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38B6" w:rsidRDefault="00FB38B6" w:rsidP="008D39F4">
      <w:pPr>
        <w:widowControl w:val="0"/>
        <w:spacing w:line="360" w:lineRule="auto"/>
        <w:jc w:val="center"/>
        <w:rPr>
          <w:sz w:val="28"/>
          <w:szCs w:val="28"/>
        </w:rPr>
      </w:pPr>
      <w:r>
        <w:rPr>
          <w:sz w:val="28"/>
          <w:szCs w:val="28"/>
        </w:rPr>
        <w:t>Федеральное государственное образовательное бюджетное учреждение</w:t>
      </w:r>
    </w:p>
    <w:p w:rsidR="00FB38B6" w:rsidRDefault="00FB38B6" w:rsidP="008D39F4">
      <w:pPr>
        <w:widowControl w:val="0"/>
        <w:spacing w:line="360" w:lineRule="auto"/>
        <w:jc w:val="center"/>
        <w:rPr>
          <w:sz w:val="28"/>
          <w:szCs w:val="28"/>
        </w:rPr>
      </w:pPr>
      <w:r>
        <w:rPr>
          <w:sz w:val="28"/>
          <w:szCs w:val="28"/>
        </w:rPr>
        <w:t>высшего образования</w:t>
      </w:r>
    </w:p>
    <w:p w:rsidR="00FB38B6" w:rsidRDefault="00FB38B6" w:rsidP="008D39F4">
      <w:pPr>
        <w:widowControl w:val="0"/>
        <w:spacing w:line="360" w:lineRule="auto"/>
        <w:jc w:val="center"/>
        <w:rPr>
          <w:b/>
          <w:bCs/>
          <w:caps/>
          <w:sz w:val="28"/>
          <w:szCs w:val="28"/>
        </w:rPr>
      </w:pPr>
      <w:r>
        <w:rPr>
          <w:b/>
          <w:bCs/>
          <w:caps/>
          <w:sz w:val="28"/>
          <w:szCs w:val="28"/>
        </w:rPr>
        <w:t xml:space="preserve">«ФинансоВЫЙ УНИВЕРСИТЕТ </w:t>
      </w:r>
    </w:p>
    <w:p w:rsidR="00FB38B6" w:rsidRDefault="00FB38B6" w:rsidP="008D39F4">
      <w:pPr>
        <w:widowControl w:val="0"/>
        <w:spacing w:line="360" w:lineRule="auto"/>
        <w:jc w:val="center"/>
        <w:rPr>
          <w:b/>
          <w:bCs/>
          <w:caps/>
          <w:sz w:val="28"/>
          <w:szCs w:val="28"/>
        </w:rPr>
      </w:pPr>
      <w:r>
        <w:rPr>
          <w:b/>
          <w:bCs/>
          <w:caps/>
          <w:sz w:val="28"/>
          <w:szCs w:val="28"/>
        </w:rPr>
        <w:t>при Правительстве Российской Федерации»</w:t>
      </w:r>
    </w:p>
    <w:p w:rsidR="00FB38B6" w:rsidRDefault="00FB38B6" w:rsidP="008D39F4">
      <w:pPr>
        <w:widowControl w:val="0"/>
        <w:spacing w:line="360" w:lineRule="auto"/>
        <w:jc w:val="center"/>
        <w:rPr>
          <w:b/>
          <w:bCs/>
          <w:sz w:val="28"/>
          <w:szCs w:val="28"/>
        </w:rPr>
      </w:pPr>
      <w:r>
        <w:rPr>
          <w:b/>
          <w:bCs/>
          <w:sz w:val="28"/>
          <w:szCs w:val="28"/>
        </w:rPr>
        <w:t>(Финансовый университет)</w:t>
      </w:r>
    </w:p>
    <w:p w:rsidR="00FB38B6" w:rsidRDefault="00FB38B6" w:rsidP="008D39F4">
      <w:pPr>
        <w:widowControl w:val="0"/>
        <w:spacing w:line="360" w:lineRule="auto"/>
        <w:jc w:val="center"/>
      </w:pPr>
    </w:p>
    <w:p w:rsidR="00FB38B6"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Pr="005B1105" w:rsidRDefault="00A04887" w:rsidP="008D39F4">
      <w:pPr>
        <w:widowControl w:val="0"/>
        <w:spacing w:line="360" w:lineRule="auto"/>
        <w:jc w:val="center"/>
        <w:rPr>
          <w:b/>
          <w:bCs/>
          <w:sz w:val="32"/>
          <w:szCs w:val="32"/>
          <w:highlight w:val="yellow"/>
        </w:rPr>
      </w:pPr>
      <w:r w:rsidRPr="00A04887">
        <w:rPr>
          <w:b/>
          <w:bCs/>
          <w:sz w:val="32"/>
          <w:szCs w:val="32"/>
        </w:rPr>
        <w:t>Клементьева М.В.</w:t>
      </w:r>
    </w:p>
    <w:p w:rsidR="00FB38B6" w:rsidRPr="005B1105" w:rsidRDefault="00FB38B6" w:rsidP="008D39F4">
      <w:pPr>
        <w:widowControl w:val="0"/>
        <w:spacing w:line="360" w:lineRule="auto"/>
        <w:jc w:val="center"/>
        <w:rPr>
          <w:b/>
          <w:bCs/>
          <w:sz w:val="32"/>
          <w:szCs w:val="32"/>
          <w:highlight w:val="yellow"/>
        </w:rPr>
      </w:pPr>
    </w:p>
    <w:p w:rsidR="00FB38B6" w:rsidRDefault="00873133" w:rsidP="008D39F4">
      <w:pPr>
        <w:widowControl w:val="0"/>
        <w:spacing w:line="360" w:lineRule="auto"/>
        <w:jc w:val="center"/>
        <w:rPr>
          <w:b/>
          <w:bCs/>
          <w:sz w:val="32"/>
          <w:szCs w:val="32"/>
        </w:rPr>
      </w:pPr>
      <w:r>
        <w:rPr>
          <w:b/>
          <w:bCs/>
          <w:sz w:val="32"/>
          <w:szCs w:val="32"/>
        </w:rPr>
        <w:t>Консультативная психология</w:t>
      </w:r>
    </w:p>
    <w:p w:rsidR="00FB38B6" w:rsidRDefault="00FB38B6" w:rsidP="008D39F4">
      <w:pPr>
        <w:widowControl w:val="0"/>
        <w:spacing w:line="360" w:lineRule="auto"/>
        <w:ind w:right="616"/>
        <w:jc w:val="center"/>
        <w:rPr>
          <w:b/>
          <w:bCs/>
          <w:sz w:val="28"/>
          <w:szCs w:val="28"/>
        </w:rPr>
      </w:pPr>
      <w:r>
        <w:rPr>
          <w:b/>
          <w:bCs/>
          <w:sz w:val="28"/>
          <w:szCs w:val="28"/>
        </w:rPr>
        <w:t>Рабочая программа дисциплины</w:t>
      </w:r>
    </w:p>
    <w:p w:rsidR="00FB38B6" w:rsidRDefault="00FB38B6" w:rsidP="008D39F4">
      <w:pPr>
        <w:widowControl w:val="0"/>
        <w:spacing w:line="360" w:lineRule="auto"/>
        <w:jc w:val="center"/>
        <w:rPr>
          <w:sz w:val="28"/>
          <w:szCs w:val="28"/>
        </w:rPr>
      </w:pPr>
      <w:r>
        <w:rPr>
          <w:sz w:val="28"/>
          <w:szCs w:val="28"/>
        </w:rPr>
        <w:t>для студентов, обучающихся по направлению подготовки</w:t>
      </w:r>
    </w:p>
    <w:p w:rsidR="00FB38B6" w:rsidRPr="009150F7" w:rsidRDefault="005B1105" w:rsidP="008D39F4">
      <w:pPr>
        <w:widowControl w:val="0"/>
        <w:spacing w:line="360" w:lineRule="auto"/>
        <w:jc w:val="center"/>
        <w:rPr>
          <w:sz w:val="28"/>
          <w:szCs w:val="28"/>
        </w:rPr>
      </w:pPr>
      <w:r>
        <w:rPr>
          <w:sz w:val="28"/>
          <w:szCs w:val="28"/>
        </w:rPr>
        <w:t>37.03.01</w:t>
      </w:r>
      <w:r w:rsidR="008D39F4">
        <w:rPr>
          <w:sz w:val="28"/>
          <w:szCs w:val="28"/>
        </w:rPr>
        <w:t xml:space="preserve"> «</w:t>
      </w:r>
      <w:r>
        <w:rPr>
          <w:sz w:val="28"/>
          <w:szCs w:val="28"/>
        </w:rPr>
        <w:t>Психология</w:t>
      </w:r>
      <w:r w:rsidR="00FB38B6" w:rsidRPr="009150F7">
        <w:rPr>
          <w:sz w:val="28"/>
          <w:szCs w:val="28"/>
        </w:rPr>
        <w:t>»,</w:t>
      </w:r>
    </w:p>
    <w:p w:rsidR="00FB38B6" w:rsidRDefault="0077321E" w:rsidP="008D39F4">
      <w:pPr>
        <w:widowControl w:val="0"/>
        <w:spacing w:line="360" w:lineRule="auto"/>
        <w:jc w:val="center"/>
        <w:rPr>
          <w:sz w:val="28"/>
          <w:szCs w:val="28"/>
        </w:rPr>
      </w:pPr>
      <w:r>
        <w:rPr>
          <w:sz w:val="28"/>
          <w:szCs w:val="28"/>
        </w:rPr>
        <w:t>ОП</w:t>
      </w:r>
      <w:r w:rsidR="00FB38B6" w:rsidRPr="009150F7">
        <w:rPr>
          <w:sz w:val="28"/>
          <w:szCs w:val="28"/>
        </w:rPr>
        <w:t xml:space="preserve"> «</w:t>
      </w:r>
      <w:r w:rsidR="005C0EE0">
        <w:rPr>
          <w:sz w:val="28"/>
          <w:szCs w:val="28"/>
        </w:rPr>
        <w:t>Психология виртуальной среды и медиапространства</w:t>
      </w:r>
      <w:r w:rsidR="008D39F4">
        <w:rPr>
          <w:sz w:val="28"/>
          <w:szCs w:val="28"/>
        </w:rPr>
        <w:t>»</w:t>
      </w:r>
      <w:r w:rsidR="00FB38B6" w:rsidRPr="009150F7">
        <w:rPr>
          <w:sz w:val="28"/>
          <w:szCs w:val="28"/>
        </w:rPr>
        <w:t xml:space="preserve"> </w:t>
      </w:r>
    </w:p>
    <w:p w:rsidR="00FB38B6" w:rsidRDefault="00FB38B6" w:rsidP="008D39F4">
      <w:pPr>
        <w:widowControl w:val="0"/>
        <w:spacing w:line="360" w:lineRule="auto"/>
        <w:jc w:val="center"/>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jc w:val="center"/>
        <w:rPr>
          <w:b/>
          <w:bCs/>
          <w:sz w:val="28"/>
          <w:szCs w:val="28"/>
        </w:rPr>
      </w:pPr>
    </w:p>
    <w:p w:rsidR="00FB38B6" w:rsidRDefault="00FB38B6" w:rsidP="008D39F4">
      <w:pPr>
        <w:widowControl w:val="0"/>
        <w:spacing w:line="360" w:lineRule="auto"/>
        <w:jc w:val="center"/>
        <w:rPr>
          <w:b/>
          <w:bCs/>
          <w:sz w:val="28"/>
          <w:szCs w:val="28"/>
        </w:rPr>
      </w:pPr>
      <w:r>
        <w:rPr>
          <w:b/>
          <w:bCs/>
          <w:sz w:val="28"/>
          <w:szCs w:val="28"/>
        </w:rPr>
        <w:t xml:space="preserve">Москва – </w:t>
      </w:r>
      <w:r w:rsidR="008D39F4">
        <w:rPr>
          <w:b/>
          <w:bCs/>
          <w:sz w:val="28"/>
          <w:szCs w:val="28"/>
        </w:rPr>
        <w:t>202</w:t>
      </w:r>
      <w:r w:rsidR="005B1105">
        <w:rPr>
          <w:b/>
          <w:bCs/>
          <w:sz w:val="28"/>
          <w:szCs w:val="28"/>
        </w:rPr>
        <w:t>1</w:t>
      </w:r>
    </w:p>
    <w:p w:rsidR="00FB38B6" w:rsidRDefault="00FB38B6" w:rsidP="00BE543A">
      <w:pPr>
        <w:widowControl w:val="0"/>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rsidR="00FB38B6" w:rsidRDefault="00FB38B6" w:rsidP="00BE543A">
      <w:pPr>
        <w:widowControl w:val="0"/>
        <w:jc w:val="center"/>
        <w:rPr>
          <w:sz w:val="28"/>
          <w:szCs w:val="28"/>
        </w:rPr>
      </w:pPr>
      <w:r>
        <w:rPr>
          <w:sz w:val="28"/>
          <w:szCs w:val="28"/>
        </w:rPr>
        <w:t>высшего образования</w:t>
      </w:r>
    </w:p>
    <w:p w:rsidR="00FB38B6" w:rsidRDefault="00FB38B6" w:rsidP="00BE543A">
      <w:pPr>
        <w:widowControl w:val="0"/>
        <w:jc w:val="center"/>
        <w:rPr>
          <w:b/>
          <w:bCs/>
          <w:caps/>
          <w:sz w:val="28"/>
          <w:szCs w:val="28"/>
        </w:rPr>
      </w:pPr>
      <w:r>
        <w:rPr>
          <w:b/>
          <w:bCs/>
          <w:caps/>
          <w:sz w:val="28"/>
          <w:szCs w:val="28"/>
        </w:rPr>
        <w:t xml:space="preserve">«ФинансоВЫЙ УНИВЕРСИТЕТ </w:t>
      </w:r>
    </w:p>
    <w:p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rsidR="00FB38B6" w:rsidRDefault="00FB38B6" w:rsidP="00BE543A">
      <w:pPr>
        <w:widowControl w:val="0"/>
        <w:jc w:val="center"/>
        <w:rPr>
          <w:b/>
          <w:bCs/>
          <w:sz w:val="28"/>
          <w:szCs w:val="28"/>
        </w:rPr>
      </w:pPr>
      <w:r>
        <w:rPr>
          <w:b/>
          <w:bCs/>
          <w:sz w:val="28"/>
          <w:szCs w:val="28"/>
        </w:rPr>
        <w:t>(Финансовый университет)</w:t>
      </w:r>
    </w:p>
    <w:p w:rsidR="00FB38B6" w:rsidRDefault="00FB38B6" w:rsidP="00BE543A">
      <w:pPr>
        <w:widowControl w:val="0"/>
        <w:ind w:left="900"/>
        <w:jc w:val="center"/>
      </w:pPr>
    </w:p>
    <w:p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FB38B6" w:rsidRPr="00BE5349" w:rsidRDefault="00FE6890" w:rsidP="00D75D6F">
      <w:pPr>
        <w:widowControl w:val="0"/>
        <w:tabs>
          <w:tab w:val="left" w:pos="709"/>
          <w:tab w:val="left" w:pos="993"/>
        </w:tabs>
        <w:ind w:firstLine="567"/>
        <w:jc w:val="center"/>
        <w:rPr>
          <w:bCs/>
          <w:caps/>
          <w:sz w:val="28"/>
          <w:szCs w:val="28"/>
        </w:rPr>
      </w:pPr>
      <w:r>
        <w:rPr>
          <w:b/>
          <w:bCs/>
          <w:caps/>
          <w:sz w:val="28"/>
          <w:szCs w:val="28"/>
        </w:rPr>
        <w:tab/>
      </w:r>
      <w:r>
        <w:rPr>
          <w:b/>
          <w:bCs/>
          <w:caps/>
          <w:sz w:val="28"/>
          <w:szCs w:val="28"/>
        </w:rPr>
        <w:tab/>
      </w:r>
      <w:r>
        <w:rPr>
          <w:b/>
          <w:bCs/>
          <w:caps/>
          <w:sz w:val="28"/>
          <w:szCs w:val="28"/>
        </w:rPr>
        <w:tab/>
      </w:r>
      <w:r>
        <w:rPr>
          <w:b/>
          <w:bCs/>
          <w:caps/>
          <w:sz w:val="28"/>
          <w:szCs w:val="28"/>
        </w:rPr>
        <w:tab/>
      </w:r>
      <w:r>
        <w:rPr>
          <w:b/>
          <w:bCs/>
          <w:caps/>
          <w:sz w:val="28"/>
          <w:szCs w:val="28"/>
        </w:rPr>
        <w:tab/>
      </w:r>
      <w:r>
        <w:rPr>
          <w:b/>
          <w:bCs/>
          <w:caps/>
          <w:sz w:val="28"/>
          <w:szCs w:val="28"/>
        </w:rPr>
        <w:tab/>
      </w:r>
      <w:r w:rsidRPr="00BE5349">
        <w:rPr>
          <w:bCs/>
          <w:caps/>
          <w:sz w:val="28"/>
          <w:szCs w:val="28"/>
        </w:rPr>
        <w:t xml:space="preserve">    </w:t>
      </w:r>
      <w:r w:rsidR="00FB38B6" w:rsidRPr="00BE5349">
        <w:rPr>
          <w:bCs/>
          <w:caps/>
          <w:sz w:val="28"/>
          <w:szCs w:val="28"/>
        </w:rPr>
        <w:t>утверждаю</w:t>
      </w:r>
    </w:p>
    <w:p w:rsidR="00FB38B6" w:rsidRDefault="00FE6890" w:rsidP="00D75D6F">
      <w:pPr>
        <w:widowControl w:val="0"/>
        <w:tabs>
          <w:tab w:val="left" w:pos="709"/>
          <w:tab w:val="left" w:pos="993"/>
        </w:tabs>
        <w:ind w:firstLine="567"/>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FB38B6">
        <w:rPr>
          <w:sz w:val="28"/>
          <w:szCs w:val="28"/>
        </w:rPr>
        <w:t>Ректор</w:t>
      </w:r>
    </w:p>
    <w:p w:rsidR="00FB38B6" w:rsidRDefault="001A7783" w:rsidP="001A7783">
      <w:pPr>
        <w:widowControl w:val="0"/>
        <w:tabs>
          <w:tab w:val="left" w:pos="709"/>
          <w:tab w:val="left" w:pos="993"/>
        </w:tabs>
        <w:spacing w:line="360" w:lineRule="auto"/>
        <w:ind w:firstLine="567"/>
        <w:jc w:val="center"/>
        <w:rPr>
          <w:sz w:val="28"/>
          <w:szCs w:val="28"/>
        </w:rPr>
      </w:pPr>
      <w:r>
        <w:rPr>
          <w:sz w:val="28"/>
          <w:szCs w:val="28"/>
        </w:rPr>
        <w:t xml:space="preserve">                                                                       </w:t>
      </w:r>
      <w:r w:rsidR="00FB38B6">
        <w:rPr>
          <w:sz w:val="28"/>
          <w:szCs w:val="28"/>
        </w:rPr>
        <w:t>__________ М.А. Эскиндаров</w:t>
      </w:r>
    </w:p>
    <w:p w:rsidR="00FB38B6" w:rsidRDefault="001A7783" w:rsidP="001A7783">
      <w:pPr>
        <w:widowControl w:val="0"/>
        <w:tabs>
          <w:tab w:val="left" w:pos="709"/>
          <w:tab w:val="left" w:pos="993"/>
        </w:tabs>
        <w:spacing w:line="360" w:lineRule="auto"/>
        <w:ind w:firstLine="567"/>
        <w:jc w:val="center"/>
        <w:rPr>
          <w:b/>
          <w:bCs/>
          <w:caps/>
          <w:sz w:val="28"/>
          <w:szCs w:val="28"/>
        </w:rPr>
      </w:pPr>
      <w:r>
        <w:rPr>
          <w:sz w:val="28"/>
          <w:szCs w:val="28"/>
        </w:rPr>
        <w:t xml:space="preserve">                                              </w:t>
      </w:r>
      <w:r w:rsidRPr="00E525FD">
        <w:rPr>
          <w:b/>
          <w:sz w:val="28"/>
          <w:szCs w:val="28"/>
        </w:rPr>
        <w:t>15.03. 2021 г.</w:t>
      </w:r>
    </w:p>
    <w:p w:rsidR="00FB38B6" w:rsidRDefault="00FB38B6" w:rsidP="00BE543A">
      <w:pPr>
        <w:widowControl w:val="0"/>
        <w:rPr>
          <w:sz w:val="28"/>
          <w:szCs w:val="28"/>
        </w:rPr>
      </w:pPr>
    </w:p>
    <w:p w:rsidR="008D39F4" w:rsidRDefault="008D39F4" w:rsidP="008D39F4">
      <w:pPr>
        <w:widowControl w:val="0"/>
        <w:spacing w:line="360" w:lineRule="auto"/>
        <w:rPr>
          <w:sz w:val="28"/>
          <w:szCs w:val="28"/>
        </w:rPr>
      </w:pPr>
    </w:p>
    <w:p w:rsidR="005B1105" w:rsidRPr="005B1105" w:rsidRDefault="00C20B39" w:rsidP="005B1105">
      <w:pPr>
        <w:widowControl w:val="0"/>
        <w:spacing w:line="360" w:lineRule="auto"/>
        <w:jc w:val="center"/>
        <w:rPr>
          <w:b/>
          <w:bCs/>
          <w:sz w:val="32"/>
          <w:szCs w:val="32"/>
          <w:highlight w:val="yellow"/>
        </w:rPr>
      </w:pPr>
      <w:r>
        <w:rPr>
          <w:b/>
          <w:bCs/>
          <w:sz w:val="32"/>
          <w:szCs w:val="32"/>
        </w:rPr>
        <w:t>Клементьева М.В.</w:t>
      </w:r>
    </w:p>
    <w:p w:rsidR="005B1105" w:rsidRPr="00D75D6F" w:rsidRDefault="00873133" w:rsidP="005B1105">
      <w:pPr>
        <w:widowControl w:val="0"/>
        <w:spacing w:line="360" w:lineRule="auto"/>
        <w:jc w:val="center"/>
        <w:rPr>
          <w:b/>
          <w:bCs/>
          <w:sz w:val="36"/>
          <w:szCs w:val="36"/>
        </w:rPr>
      </w:pPr>
      <w:r w:rsidRPr="00D75D6F">
        <w:rPr>
          <w:b/>
          <w:bCs/>
          <w:sz w:val="36"/>
          <w:szCs w:val="36"/>
        </w:rPr>
        <w:t>Консультативная психология</w:t>
      </w:r>
    </w:p>
    <w:p w:rsidR="005B1105" w:rsidRDefault="005B1105" w:rsidP="005B1105">
      <w:pPr>
        <w:widowControl w:val="0"/>
        <w:spacing w:line="360" w:lineRule="auto"/>
        <w:ind w:right="616"/>
        <w:jc w:val="center"/>
        <w:rPr>
          <w:b/>
          <w:bCs/>
          <w:sz w:val="28"/>
          <w:szCs w:val="28"/>
        </w:rPr>
      </w:pPr>
      <w:r>
        <w:rPr>
          <w:b/>
          <w:bCs/>
          <w:sz w:val="28"/>
          <w:szCs w:val="28"/>
        </w:rPr>
        <w:t>Рабочая программа дисциплины</w:t>
      </w:r>
    </w:p>
    <w:p w:rsidR="005B1105" w:rsidRDefault="005B1105" w:rsidP="005B1105">
      <w:pPr>
        <w:widowControl w:val="0"/>
        <w:spacing w:line="360" w:lineRule="auto"/>
        <w:jc w:val="center"/>
        <w:rPr>
          <w:sz w:val="28"/>
          <w:szCs w:val="28"/>
        </w:rPr>
      </w:pPr>
      <w:r>
        <w:rPr>
          <w:sz w:val="28"/>
          <w:szCs w:val="28"/>
        </w:rPr>
        <w:t>для студентов, обучающихся по направлению подготовки</w:t>
      </w:r>
    </w:p>
    <w:p w:rsidR="005B1105" w:rsidRPr="009150F7" w:rsidRDefault="005B1105" w:rsidP="005B1105">
      <w:pPr>
        <w:widowControl w:val="0"/>
        <w:spacing w:line="360" w:lineRule="auto"/>
        <w:jc w:val="center"/>
        <w:rPr>
          <w:sz w:val="28"/>
          <w:szCs w:val="28"/>
        </w:rPr>
      </w:pPr>
      <w:r>
        <w:rPr>
          <w:sz w:val="28"/>
          <w:szCs w:val="28"/>
        </w:rPr>
        <w:t>37.03.01 «Психология</w:t>
      </w:r>
      <w:r w:rsidRPr="009150F7">
        <w:rPr>
          <w:sz w:val="28"/>
          <w:szCs w:val="28"/>
        </w:rPr>
        <w:t>»,</w:t>
      </w:r>
    </w:p>
    <w:p w:rsidR="0077321E" w:rsidRDefault="0077321E" w:rsidP="005B1105">
      <w:pPr>
        <w:widowControl w:val="0"/>
        <w:spacing w:line="360" w:lineRule="auto"/>
        <w:jc w:val="center"/>
        <w:rPr>
          <w:sz w:val="28"/>
          <w:szCs w:val="28"/>
        </w:rPr>
      </w:pPr>
      <w:r>
        <w:rPr>
          <w:sz w:val="28"/>
          <w:szCs w:val="28"/>
        </w:rPr>
        <w:t>образовательная программа</w:t>
      </w:r>
    </w:p>
    <w:p w:rsidR="005B1105" w:rsidRDefault="005B1105" w:rsidP="005B1105">
      <w:pPr>
        <w:widowControl w:val="0"/>
        <w:spacing w:line="360" w:lineRule="auto"/>
        <w:jc w:val="center"/>
        <w:rPr>
          <w:sz w:val="28"/>
          <w:szCs w:val="28"/>
        </w:rPr>
      </w:pPr>
      <w:r w:rsidRPr="009150F7">
        <w:rPr>
          <w:sz w:val="28"/>
          <w:szCs w:val="28"/>
        </w:rPr>
        <w:t xml:space="preserve"> «</w:t>
      </w:r>
      <w:r w:rsidR="005C0EE0">
        <w:rPr>
          <w:sz w:val="28"/>
          <w:szCs w:val="28"/>
        </w:rPr>
        <w:t>Психология виртуальной среды и медиапространства</w:t>
      </w:r>
      <w:r>
        <w:rPr>
          <w:sz w:val="28"/>
          <w:szCs w:val="28"/>
        </w:rPr>
        <w:t>»</w:t>
      </w:r>
      <w:r w:rsidRPr="009150F7">
        <w:rPr>
          <w:sz w:val="28"/>
          <w:szCs w:val="28"/>
        </w:rPr>
        <w:t xml:space="preserve"> </w:t>
      </w:r>
    </w:p>
    <w:p w:rsidR="00FB38B6" w:rsidRDefault="00FB38B6" w:rsidP="005B1105">
      <w:pPr>
        <w:widowControl w:val="0"/>
        <w:ind w:firstLine="709"/>
        <w:rPr>
          <w:sz w:val="28"/>
          <w:szCs w:val="28"/>
        </w:rPr>
      </w:pPr>
    </w:p>
    <w:p w:rsidR="00024D8E" w:rsidRPr="005542E5" w:rsidRDefault="00024D8E" w:rsidP="00024D8E">
      <w:pPr>
        <w:widowControl w:val="0"/>
        <w:jc w:val="center"/>
        <w:rPr>
          <w:i/>
          <w:iCs/>
        </w:rPr>
      </w:pPr>
      <w:r w:rsidRPr="008561B0">
        <w:rPr>
          <w:i/>
          <w:iCs/>
        </w:rPr>
        <w:t xml:space="preserve">Рекомендовано Ученым советом </w:t>
      </w:r>
      <w:r w:rsidRPr="00EB40DF">
        <w:rPr>
          <w:i/>
          <w:iCs/>
        </w:rPr>
        <w:t xml:space="preserve">Факультета </w:t>
      </w:r>
      <w:r>
        <w:rPr>
          <w:i/>
          <w:iCs/>
        </w:rPr>
        <w:t>социальных наук и массовых коммуникаций</w:t>
      </w:r>
    </w:p>
    <w:p w:rsidR="00024D8E" w:rsidRPr="005542E5" w:rsidRDefault="00024D8E" w:rsidP="00024D8E">
      <w:pPr>
        <w:widowControl w:val="0"/>
        <w:ind w:firstLine="720"/>
        <w:jc w:val="center"/>
        <w:rPr>
          <w:i/>
          <w:iCs/>
        </w:rPr>
      </w:pPr>
      <w:r w:rsidRPr="005542E5">
        <w:rPr>
          <w:i/>
          <w:iCs/>
        </w:rPr>
        <w:t xml:space="preserve">протокол № </w:t>
      </w:r>
      <w:r>
        <w:rPr>
          <w:i/>
          <w:iCs/>
        </w:rPr>
        <w:t xml:space="preserve">06 </w:t>
      </w:r>
      <w:r w:rsidRPr="005542E5">
        <w:rPr>
          <w:i/>
          <w:iCs/>
        </w:rPr>
        <w:t>от</w:t>
      </w:r>
      <w:r>
        <w:rPr>
          <w:i/>
          <w:iCs/>
        </w:rPr>
        <w:t xml:space="preserve"> 17.02.</w:t>
      </w:r>
      <w:r w:rsidRPr="005542E5">
        <w:rPr>
          <w:i/>
          <w:iCs/>
        </w:rPr>
        <w:t>20</w:t>
      </w:r>
      <w:r>
        <w:rPr>
          <w:i/>
          <w:iCs/>
        </w:rPr>
        <w:t>21</w:t>
      </w:r>
      <w:r w:rsidRPr="005542E5">
        <w:rPr>
          <w:i/>
          <w:iCs/>
        </w:rPr>
        <w:t xml:space="preserve"> г.</w:t>
      </w:r>
    </w:p>
    <w:p w:rsidR="00024D8E" w:rsidRPr="005542E5" w:rsidRDefault="00024D8E" w:rsidP="00024D8E">
      <w:pPr>
        <w:widowControl w:val="0"/>
        <w:ind w:firstLine="720"/>
        <w:jc w:val="center"/>
        <w:rPr>
          <w:i/>
          <w:iCs/>
        </w:rPr>
      </w:pPr>
    </w:p>
    <w:p w:rsidR="00024D8E" w:rsidRPr="005542E5" w:rsidRDefault="00024D8E" w:rsidP="00024D8E">
      <w:pPr>
        <w:widowControl w:val="0"/>
        <w:jc w:val="center"/>
        <w:rPr>
          <w:i/>
          <w:iCs/>
        </w:rPr>
      </w:pPr>
      <w:r w:rsidRPr="005542E5">
        <w:rPr>
          <w:i/>
          <w:iCs/>
        </w:rPr>
        <w:t xml:space="preserve">Одобрено </w:t>
      </w:r>
      <w:r>
        <w:rPr>
          <w:i/>
          <w:iCs/>
        </w:rPr>
        <w:t>Советом учебно-научного Департамента психологии и развития человеческого капитала</w:t>
      </w:r>
    </w:p>
    <w:p w:rsidR="00024D8E" w:rsidRDefault="00024D8E" w:rsidP="00024D8E">
      <w:pPr>
        <w:widowControl w:val="0"/>
        <w:ind w:firstLine="720"/>
        <w:jc w:val="center"/>
        <w:rPr>
          <w:i/>
          <w:iCs/>
        </w:rPr>
      </w:pPr>
      <w:r>
        <w:rPr>
          <w:i/>
          <w:iCs/>
        </w:rPr>
        <w:t>протокол № 8</w:t>
      </w:r>
      <w:r w:rsidRPr="005542E5">
        <w:rPr>
          <w:i/>
          <w:iCs/>
        </w:rPr>
        <w:t xml:space="preserve"> от</w:t>
      </w:r>
      <w:r>
        <w:rPr>
          <w:i/>
          <w:iCs/>
        </w:rPr>
        <w:t xml:space="preserve"> 09.02.2021</w:t>
      </w:r>
      <w:r w:rsidRPr="005542E5">
        <w:rPr>
          <w:i/>
          <w:iCs/>
        </w:rPr>
        <w:t xml:space="preserve"> г.</w:t>
      </w:r>
    </w:p>
    <w:p w:rsidR="00D75D6F" w:rsidRDefault="00D75D6F" w:rsidP="00024D8E">
      <w:pPr>
        <w:widowControl w:val="0"/>
        <w:ind w:firstLine="720"/>
        <w:jc w:val="center"/>
        <w:rPr>
          <w:i/>
          <w:iCs/>
        </w:rPr>
      </w:pPr>
    </w:p>
    <w:p w:rsidR="00D75D6F" w:rsidRDefault="00D75D6F" w:rsidP="00024D8E">
      <w:pPr>
        <w:widowControl w:val="0"/>
        <w:ind w:firstLine="720"/>
        <w:jc w:val="center"/>
        <w:rPr>
          <w:i/>
          <w:iCs/>
        </w:rPr>
      </w:pPr>
    </w:p>
    <w:p w:rsidR="00D75D6F" w:rsidRPr="008561B0" w:rsidRDefault="00D75D6F" w:rsidP="00024D8E">
      <w:pPr>
        <w:widowControl w:val="0"/>
        <w:ind w:firstLine="720"/>
        <w:jc w:val="center"/>
        <w:rPr>
          <w:i/>
          <w:iCs/>
        </w:rPr>
      </w:pPr>
    </w:p>
    <w:p w:rsidR="00FB38B6" w:rsidRDefault="00FB38B6" w:rsidP="005B1105">
      <w:pPr>
        <w:widowControl w:val="0"/>
        <w:jc w:val="center"/>
        <w:rPr>
          <w:b/>
          <w:bCs/>
          <w:sz w:val="28"/>
          <w:szCs w:val="28"/>
        </w:rPr>
      </w:pPr>
    </w:p>
    <w:p w:rsidR="00FB38B6" w:rsidRDefault="008D39F4" w:rsidP="005B1105">
      <w:pPr>
        <w:widowControl w:val="0"/>
        <w:jc w:val="center"/>
        <w:rPr>
          <w:b/>
          <w:bCs/>
          <w:sz w:val="28"/>
          <w:szCs w:val="28"/>
        </w:rPr>
      </w:pPr>
      <w:r>
        <w:rPr>
          <w:b/>
          <w:bCs/>
          <w:sz w:val="28"/>
          <w:szCs w:val="28"/>
        </w:rPr>
        <w:t>Москва – 202</w:t>
      </w:r>
      <w:r w:rsidR="005B1105">
        <w:rPr>
          <w:b/>
          <w:bCs/>
          <w:sz w:val="28"/>
          <w:szCs w:val="28"/>
        </w:rPr>
        <w:t>1</w:t>
      </w:r>
    </w:p>
    <w:p w:rsidR="005C0EE0" w:rsidRPr="005B1105" w:rsidRDefault="00FB38B6" w:rsidP="005C0EE0">
      <w:pPr>
        <w:widowControl w:val="0"/>
        <w:spacing w:line="360" w:lineRule="auto"/>
        <w:rPr>
          <w:b/>
          <w:bCs/>
          <w:sz w:val="28"/>
          <w:szCs w:val="28"/>
          <w:highlight w:val="yellow"/>
        </w:rPr>
      </w:pPr>
      <w:r>
        <w:rPr>
          <w:b/>
          <w:bCs/>
          <w:sz w:val="28"/>
          <w:szCs w:val="28"/>
        </w:rPr>
        <w:br w:type="page"/>
      </w:r>
      <w:r w:rsidR="005C0EE0" w:rsidRPr="00F551A5">
        <w:rPr>
          <w:b/>
          <w:bCs/>
          <w:sz w:val="28"/>
          <w:szCs w:val="28"/>
        </w:rPr>
        <w:lastRenderedPageBreak/>
        <w:t>УДК 159.9</w:t>
      </w:r>
    </w:p>
    <w:p w:rsidR="005C0EE0" w:rsidRPr="005B1105" w:rsidRDefault="005C0EE0" w:rsidP="005C0EE0">
      <w:pPr>
        <w:widowControl w:val="0"/>
        <w:spacing w:line="360" w:lineRule="auto"/>
        <w:jc w:val="both"/>
        <w:rPr>
          <w:b/>
          <w:bCs/>
          <w:sz w:val="28"/>
          <w:szCs w:val="28"/>
          <w:highlight w:val="yellow"/>
        </w:rPr>
      </w:pPr>
      <w:bookmarkStart w:id="0" w:name="_Toc417251147"/>
      <w:bookmarkStart w:id="1" w:name="_Toc417251274"/>
      <w:r w:rsidRPr="00F551A5">
        <w:rPr>
          <w:b/>
          <w:bCs/>
          <w:sz w:val="28"/>
          <w:szCs w:val="28"/>
        </w:rPr>
        <w:t xml:space="preserve">ББК </w:t>
      </w:r>
      <w:bookmarkEnd w:id="0"/>
      <w:bookmarkEnd w:id="1"/>
      <w:r w:rsidRPr="00F551A5">
        <w:rPr>
          <w:b/>
          <w:bCs/>
          <w:sz w:val="28"/>
          <w:szCs w:val="28"/>
        </w:rPr>
        <w:t>88</w:t>
      </w:r>
    </w:p>
    <w:p w:rsidR="005C0EE0" w:rsidRPr="005B1105" w:rsidRDefault="005C0EE0" w:rsidP="005C0EE0">
      <w:pPr>
        <w:widowControl w:val="0"/>
        <w:spacing w:line="360" w:lineRule="auto"/>
        <w:jc w:val="both"/>
        <w:rPr>
          <w:highlight w:val="yellow"/>
        </w:rPr>
      </w:pPr>
    </w:p>
    <w:p w:rsidR="00FB38B6" w:rsidRPr="005B1105" w:rsidRDefault="005C0EE0" w:rsidP="005C0EE0">
      <w:pPr>
        <w:widowControl w:val="0"/>
        <w:ind w:firstLine="709"/>
        <w:jc w:val="both"/>
        <w:rPr>
          <w:highlight w:val="yellow"/>
        </w:rPr>
      </w:pPr>
      <w:r w:rsidRPr="00F551A5">
        <w:rPr>
          <w:b/>
          <w:i/>
        </w:rPr>
        <w:t>Рецензенты:</w:t>
      </w:r>
      <w:r>
        <w:rPr>
          <w:b/>
          <w:i/>
        </w:rPr>
        <w:t xml:space="preserve"> </w:t>
      </w:r>
      <w:r>
        <w:t>Кидинов А.В., доктор психологических наук, профессор Департамента психологии и развития человеческого капитала; Пряжникова Е.Ю., доктор психологических наук, профессор Департамента психологии и развития человеческого капитала</w:t>
      </w:r>
      <w:r w:rsidR="00FB38B6" w:rsidRPr="005B1105">
        <w:rPr>
          <w:b/>
          <w:i/>
          <w:highlight w:val="yellow"/>
        </w:rPr>
        <w:t xml:space="preserve"> </w:t>
      </w:r>
    </w:p>
    <w:p w:rsidR="00FB38B6" w:rsidRPr="005B1105" w:rsidRDefault="00FB38B6" w:rsidP="00A52D62">
      <w:pPr>
        <w:widowControl w:val="0"/>
        <w:suppressAutoHyphens/>
        <w:ind w:firstLine="709"/>
        <w:jc w:val="both"/>
        <w:rPr>
          <w:b/>
          <w:bCs/>
          <w:sz w:val="28"/>
          <w:szCs w:val="28"/>
          <w:highlight w:val="yellow"/>
        </w:rPr>
      </w:pPr>
    </w:p>
    <w:p w:rsidR="00FB38B6" w:rsidRPr="00A52D62" w:rsidRDefault="00C20B39" w:rsidP="00D01FCC">
      <w:pPr>
        <w:widowControl w:val="0"/>
        <w:ind w:firstLine="567"/>
        <w:jc w:val="both"/>
        <w:rPr>
          <w:sz w:val="28"/>
          <w:szCs w:val="28"/>
        </w:rPr>
      </w:pPr>
      <w:r>
        <w:rPr>
          <w:b/>
          <w:bCs/>
          <w:sz w:val="28"/>
          <w:szCs w:val="28"/>
        </w:rPr>
        <w:t>Клементьева М.В.</w:t>
      </w:r>
      <w:r w:rsidR="00D01FCC" w:rsidRPr="00C20B39">
        <w:rPr>
          <w:b/>
          <w:bCs/>
          <w:sz w:val="28"/>
          <w:szCs w:val="28"/>
        </w:rPr>
        <w:t xml:space="preserve"> </w:t>
      </w:r>
      <w:r w:rsidR="00873133">
        <w:rPr>
          <w:b/>
          <w:bCs/>
          <w:sz w:val="28"/>
          <w:szCs w:val="28"/>
        </w:rPr>
        <w:t>Консультативная психология</w:t>
      </w:r>
      <w:r w:rsidR="005B1105" w:rsidRPr="00C20B39">
        <w:rPr>
          <w:b/>
          <w:bCs/>
          <w:sz w:val="28"/>
          <w:szCs w:val="28"/>
        </w:rPr>
        <w:t>.</w:t>
      </w:r>
      <w:r w:rsidR="00D01FCC">
        <w:rPr>
          <w:b/>
          <w:bCs/>
          <w:sz w:val="28"/>
          <w:szCs w:val="28"/>
        </w:rPr>
        <w:t xml:space="preserve"> </w:t>
      </w:r>
      <w:r w:rsidR="00FB38B6" w:rsidRPr="00A52D62">
        <w:rPr>
          <w:sz w:val="28"/>
          <w:szCs w:val="28"/>
        </w:rPr>
        <w:t>Рабочая программа дисциплины предназначена для студентов, обучающихся по направлению подготовки бакалавров</w:t>
      </w:r>
      <w:r w:rsidR="008D39F4">
        <w:rPr>
          <w:sz w:val="28"/>
          <w:szCs w:val="28"/>
        </w:rPr>
        <w:t xml:space="preserve"> </w:t>
      </w:r>
      <w:r w:rsidR="005B1105">
        <w:rPr>
          <w:sz w:val="28"/>
          <w:szCs w:val="28"/>
        </w:rPr>
        <w:t>37</w:t>
      </w:r>
      <w:r w:rsidR="00FB38B6" w:rsidRPr="00A52D62">
        <w:rPr>
          <w:sz w:val="28"/>
          <w:szCs w:val="28"/>
        </w:rPr>
        <w:t>.03.0</w:t>
      </w:r>
      <w:r w:rsidR="005B1105">
        <w:rPr>
          <w:sz w:val="28"/>
          <w:szCs w:val="28"/>
        </w:rPr>
        <w:t>1</w:t>
      </w:r>
      <w:r w:rsidR="00FB38B6" w:rsidRPr="00A52D62">
        <w:rPr>
          <w:sz w:val="28"/>
          <w:szCs w:val="28"/>
        </w:rPr>
        <w:t xml:space="preserve"> «</w:t>
      </w:r>
      <w:r w:rsidR="005B1105">
        <w:rPr>
          <w:sz w:val="28"/>
          <w:szCs w:val="28"/>
        </w:rPr>
        <w:t>Психология</w:t>
      </w:r>
      <w:r w:rsidR="00FB38B6" w:rsidRPr="00A52D62">
        <w:rPr>
          <w:sz w:val="28"/>
          <w:szCs w:val="28"/>
        </w:rPr>
        <w:t xml:space="preserve">», </w:t>
      </w:r>
      <w:r w:rsidR="0077321E">
        <w:rPr>
          <w:sz w:val="28"/>
          <w:szCs w:val="28"/>
        </w:rPr>
        <w:t>ОП</w:t>
      </w:r>
      <w:r w:rsidR="00FB38B6">
        <w:rPr>
          <w:sz w:val="28"/>
          <w:szCs w:val="28"/>
        </w:rPr>
        <w:t xml:space="preserve"> «</w:t>
      </w:r>
      <w:r w:rsidR="005C0EE0">
        <w:rPr>
          <w:sz w:val="28"/>
          <w:szCs w:val="28"/>
        </w:rPr>
        <w:t>Психология виртуальной среды и медиапространства</w:t>
      </w:r>
      <w:r w:rsidR="008D39F4">
        <w:rPr>
          <w:sz w:val="28"/>
          <w:szCs w:val="28"/>
        </w:rPr>
        <w:t>»</w:t>
      </w:r>
      <w:r w:rsidR="00FB38B6" w:rsidRPr="00A52D62">
        <w:rPr>
          <w:sz w:val="28"/>
          <w:szCs w:val="28"/>
        </w:rPr>
        <w:t xml:space="preserve">. – М.: Финансовый университет, </w:t>
      </w:r>
      <w:r w:rsidR="008D39F4">
        <w:rPr>
          <w:sz w:val="28"/>
          <w:szCs w:val="28"/>
        </w:rPr>
        <w:t>Департамент психологии и развития человеческого капитала, 202</w:t>
      </w:r>
      <w:r w:rsidR="005B1105">
        <w:rPr>
          <w:sz w:val="28"/>
          <w:szCs w:val="28"/>
        </w:rPr>
        <w:t>1</w:t>
      </w:r>
      <w:r w:rsidR="00FB38B6" w:rsidRPr="00E164D1">
        <w:rPr>
          <w:sz w:val="28"/>
          <w:szCs w:val="28"/>
        </w:rPr>
        <w:t>.–</w:t>
      </w:r>
      <w:r w:rsidR="00E164D1" w:rsidRPr="00E164D1">
        <w:rPr>
          <w:sz w:val="28"/>
          <w:szCs w:val="28"/>
        </w:rPr>
        <w:t xml:space="preserve"> </w:t>
      </w:r>
      <w:r w:rsidR="00024D8E">
        <w:rPr>
          <w:sz w:val="28"/>
          <w:szCs w:val="28"/>
        </w:rPr>
        <w:t>37</w:t>
      </w:r>
      <w:r w:rsidR="00E164D1" w:rsidRPr="00E164D1">
        <w:rPr>
          <w:sz w:val="28"/>
          <w:szCs w:val="28"/>
        </w:rPr>
        <w:t xml:space="preserve"> </w:t>
      </w:r>
      <w:r w:rsidR="00FB38B6" w:rsidRPr="00E164D1">
        <w:rPr>
          <w:sz w:val="28"/>
          <w:szCs w:val="28"/>
        </w:rPr>
        <w:t>с</w:t>
      </w:r>
      <w:r w:rsidR="00FB38B6" w:rsidRPr="00716FBC">
        <w:rPr>
          <w:sz w:val="28"/>
          <w:szCs w:val="28"/>
        </w:rPr>
        <w:t>.</w:t>
      </w:r>
    </w:p>
    <w:p w:rsidR="00FB38B6" w:rsidRDefault="00FB38B6" w:rsidP="00B15E59">
      <w:pPr>
        <w:widowControl w:val="0"/>
        <w:suppressAutoHyphens/>
        <w:ind w:firstLine="709"/>
        <w:jc w:val="both"/>
        <w:rPr>
          <w:sz w:val="28"/>
          <w:szCs w:val="28"/>
        </w:rPr>
      </w:pPr>
      <w:r>
        <w:rPr>
          <w:sz w:val="28"/>
          <w:szCs w:val="28"/>
        </w:rPr>
        <w:t xml:space="preserve">В рабочей программе дисциплины определены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962EF5">
      <w:pPr>
        <w:widowControl w:val="0"/>
        <w:jc w:val="right"/>
        <w:rPr>
          <w:b/>
          <w:bCs/>
          <w:sz w:val="28"/>
          <w:szCs w:val="28"/>
        </w:rPr>
      </w:pPr>
      <w:r>
        <w:rPr>
          <w:sz w:val="28"/>
          <w:szCs w:val="28"/>
        </w:rPr>
        <w:t xml:space="preserve"> </w:t>
      </w:r>
    </w:p>
    <w:p w:rsidR="00FB38B6" w:rsidRDefault="00FB38B6" w:rsidP="00962EF5">
      <w:pPr>
        <w:widowControl w:val="0"/>
        <w:jc w:val="both"/>
        <w:rPr>
          <w:b/>
          <w:bCs/>
          <w:sz w:val="28"/>
          <w:szCs w:val="28"/>
        </w:rPr>
      </w:pPr>
    </w:p>
    <w:p w:rsidR="00FB38B6" w:rsidRDefault="00FB38B6" w:rsidP="00962EF5">
      <w:pPr>
        <w:pStyle w:val="31"/>
        <w:widowControl w:val="0"/>
        <w:tabs>
          <w:tab w:val="left" w:pos="709"/>
          <w:tab w:val="left" w:pos="993"/>
        </w:tabs>
        <w:spacing w:after="0"/>
        <w:ind w:left="0"/>
        <w:jc w:val="center"/>
        <w:rPr>
          <w:rFonts w:ascii="Times New Roman" w:hAnsi="Times New Roman"/>
          <w:i/>
          <w:iCs/>
          <w:sz w:val="28"/>
          <w:szCs w:val="28"/>
        </w:rPr>
      </w:pPr>
      <w:r>
        <w:rPr>
          <w:rFonts w:ascii="Times New Roman" w:hAnsi="Times New Roman"/>
          <w:i/>
          <w:iCs/>
          <w:sz w:val="28"/>
          <w:szCs w:val="28"/>
        </w:rPr>
        <w:t>Учебное издание</w:t>
      </w:r>
    </w:p>
    <w:p w:rsidR="00FB38B6" w:rsidRPr="005B1105" w:rsidRDefault="00C20B39" w:rsidP="00962EF5">
      <w:pPr>
        <w:pStyle w:val="31"/>
        <w:widowControl w:val="0"/>
        <w:tabs>
          <w:tab w:val="left" w:pos="709"/>
          <w:tab w:val="left" w:pos="993"/>
        </w:tabs>
        <w:spacing w:after="0"/>
        <w:ind w:left="0"/>
        <w:jc w:val="center"/>
        <w:rPr>
          <w:rFonts w:ascii="Times New Roman" w:hAnsi="Times New Roman"/>
          <w:b/>
          <w:iCs/>
          <w:sz w:val="28"/>
          <w:szCs w:val="28"/>
          <w:highlight w:val="yellow"/>
        </w:rPr>
      </w:pPr>
      <w:r>
        <w:rPr>
          <w:rFonts w:ascii="Times New Roman" w:hAnsi="Times New Roman"/>
          <w:b/>
          <w:iCs/>
          <w:sz w:val="28"/>
          <w:szCs w:val="28"/>
        </w:rPr>
        <w:t>Клементьева Марина Владимировна</w:t>
      </w:r>
    </w:p>
    <w:p w:rsidR="005B1105" w:rsidRPr="005B1105" w:rsidRDefault="00873133" w:rsidP="00962EF5">
      <w:pPr>
        <w:pStyle w:val="31"/>
        <w:widowControl w:val="0"/>
        <w:tabs>
          <w:tab w:val="left" w:pos="709"/>
          <w:tab w:val="left" w:pos="993"/>
        </w:tabs>
        <w:spacing w:after="0"/>
        <w:ind w:left="0"/>
        <w:jc w:val="center"/>
        <w:rPr>
          <w:rFonts w:ascii="Times New Roman" w:hAnsi="Times New Roman"/>
          <w:b/>
          <w:iCs/>
          <w:sz w:val="28"/>
          <w:szCs w:val="28"/>
        </w:rPr>
      </w:pPr>
      <w:r>
        <w:rPr>
          <w:rFonts w:ascii="Times New Roman" w:hAnsi="Times New Roman"/>
          <w:b/>
          <w:iCs/>
          <w:sz w:val="28"/>
          <w:szCs w:val="28"/>
        </w:rPr>
        <w:t>Консультативная психология</w:t>
      </w:r>
    </w:p>
    <w:p w:rsidR="00FB38B6" w:rsidRDefault="00FB38B6" w:rsidP="00154C8F">
      <w:pPr>
        <w:widowControl w:val="0"/>
        <w:ind w:right="-2"/>
        <w:jc w:val="center"/>
        <w:rPr>
          <w:b/>
          <w:bCs/>
          <w:sz w:val="28"/>
          <w:szCs w:val="28"/>
        </w:rPr>
      </w:pPr>
      <w:r>
        <w:rPr>
          <w:b/>
          <w:bCs/>
          <w:sz w:val="28"/>
          <w:szCs w:val="28"/>
        </w:rPr>
        <w:t>Рабочая программа дисциплины</w:t>
      </w:r>
    </w:p>
    <w:p w:rsidR="00FB38B6" w:rsidRDefault="00FB38B6" w:rsidP="00962EF5">
      <w:pPr>
        <w:widowControl w:val="0"/>
        <w:ind w:right="616"/>
        <w:jc w:val="both"/>
        <w:rPr>
          <w:b/>
          <w:bCs/>
          <w:sz w:val="28"/>
          <w:szCs w:val="28"/>
        </w:rPr>
      </w:pPr>
    </w:p>
    <w:p w:rsidR="00FB38B6" w:rsidRDefault="00024D8E" w:rsidP="00962EF5">
      <w:pPr>
        <w:pStyle w:val="31"/>
        <w:widowControl w:val="0"/>
        <w:tabs>
          <w:tab w:val="left" w:pos="709"/>
          <w:tab w:val="left" w:pos="993"/>
        </w:tabs>
        <w:spacing w:after="0"/>
        <w:ind w:left="0"/>
        <w:jc w:val="center"/>
        <w:rPr>
          <w:rFonts w:ascii="Times New Roman" w:hAnsi="Times New Roman"/>
          <w:sz w:val="24"/>
          <w:szCs w:val="24"/>
        </w:rPr>
      </w:pPr>
      <w:r>
        <w:rPr>
          <w:rFonts w:ascii="Times New Roman" w:hAnsi="Times New Roman"/>
          <w:sz w:val="24"/>
          <w:szCs w:val="24"/>
        </w:rPr>
        <w:t>Компьютерный набор</w:t>
      </w:r>
      <w:r w:rsidR="00FB38B6" w:rsidRPr="00E164D1">
        <w:rPr>
          <w:rFonts w:ascii="Times New Roman" w:hAnsi="Times New Roman"/>
          <w:sz w:val="24"/>
          <w:szCs w:val="24"/>
        </w:rPr>
        <w:t>:</w:t>
      </w:r>
      <w:r w:rsidR="00E164D1">
        <w:rPr>
          <w:rFonts w:ascii="Times New Roman" w:hAnsi="Times New Roman"/>
          <w:sz w:val="24"/>
          <w:szCs w:val="24"/>
        </w:rPr>
        <w:t xml:space="preserve"> Клементьева М.В.</w:t>
      </w:r>
      <w:r w:rsidR="00FB38B6">
        <w:rPr>
          <w:rFonts w:ascii="Times New Roman" w:hAnsi="Times New Roman"/>
          <w:sz w:val="24"/>
          <w:szCs w:val="24"/>
        </w:rPr>
        <w:t xml:space="preserve"> </w:t>
      </w:r>
    </w:p>
    <w:p w:rsidR="00FB38B6" w:rsidRDefault="00FB38B6" w:rsidP="00962EF5">
      <w:pPr>
        <w:widowControl w:val="0"/>
        <w:tabs>
          <w:tab w:val="left" w:pos="709"/>
          <w:tab w:val="left" w:pos="993"/>
        </w:tabs>
        <w:jc w:val="center"/>
      </w:pPr>
      <w:r>
        <w:t xml:space="preserve">Формат 60х90/16. Гарнитура </w:t>
      </w:r>
      <w:r>
        <w:rPr>
          <w:i/>
          <w:iCs/>
        </w:rPr>
        <w:t>Times New Roman</w:t>
      </w:r>
    </w:p>
    <w:p w:rsidR="00FB38B6" w:rsidRPr="000304F0" w:rsidRDefault="00FB38B6" w:rsidP="00962EF5">
      <w:pPr>
        <w:widowControl w:val="0"/>
        <w:tabs>
          <w:tab w:val="left" w:pos="709"/>
          <w:tab w:val="left" w:pos="993"/>
        </w:tabs>
        <w:jc w:val="center"/>
      </w:pPr>
      <w:r w:rsidRPr="000304F0">
        <w:t xml:space="preserve">Усл.п.л. </w:t>
      </w:r>
      <w:r w:rsidR="00B84BB0">
        <w:t>2.31</w:t>
      </w:r>
      <w:r w:rsidR="008D39F4">
        <w:t xml:space="preserve">      </w:t>
      </w:r>
      <w:r w:rsidRPr="000304F0">
        <w:t>Изд.Тираж экз.</w:t>
      </w:r>
    </w:p>
    <w:p w:rsidR="00FB38B6" w:rsidRDefault="00FB38B6" w:rsidP="00962EF5">
      <w:pPr>
        <w:widowControl w:val="0"/>
        <w:tabs>
          <w:tab w:val="left" w:pos="709"/>
          <w:tab w:val="left" w:pos="993"/>
        </w:tabs>
        <w:jc w:val="center"/>
        <w:rPr>
          <w:color w:val="FF0000"/>
        </w:rPr>
      </w:pPr>
    </w:p>
    <w:p w:rsidR="00FB38B6" w:rsidRDefault="00FB38B6" w:rsidP="00962EF5">
      <w:pPr>
        <w:widowControl w:val="0"/>
        <w:tabs>
          <w:tab w:val="left" w:pos="709"/>
          <w:tab w:val="left" w:pos="993"/>
        </w:tabs>
        <w:jc w:val="center"/>
      </w:pPr>
    </w:p>
    <w:p w:rsidR="00FB38B6" w:rsidRDefault="00FB38B6" w:rsidP="00962EF5">
      <w:pPr>
        <w:widowControl w:val="0"/>
        <w:jc w:val="center"/>
      </w:pPr>
      <w:r>
        <w:t>Отпечатано в Финансовом университете</w:t>
      </w:r>
    </w:p>
    <w:p w:rsidR="008D39F4" w:rsidRDefault="008D39F4" w:rsidP="00962EF5">
      <w:pPr>
        <w:widowControl w:val="0"/>
        <w:jc w:val="center"/>
      </w:pPr>
    </w:p>
    <w:p w:rsidR="008D39F4" w:rsidRDefault="008D39F4" w:rsidP="00B15E59">
      <w:pPr>
        <w:widowControl w:val="0"/>
        <w:jc w:val="center"/>
      </w:pPr>
    </w:p>
    <w:p w:rsidR="008D39F4" w:rsidRDefault="008D39F4" w:rsidP="00B15E59">
      <w:pPr>
        <w:widowControl w:val="0"/>
        <w:jc w:val="center"/>
      </w:pPr>
    </w:p>
    <w:p w:rsidR="008D39F4" w:rsidRPr="00B15E59" w:rsidRDefault="008D39F4" w:rsidP="00B15E59">
      <w:pPr>
        <w:widowControl w:val="0"/>
        <w:jc w:val="center"/>
      </w:pPr>
    </w:p>
    <w:p w:rsidR="00FB38B6" w:rsidRDefault="00FB38B6" w:rsidP="00BE543A">
      <w:pPr>
        <w:widowControl w:val="0"/>
        <w:jc w:val="both"/>
        <w:rPr>
          <w:sz w:val="28"/>
          <w:szCs w:val="28"/>
        </w:rPr>
      </w:pPr>
    </w:p>
    <w:p w:rsidR="00FB38B6" w:rsidRDefault="00024D8E" w:rsidP="00BE543A">
      <w:pPr>
        <w:widowControl w:val="0"/>
        <w:ind w:left="4678" w:hanging="283"/>
        <w:jc w:val="right"/>
        <w:rPr>
          <w:sz w:val="28"/>
          <w:szCs w:val="28"/>
        </w:rPr>
      </w:pPr>
      <w:r>
        <w:rPr>
          <w:sz w:val="28"/>
          <w:szCs w:val="28"/>
        </w:rPr>
        <w:sym w:font="Symbol" w:char="F0D3"/>
      </w:r>
      <w:r>
        <w:rPr>
          <w:sz w:val="28"/>
          <w:szCs w:val="28"/>
        </w:rPr>
        <w:t xml:space="preserve"> </w:t>
      </w:r>
      <w:r w:rsidR="00C20B39">
        <w:rPr>
          <w:sz w:val="28"/>
          <w:szCs w:val="28"/>
        </w:rPr>
        <w:t>Клементьева М.В.</w:t>
      </w:r>
      <w:r>
        <w:rPr>
          <w:sz w:val="28"/>
          <w:szCs w:val="28"/>
        </w:rPr>
        <w:t>,</w:t>
      </w:r>
      <w:r w:rsidR="005B1105">
        <w:rPr>
          <w:sz w:val="28"/>
          <w:szCs w:val="28"/>
        </w:rPr>
        <w:t xml:space="preserve"> 2021</w:t>
      </w:r>
    </w:p>
    <w:p w:rsidR="00FB38B6" w:rsidRDefault="00FB38B6" w:rsidP="00B15E59">
      <w:pPr>
        <w:widowControl w:val="0"/>
        <w:jc w:val="right"/>
        <w:rPr>
          <w:sz w:val="28"/>
          <w:szCs w:val="28"/>
        </w:rPr>
      </w:pPr>
      <w:r>
        <w:rPr>
          <w:sz w:val="28"/>
          <w:szCs w:val="28"/>
        </w:rPr>
        <w:sym w:font="Symbol" w:char="F0D3"/>
      </w:r>
      <w:r w:rsidR="005B1105">
        <w:rPr>
          <w:sz w:val="28"/>
          <w:szCs w:val="28"/>
        </w:rPr>
        <w:t xml:space="preserve"> Финансовый университет, 2021</w:t>
      </w:r>
    </w:p>
    <w:p w:rsidR="00FB38B6" w:rsidRDefault="00FB38B6"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p>
    <w:p w:rsidR="008D39F4" w:rsidRDefault="008D39F4"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r>
        <w:rPr>
          <w:b/>
          <w:bCs/>
          <w:sz w:val="28"/>
          <w:szCs w:val="28"/>
        </w:rPr>
        <w:t>СОДЕРЖАНИЕ</w:t>
      </w:r>
    </w:p>
    <w:p w:rsidR="0087681A" w:rsidRPr="00820EDE" w:rsidRDefault="003F4B55" w:rsidP="0087681A">
      <w:pPr>
        <w:pStyle w:val="12"/>
        <w:tabs>
          <w:tab w:val="right" w:leader="dot" w:pos="9344"/>
        </w:tabs>
        <w:rPr>
          <w:rFonts w:ascii="Times New Roman" w:hAnsi="Times New Roman" w:cs="Times New Roman"/>
          <w:b w:val="0"/>
          <w:bCs w:val="0"/>
          <w:caps w:val="0"/>
          <w:noProof/>
          <w:sz w:val="28"/>
          <w:szCs w:val="28"/>
        </w:rPr>
      </w:pPr>
      <w:r w:rsidRPr="0087681A">
        <w:rPr>
          <w:b w:val="0"/>
          <w:i/>
          <w:sz w:val="28"/>
          <w:szCs w:val="28"/>
        </w:rPr>
        <w:fldChar w:fldCharType="begin"/>
      </w:r>
      <w:r w:rsidR="009D2095" w:rsidRPr="0087681A">
        <w:rPr>
          <w:b w:val="0"/>
          <w:i/>
          <w:sz w:val="28"/>
          <w:szCs w:val="28"/>
        </w:rPr>
        <w:instrText xml:space="preserve"> TOC \o "1-3" \h \z \u </w:instrText>
      </w:r>
      <w:r w:rsidRPr="0087681A">
        <w:rPr>
          <w:b w:val="0"/>
          <w:i/>
          <w:sz w:val="28"/>
          <w:szCs w:val="28"/>
        </w:rPr>
        <w:fldChar w:fldCharType="separate"/>
      </w:r>
      <w:hyperlink w:anchor="_Toc56884151" w:history="1">
        <w:r w:rsidR="0087681A" w:rsidRPr="00820EDE">
          <w:rPr>
            <w:rStyle w:val="af"/>
            <w:rFonts w:ascii="Times New Roman" w:hAnsi="Times New Roman"/>
            <w:b w:val="0"/>
            <w:caps w:val="0"/>
            <w:noProof/>
            <w:sz w:val="28"/>
            <w:szCs w:val="28"/>
          </w:rPr>
          <w:t>1. Наименование дисциплины</w:t>
        </w:r>
        <w:r w:rsidR="0087681A" w:rsidRPr="00820EDE">
          <w:rPr>
            <w:rFonts w:ascii="Times New Roman" w:hAnsi="Times New Roman" w:cs="Times New Roman"/>
            <w:b w:val="0"/>
            <w:noProof/>
            <w:webHidden/>
            <w:sz w:val="28"/>
            <w:szCs w:val="28"/>
          </w:rPr>
          <w:tab/>
        </w:r>
        <w:r w:rsidRPr="00820EDE">
          <w:rPr>
            <w:rFonts w:ascii="Times New Roman" w:hAnsi="Times New Roman" w:cs="Times New Roman"/>
            <w:b w:val="0"/>
            <w:noProof/>
            <w:webHidden/>
            <w:sz w:val="28"/>
            <w:szCs w:val="28"/>
          </w:rPr>
          <w:fldChar w:fldCharType="begin"/>
        </w:r>
        <w:r w:rsidR="0087681A" w:rsidRPr="00820EDE">
          <w:rPr>
            <w:rFonts w:ascii="Times New Roman" w:hAnsi="Times New Roman" w:cs="Times New Roman"/>
            <w:b w:val="0"/>
            <w:noProof/>
            <w:webHidden/>
            <w:sz w:val="28"/>
            <w:szCs w:val="28"/>
          </w:rPr>
          <w:instrText xml:space="preserve"> PAGEREF _Toc56884151 \h </w:instrText>
        </w:r>
        <w:r w:rsidRPr="00820EDE">
          <w:rPr>
            <w:rFonts w:ascii="Times New Roman" w:hAnsi="Times New Roman" w:cs="Times New Roman"/>
            <w:b w:val="0"/>
            <w:noProof/>
            <w:webHidden/>
            <w:sz w:val="28"/>
            <w:szCs w:val="28"/>
          </w:rPr>
        </w:r>
        <w:r w:rsidRPr="00820EDE">
          <w:rPr>
            <w:rFonts w:ascii="Times New Roman" w:hAnsi="Times New Roman" w:cs="Times New Roman"/>
            <w:b w:val="0"/>
            <w:noProof/>
            <w:webHidden/>
            <w:sz w:val="28"/>
            <w:szCs w:val="28"/>
          </w:rPr>
          <w:fldChar w:fldCharType="separate"/>
        </w:r>
        <w:r w:rsidR="00024D8E">
          <w:rPr>
            <w:rFonts w:ascii="Times New Roman" w:hAnsi="Times New Roman" w:cs="Times New Roman"/>
            <w:b w:val="0"/>
            <w:noProof/>
            <w:webHidden/>
            <w:sz w:val="28"/>
            <w:szCs w:val="28"/>
          </w:rPr>
          <w:t>5</w:t>
        </w:r>
        <w:r w:rsidRPr="00820EDE">
          <w:rPr>
            <w:rFonts w:ascii="Times New Roman" w:hAnsi="Times New Roman" w:cs="Times New Roman"/>
            <w:b w:val="0"/>
            <w:noProof/>
            <w:webHidden/>
            <w:sz w:val="28"/>
            <w:szCs w:val="28"/>
          </w:rPr>
          <w:fldChar w:fldCharType="end"/>
        </w:r>
      </w:hyperlink>
    </w:p>
    <w:p w:rsidR="0087681A" w:rsidRPr="00820EDE" w:rsidRDefault="006A3228" w:rsidP="0087681A">
      <w:pPr>
        <w:pStyle w:val="12"/>
        <w:tabs>
          <w:tab w:val="right" w:leader="dot" w:pos="9344"/>
        </w:tabs>
        <w:rPr>
          <w:rFonts w:ascii="Times New Roman" w:hAnsi="Times New Roman" w:cs="Times New Roman"/>
          <w:b w:val="0"/>
          <w:bCs w:val="0"/>
          <w:caps w:val="0"/>
          <w:noProof/>
          <w:sz w:val="28"/>
          <w:szCs w:val="28"/>
        </w:rPr>
      </w:pPr>
      <w:hyperlink w:anchor="_Toc56884152" w:history="1">
        <w:r w:rsidR="0087681A" w:rsidRPr="00820EDE">
          <w:rPr>
            <w:rStyle w:val="af"/>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7681A" w:rsidRPr="00820EDE">
          <w:rPr>
            <w:rFonts w:ascii="Times New Roman" w:hAnsi="Times New Roman" w:cs="Times New Roman"/>
            <w:b w:val="0"/>
            <w:noProof/>
            <w:webHidden/>
            <w:sz w:val="28"/>
            <w:szCs w:val="28"/>
          </w:rPr>
          <w:tab/>
        </w:r>
        <w:r w:rsidR="003F4B55" w:rsidRPr="00820EDE">
          <w:rPr>
            <w:rFonts w:ascii="Times New Roman" w:hAnsi="Times New Roman" w:cs="Times New Roman"/>
            <w:b w:val="0"/>
            <w:noProof/>
            <w:webHidden/>
            <w:sz w:val="28"/>
            <w:szCs w:val="28"/>
          </w:rPr>
          <w:fldChar w:fldCharType="begin"/>
        </w:r>
        <w:r w:rsidR="0087681A" w:rsidRPr="00820EDE">
          <w:rPr>
            <w:rFonts w:ascii="Times New Roman" w:hAnsi="Times New Roman" w:cs="Times New Roman"/>
            <w:b w:val="0"/>
            <w:noProof/>
            <w:webHidden/>
            <w:sz w:val="28"/>
            <w:szCs w:val="28"/>
          </w:rPr>
          <w:instrText xml:space="preserve"> PAGEREF _Toc56884152 \h </w:instrText>
        </w:r>
        <w:r w:rsidR="003F4B55" w:rsidRPr="00820EDE">
          <w:rPr>
            <w:rFonts w:ascii="Times New Roman" w:hAnsi="Times New Roman" w:cs="Times New Roman"/>
            <w:b w:val="0"/>
            <w:noProof/>
            <w:webHidden/>
            <w:sz w:val="28"/>
            <w:szCs w:val="28"/>
          </w:rPr>
        </w:r>
        <w:r w:rsidR="003F4B55" w:rsidRPr="00820EDE">
          <w:rPr>
            <w:rFonts w:ascii="Times New Roman" w:hAnsi="Times New Roman" w:cs="Times New Roman"/>
            <w:b w:val="0"/>
            <w:noProof/>
            <w:webHidden/>
            <w:sz w:val="28"/>
            <w:szCs w:val="28"/>
          </w:rPr>
          <w:fldChar w:fldCharType="separate"/>
        </w:r>
        <w:r w:rsidR="00024D8E">
          <w:rPr>
            <w:rFonts w:ascii="Times New Roman" w:hAnsi="Times New Roman" w:cs="Times New Roman"/>
            <w:b w:val="0"/>
            <w:noProof/>
            <w:webHidden/>
            <w:sz w:val="28"/>
            <w:szCs w:val="28"/>
          </w:rPr>
          <w:t>5</w:t>
        </w:r>
        <w:r w:rsidR="003F4B55" w:rsidRPr="00820EDE">
          <w:rPr>
            <w:rFonts w:ascii="Times New Roman" w:hAnsi="Times New Roman" w:cs="Times New Roman"/>
            <w:b w:val="0"/>
            <w:noProof/>
            <w:webHidden/>
            <w:sz w:val="28"/>
            <w:szCs w:val="28"/>
          </w:rPr>
          <w:fldChar w:fldCharType="end"/>
        </w:r>
      </w:hyperlink>
    </w:p>
    <w:p w:rsidR="0087681A" w:rsidRPr="00820EDE" w:rsidRDefault="006A3228" w:rsidP="0087681A">
      <w:pPr>
        <w:pStyle w:val="12"/>
        <w:tabs>
          <w:tab w:val="right" w:leader="dot" w:pos="9344"/>
        </w:tabs>
        <w:rPr>
          <w:rFonts w:ascii="Times New Roman" w:hAnsi="Times New Roman" w:cs="Times New Roman"/>
          <w:b w:val="0"/>
          <w:bCs w:val="0"/>
          <w:caps w:val="0"/>
          <w:noProof/>
          <w:sz w:val="28"/>
          <w:szCs w:val="28"/>
        </w:rPr>
      </w:pPr>
      <w:hyperlink w:anchor="_Toc56884153" w:history="1">
        <w:r w:rsidR="0087681A" w:rsidRPr="00820EDE">
          <w:rPr>
            <w:rStyle w:val="af"/>
            <w:rFonts w:ascii="Times New Roman" w:hAnsi="Times New Roman"/>
            <w:b w:val="0"/>
            <w:caps w:val="0"/>
            <w:noProof/>
            <w:sz w:val="28"/>
            <w:szCs w:val="28"/>
          </w:rPr>
          <w:t>3. Место дисциплины в структуре образовательной программы</w:t>
        </w:r>
        <w:r w:rsidR="0087681A" w:rsidRPr="00820EDE">
          <w:rPr>
            <w:rFonts w:ascii="Times New Roman" w:hAnsi="Times New Roman" w:cs="Times New Roman"/>
            <w:b w:val="0"/>
            <w:noProof/>
            <w:webHidden/>
            <w:sz w:val="28"/>
            <w:szCs w:val="28"/>
          </w:rPr>
          <w:tab/>
        </w:r>
        <w:r w:rsidR="003F4B55" w:rsidRPr="00820EDE">
          <w:rPr>
            <w:rFonts w:ascii="Times New Roman" w:hAnsi="Times New Roman" w:cs="Times New Roman"/>
            <w:b w:val="0"/>
            <w:noProof/>
            <w:webHidden/>
            <w:sz w:val="28"/>
            <w:szCs w:val="28"/>
          </w:rPr>
          <w:fldChar w:fldCharType="begin"/>
        </w:r>
        <w:r w:rsidR="0087681A" w:rsidRPr="00820EDE">
          <w:rPr>
            <w:rFonts w:ascii="Times New Roman" w:hAnsi="Times New Roman" w:cs="Times New Roman"/>
            <w:b w:val="0"/>
            <w:noProof/>
            <w:webHidden/>
            <w:sz w:val="28"/>
            <w:szCs w:val="28"/>
          </w:rPr>
          <w:instrText xml:space="preserve"> PAGEREF _Toc56884153 \h </w:instrText>
        </w:r>
        <w:r w:rsidR="003F4B55" w:rsidRPr="00820EDE">
          <w:rPr>
            <w:rFonts w:ascii="Times New Roman" w:hAnsi="Times New Roman" w:cs="Times New Roman"/>
            <w:b w:val="0"/>
            <w:noProof/>
            <w:webHidden/>
            <w:sz w:val="28"/>
            <w:szCs w:val="28"/>
          </w:rPr>
        </w:r>
        <w:r w:rsidR="003F4B55" w:rsidRPr="00820EDE">
          <w:rPr>
            <w:rFonts w:ascii="Times New Roman" w:hAnsi="Times New Roman" w:cs="Times New Roman"/>
            <w:b w:val="0"/>
            <w:noProof/>
            <w:webHidden/>
            <w:sz w:val="28"/>
            <w:szCs w:val="28"/>
          </w:rPr>
          <w:fldChar w:fldCharType="separate"/>
        </w:r>
        <w:r w:rsidR="00024D8E">
          <w:rPr>
            <w:rFonts w:ascii="Times New Roman" w:hAnsi="Times New Roman" w:cs="Times New Roman"/>
            <w:b w:val="0"/>
            <w:noProof/>
            <w:webHidden/>
            <w:sz w:val="28"/>
            <w:szCs w:val="28"/>
          </w:rPr>
          <w:t>9</w:t>
        </w:r>
        <w:r w:rsidR="003F4B55" w:rsidRPr="00820EDE">
          <w:rPr>
            <w:rFonts w:ascii="Times New Roman" w:hAnsi="Times New Roman" w:cs="Times New Roman"/>
            <w:b w:val="0"/>
            <w:noProof/>
            <w:webHidden/>
            <w:sz w:val="28"/>
            <w:szCs w:val="28"/>
          </w:rPr>
          <w:fldChar w:fldCharType="end"/>
        </w:r>
      </w:hyperlink>
    </w:p>
    <w:p w:rsidR="0087681A" w:rsidRPr="00820EDE" w:rsidRDefault="006A3228" w:rsidP="0087681A">
      <w:pPr>
        <w:pStyle w:val="12"/>
        <w:tabs>
          <w:tab w:val="right" w:leader="dot" w:pos="9344"/>
        </w:tabs>
        <w:rPr>
          <w:rFonts w:ascii="Times New Roman" w:hAnsi="Times New Roman" w:cs="Times New Roman"/>
          <w:b w:val="0"/>
          <w:bCs w:val="0"/>
          <w:caps w:val="0"/>
          <w:noProof/>
          <w:sz w:val="28"/>
          <w:szCs w:val="28"/>
        </w:rPr>
      </w:pPr>
      <w:hyperlink w:anchor="_Toc56884154" w:history="1">
        <w:r w:rsidR="0087681A" w:rsidRPr="00820EDE">
          <w:rPr>
            <w:rStyle w:val="af"/>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87681A" w:rsidRPr="00820EDE">
          <w:rPr>
            <w:rFonts w:ascii="Times New Roman" w:hAnsi="Times New Roman" w:cs="Times New Roman"/>
            <w:b w:val="0"/>
            <w:noProof/>
            <w:webHidden/>
            <w:sz w:val="28"/>
            <w:szCs w:val="28"/>
          </w:rPr>
          <w:tab/>
        </w:r>
        <w:r w:rsidR="003F4B55" w:rsidRPr="00820EDE">
          <w:rPr>
            <w:rFonts w:ascii="Times New Roman" w:hAnsi="Times New Roman" w:cs="Times New Roman"/>
            <w:b w:val="0"/>
            <w:noProof/>
            <w:webHidden/>
            <w:sz w:val="28"/>
            <w:szCs w:val="28"/>
          </w:rPr>
          <w:fldChar w:fldCharType="begin"/>
        </w:r>
        <w:r w:rsidR="0087681A" w:rsidRPr="00820EDE">
          <w:rPr>
            <w:rFonts w:ascii="Times New Roman" w:hAnsi="Times New Roman" w:cs="Times New Roman"/>
            <w:b w:val="0"/>
            <w:noProof/>
            <w:webHidden/>
            <w:sz w:val="28"/>
            <w:szCs w:val="28"/>
          </w:rPr>
          <w:instrText xml:space="preserve"> PAGEREF _Toc56884154 \h </w:instrText>
        </w:r>
        <w:r w:rsidR="003F4B55" w:rsidRPr="00820EDE">
          <w:rPr>
            <w:rFonts w:ascii="Times New Roman" w:hAnsi="Times New Roman" w:cs="Times New Roman"/>
            <w:b w:val="0"/>
            <w:noProof/>
            <w:webHidden/>
            <w:sz w:val="28"/>
            <w:szCs w:val="28"/>
          </w:rPr>
        </w:r>
        <w:r w:rsidR="003F4B55" w:rsidRPr="00820EDE">
          <w:rPr>
            <w:rFonts w:ascii="Times New Roman" w:hAnsi="Times New Roman" w:cs="Times New Roman"/>
            <w:b w:val="0"/>
            <w:noProof/>
            <w:webHidden/>
            <w:sz w:val="28"/>
            <w:szCs w:val="28"/>
          </w:rPr>
          <w:fldChar w:fldCharType="separate"/>
        </w:r>
        <w:r w:rsidR="00024D8E">
          <w:rPr>
            <w:rFonts w:ascii="Times New Roman" w:hAnsi="Times New Roman" w:cs="Times New Roman"/>
            <w:b w:val="0"/>
            <w:noProof/>
            <w:webHidden/>
            <w:sz w:val="28"/>
            <w:szCs w:val="28"/>
          </w:rPr>
          <w:t>9</w:t>
        </w:r>
        <w:r w:rsidR="003F4B55" w:rsidRPr="00820EDE">
          <w:rPr>
            <w:rFonts w:ascii="Times New Roman" w:hAnsi="Times New Roman" w:cs="Times New Roman"/>
            <w:b w:val="0"/>
            <w:noProof/>
            <w:webHidden/>
            <w:sz w:val="28"/>
            <w:szCs w:val="28"/>
          </w:rPr>
          <w:fldChar w:fldCharType="end"/>
        </w:r>
      </w:hyperlink>
    </w:p>
    <w:p w:rsidR="0087681A" w:rsidRPr="00820EDE" w:rsidRDefault="006A3228" w:rsidP="0087681A">
      <w:pPr>
        <w:pStyle w:val="12"/>
        <w:tabs>
          <w:tab w:val="right" w:leader="dot" w:pos="9344"/>
        </w:tabs>
        <w:rPr>
          <w:rStyle w:val="af"/>
          <w:rFonts w:ascii="Times New Roman" w:hAnsi="Times New Roman"/>
          <w:b w:val="0"/>
          <w:noProof/>
          <w:sz w:val="28"/>
          <w:szCs w:val="28"/>
        </w:rPr>
      </w:pPr>
      <w:hyperlink w:anchor="_Toc56884155" w:history="1">
        <w:r w:rsidR="0087681A" w:rsidRPr="00820EDE">
          <w:rPr>
            <w:rStyle w:val="af"/>
            <w:rFonts w:ascii="Times New Roman" w:hAnsi="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7681A" w:rsidRPr="00820EDE">
          <w:rPr>
            <w:rStyle w:val="af"/>
            <w:rFonts w:ascii="Times New Roman" w:hAnsi="Times New Roman"/>
            <w:b w:val="0"/>
            <w:caps w:val="0"/>
            <w:noProof/>
            <w:webHidden/>
            <w:sz w:val="28"/>
            <w:szCs w:val="28"/>
          </w:rPr>
          <w:tab/>
        </w:r>
        <w:r w:rsidR="003F4B55" w:rsidRPr="00820EDE">
          <w:rPr>
            <w:rStyle w:val="af"/>
            <w:rFonts w:ascii="Times New Roman" w:hAnsi="Times New Roman"/>
            <w:b w:val="0"/>
            <w:noProof/>
            <w:webHidden/>
            <w:sz w:val="28"/>
            <w:szCs w:val="28"/>
          </w:rPr>
          <w:fldChar w:fldCharType="begin"/>
        </w:r>
        <w:r w:rsidR="0087681A" w:rsidRPr="00820EDE">
          <w:rPr>
            <w:rStyle w:val="af"/>
            <w:rFonts w:ascii="Times New Roman" w:hAnsi="Times New Roman"/>
            <w:b w:val="0"/>
            <w:noProof/>
            <w:webHidden/>
            <w:sz w:val="28"/>
            <w:szCs w:val="28"/>
          </w:rPr>
          <w:instrText xml:space="preserve"> PAGEREF _Toc56884155 \h </w:instrText>
        </w:r>
        <w:r w:rsidR="003F4B55" w:rsidRPr="00820EDE">
          <w:rPr>
            <w:rStyle w:val="af"/>
            <w:rFonts w:ascii="Times New Roman" w:hAnsi="Times New Roman"/>
            <w:b w:val="0"/>
            <w:noProof/>
            <w:webHidden/>
            <w:sz w:val="28"/>
            <w:szCs w:val="28"/>
          </w:rPr>
        </w:r>
        <w:r w:rsidR="003F4B55" w:rsidRPr="00820EDE">
          <w:rPr>
            <w:rStyle w:val="af"/>
            <w:rFonts w:ascii="Times New Roman" w:hAnsi="Times New Roman"/>
            <w:b w:val="0"/>
            <w:noProof/>
            <w:webHidden/>
            <w:sz w:val="28"/>
            <w:szCs w:val="28"/>
          </w:rPr>
          <w:fldChar w:fldCharType="separate"/>
        </w:r>
        <w:r w:rsidR="00024D8E">
          <w:rPr>
            <w:rStyle w:val="af"/>
            <w:rFonts w:ascii="Times New Roman" w:hAnsi="Times New Roman"/>
            <w:b w:val="0"/>
            <w:noProof/>
            <w:webHidden/>
            <w:sz w:val="28"/>
            <w:szCs w:val="28"/>
          </w:rPr>
          <w:t>9</w:t>
        </w:r>
        <w:r w:rsidR="003F4B55" w:rsidRPr="00820EDE">
          <w:rPr>
            <w:rStyle w:val="af"/>
            <w:rFonts w:ascii="Times New Roman" w:hAnsi="Times New Roman"/>
            <w:b w:val="0"/>
            <w:noProof/>
            <w:webHidden/>
            <w:sz w:val="28"/>
            <w:szCs w:val="28"/>
          </w:rPr>
          <w:fldChar w:fldCharType="end"/>
        </w:r>
      </w:hyperlink>
    </w:p>
    <w:p w:rsidR="0087681A" w:rsidRPr="00820EDE" w:rsidRDefault="006A3228" w:rsidP="0087681A">
      <w:pPr>
        <w:pStyle w:val="12"/>
        <w:tabs>
          <w:tab w:val="right" w:leader="dot" w:pos="9344"/>
        </w:tabs>
        <w:rPr>
          <w:rFonts w:ascii="Times New Roman" w:hAnsi="Times New Roman" w:cs="Times New Roman"/>
          <w:b w:val="0"/>
          <w:bCs w:val="0"/>
          <w:caps w:val="0"/>
          <w:noProof/>
          <w:sz w:val="28"/>
          <w:szCs w:val="28"/>
        </w:rPr>
      </w:pPr>
      <w:hyperlink w:anchor="_Toc56884156" w:history="1">
        <w:r w:rsidR="0087681A" w:rsidRPr="00820EDE">
          <w:rPr>
            <w:rStyle w:val="af"/>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87681A" w:rsidRPr="00820EDE">
          <w:rPr>
            <w:rFonts w:ascii="Times New Roman" w:hAnsi="Times New Roman" w:cs="Times New Roman"/>
            <w:b w:val="0"/>
            <w:noProof/>
            <w:webHidden/>
            <w:sz w:val="28"/>
            <w:szCs w:val="28"/>
          </w:rPr>
          <w:tab/>
        </w:r>
        <w:r w:rsidR="003F4B55" w:rsidRPr="00820EDE">
          <w:rPr>
            <w:rFonts w:ascii="Times New Roman" w:hAnsi="Times New Roman" w:cs="Times New Roman"/>
            <w:b w:val="0"/>
            <w:noProof/>
            <w:webHidden/>
            <w:sz w:val="28"/>
            <w:szCs w:val="28"/>
          </w:rPr>
          <w:fldChar w:fldCharType="begin"/>
        </w:r>
        <w:r w:rsidR="0087681A" w:rsidRPr="00820EDE">
          <w:rPr>
            <w:rFonts w:ascii="Times New Roman" w:hAnsi="Times New Roman" w:cs="Times New Roman"/>
            <w:b w:val="0"/>
            <w:noProof/>
            <w:webHidden/>
            <w:sz w:val="28"/>
            <w:szCs w:val="28"/>
          </w:rPr>
          <w:instrText xml:space="preserve"> PAGEREF _Toc56884156 \h </w:instrText>
        </w:r>
        <w:r w:rsidR="003F4B55" w:rsidRPr="00820EDE">
          <w:rPr>
            <w:rFonts w:ascii="Times New Roman" w:hAnsi="Times New Roman" w:cs="Times New Roman"/>
            <w:b w:val="0"/>
            <w:noProof/>
            <w:webHidden/>
            <w:sz w:val="28"/>
            <w:szCs w:val="28"/>
          </w:rPr>
        </w:r>
        <w:r w:rsidR="003F4B55" w:rsidRPr="00820EDE">
          <w:rPr>
            <w:rFonts w:ascii="Times New Roman" w:hAnsi="Times New Roman" w:cs="Times New Roman"/>
            <w:b w:val="0"/>
            <w:noProof/>
            <w:webHidden/>
            <w:sz w:val="28"/>
            <w:szCs w:val="28"/>
          </w:rPr>
          <w:fldChar w:fldCharType="separate"/>
        </w:r>
        <w:r w:rsidR="00024D8E">
          <w:rPr>
            <w:rFonts w:ascii="Times New Roman" w:hAnsi="Times New Roman" w:cs="Times New Roman"/>
            <w:b w:val="0"/>
            <w:noProof/>
            <w:webHidden/>
            <w:sz w:val="28"/>
            <w:szCs w:val="28"/>
          </w:rPr>
          <w:t>14</w:t>
        </w:r>
        <w:r w:rsidR="003F4B55" w:rsidRPr="00820EDE">
          <w:rPr>
            <w:rFonts w:ascii="Times New Roman" w:hAnsi="Times New Roman" w:cs="Times New Roman"/>
            <w:b w:val="0"/>
            <w:noProof/>
            <w:webHidden/>
            <w:sz w:val="28"/>
            <w:szCs w:val="28"/>
          </w:rPr>
          <w:fldChar w:fldCharType="end"/>
        </w:r>
      </w:hyperlink>
    </w:p>
    <w:p w:rsidR="0087681A" w:rsidRPr="00820EDE" w:rsidRDefault="006A3228" w:rsidP="0087681A">
      <w:pPr>
        <w:pStyle w:val="12"/>
        <w:tabs>
          <w:tab w:val="right" w:leader="dot" w:pos="9344"/>
        </w:tabs>
        <w:rPr>
          <w:rFonts w:ascii="Times New Roman" w:hAnsi="Times New Roman" w:cs="Times New Roman"/>
          <w:b w:val="0"/>
          <w:bCs w:val="0"/>
          <w:caps w:val="0"/>
          <w:noProof/>
          <w:sz w:val="28"/>
          <w:szCs w:val="28"/>
        </w:rPr>
      </w:pPr>
      <w:hyperlink w:anchor="_Toc56884157" w:history="1">
        <w:r w:rsidR="0087681A" w:rsidRPr="00820EDE">
          <w:rPr>
            <w:rStyle w:val="af"/>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87681A" w:rsidRPr="00820EDE">
          <w:rPr>
            <w:rFonts w:ascii="Times New Roman" w:hAnsi="Times New Roman" w:cs="Times New Roman"/>
            <w:b w:val="0"/>
            <w:noProof/>
            <w:webHidden/>
            <w:sz w:val="28"/>
            <w:szCs w:val="28"/>
          </w:rPr>
          <w:tab/>
        </w:r>
        <w:r w:rsidR="003F4B55" w:rsidRPr="00820EDE">
          <w:rPr>
            <w:rFonts w:ascii="Times New Roman" w:hAnsi="Times New Roman" w:cs="Times New Roman"/>
            <w:b w:val="0"/>
            <w:noProof/>
            <w:webHidden/>
            <w:sz w:val="28"/>
            <w:szCs w:val="28"/>
          </w:rPr>
          <w:fldChar w:fldCharType="begin"/>
        </w:r>
        <w:r w:rsidR="0087681A" w:rsidRPr="00820EDE">
          <w:rPr>
            <w:rFonts w:ascii="Times New Roman" w:hAnsi="Times New Roman" w:cs="Times New Roman"/>
            <w:b w:val="0"/>
            <w:noProof/>
            <w:webHidden/>
            <w:sz w:val="28"/>
            <w:szCs w:val="28"/>
          </w:rPr>
          <w:instrText xml:space="preserve"> PAGEREF _Toc56884157 \h </w:instrText>
        </w:r>
        <w:r w:rsidR="003F4B55" w:rsidRPr="00820EDE">
          <w:rPr>
            <w:rFonts w:ascii="Times New Roman" w:hAnsi="Times New Roman" w:cs="Times New Roman"/>
            <w:b w:val="0"/>
            <w:noProof/>
            <w:webHidden/>
            <w:sz w:val="28"/>
            <w:szCs w:val="28"/>
          </w:rPr>
        </w:r>
        <w:r w:rsidR="003F4B55" w:rsidRPr="00820EDE">
          <w:rPr>
            <w:rFonts w:ascii="Times New Roman" w:hAnsi="Times New Roman" w:cs="Times New Roman"/>
            <w:b w:val="0"/>
            <w:noProof/>
            <w:webHidden/>
            <w:sz w:val="28"/>
            <w:szCs w:val="28"/>
          </w:rPr>
          <w:fldChar w:fldCharType="separate"/>
        </w:r>
        <w:r w:rsidR="00024D8E">
          <w:rPr>
            <w:rFonts w:ascii="Times New Roman" w:hAnsi="Times New Roman" w:cs="Times New Roman"/>
            <w:b w:val="0"/>
            <w:noProof/>
            <w:webHidden/>
            <w:sz w:val="28"/>
            <w:szCs w:val="28"/>
          </w:rPr>
          <w:t>17</w:t>
        </w:r>
        <w:r w:rsidR="003F4B55" w:rsidRPr="00820EDE">
          <w:rPr>
            <w:rFonts w:ascii="Times New Roman" w:hAnsi="Times New Roman" w:cs="Times New Roman"/>
            <w:b w:val="0"/>
            <w:noProof/>
            <w:webHidden/>
            <w:sz w:val="28"/>
            <w:szCs w:val="28"/>
          </w:rPr>
          <w:fldChar w:fldCharType="end"/>
        </w:r>
      </w:hyperlink>
    </w:p>
    <w:p w:rsidR="0087681A" w:rsidRPr="00820EDE" w:rsidRDefault="006A3228" w:rsidP="0087681A">
      <w:pPr>
        <w:pStyle w:val="12"/>
        <w:tabs>
          <w:tab w:val="right" w:leader="dot" w:pos="9344"/>
        </w:tabs>
        <w:rPr>
          <w:rFonts w:ascii="Times New Roman" w:hAnsi="Times New Roman" w:cs="Times New Roman"/>
          <w:b w:val="0"/>
          <w:bCs w:val="0"/>
          <w:caps w:val="0"/>
          <w:noProof/>
          <w:sz w:val="28"/>
          <w:szCs w:val="28"/>
        </w:rPr>
      </w:pPr>
      <w:hyperlink w:anchor="_Toc56884158" w:history="1">
        <w:r w:rsidR="0087681A" w:rsidRPr="00820EDE">
          <w:rPr>
            <w:rStyle w:val="af"/>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87681A" w:rsidRPr="00820EDE">
          <w:rPr>
            <w:rFonts w:ascii="Times New Roman" w:hAnsi="Times New Roman" w:cs="Times New Roman"/>
            <w:b w:val="0"/>
            <w:noProof/>
            <w:webHidden/>
            <w:sz w:val="28"/>
            <w:szCs w:val="28"/>
          </w:rPr>
          <w:tab/>
        </w:r>
        <w:r w:rsidR="003F4B55" w:rsidRPr="00820EDE">
          <w:rPr>
            <w:rFonts w:ascii="Times New Roman" w:hAnsi="Times New Roman" w:cs="Times New Roman"/>
            <w:b w:val="0"/>
            <w:noProof/>
            <w:webHidden/>
            <w:sz w:val="28"/>
            <w:szCs w:val="28"/>
          </w:rPr>
          <w:fldChar w:fldCharType="begin"/>
        </w:r>
        <w:r w:rsidR="0087681A" w:rsidRPr="00820EDE">
          <w:rPr>
            <w:rFonts w:ascii="Times New Roman" w:hAnsi="Times New Roman" w:cs="Times New Roman"/>
            <w:b w:val="0"/>
            <w:noProof/>
            <w:webHidden/>
            <w:sz w:val="28"/>
            <w:szCs w:val="28"/>
          </w:rPr>
          <w:instrText xml:space="preserve"> PAGEREF _Toc56884158 \h </w:instrText>
        </w:r>
        <w:r w:rsidR="003F4B55" w:rsidRPr="00820EDE">
          <w:rPr>
            <w:rFonts w:ascii="Times New Roman" w:hAnsi="Times New Roman" w:cs="Times New Roman"/>
            <w:b w:val="0"/>
            <w:noProof/>
            <w:webHidden/>
            <w:sz w:val="28"/>
            <w:szCs w:val="28"/>
          </w:rPr>
        </w:r>
        <w:r w:rsidR="003F4B55" w:rsidRPr="00820EDE">
          <w:rPr>
            <w:rFonts w:ascii="Times New Roman" w:hAnsi="Times New Roman" w:cs="Times New Roman"/>
            <w:b w:val="0"/>
            <w:noProof/>
            <w:webHidden/>
            <w:sz w:val="28"/>
            <w:szCs w:val="28"/>
          </w:rPr>
          <w:fldChar w:fldCharType="separate"/>
        </w:r>
        <w:r w:rsidR="00024D8E">
          <w:rPr>
            <w:rFonts w:ascii="Times New Roman" w:hAnsi="Times New Roman" w:cs="Times New Roman"/>
            <w:b w:val="0"/>
            <w:noProof/>
            <w:webHidden/>
            <w:sz w:val="28"/>
            <w:szCs w:val="28"/>
          </w:rPr>
          <w:t>33</w:t>
        </w:r>
        <w:r w:rsidR="003F4B55" w:rsidRPr="00820EDE">
          <w:rPr>
            <w:rFonts w:ascii="Times New Roman" w:hAnsi="Times New Roman" w:cs="Times New Roman"/>
            <w:b w:val="0"/>
            <w:noProof/>
            <w:webHidden/>
            <w:sz w:val="28"/>
            <w:szCs w:val="28"/>
          </w:rPr>
          <w:fldChar w:fldCharType="end"/>
        </w:r>
      </w:hyperlink>
    </w:p>
    <w:p w:rsidR="0087681A" w:rsidRPr="00820EDE" w:rsidRDefault="006A3228" w:rsidP="0087681A">
      <w:pPr>
        <w:pStyle w:val="12"/>
        <w:tabs>
          <w:tab w:val="right" w:leader="dot" w:pos="9344"/>
        </w:tabs>
        <w:rPr>
          <w:rFonts w:ascii="Times New Roman" w:hAnsi="Times New Roman" w:cs="Times New Roman"/>
          <w:b w:val="0"/>
          <w:bCs w:val="0"/>
          <w:caps w:val="0"/>
          <w:noProof/>
          <w:sz w:val="28"/>
          <w:szCs w:val="28"/>
        </w:rPr>
      </w:pPr>
      <w:hyperlink w:anchor="_Toc56884159" w:history="1">
        <w:r w:rsidR="0087681A" w:rsidRPr="00820EDE">
          <w:rPr>
            <w:rStyle w:val="af"/>
            <w:rFonts w:ascii="Times New Roman" w:hAnsi="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87681A" w:rsidRPr="00820EDE">
          <w:rPr>
            <w:rFonts w:ascii="Times New Roman" w:hAnsi="Times New Roman" w:cs="Times New Roman"/>
            <w:b w:val="0"/>
            <w:noProof/>
            <w:webHidden/>
            <w:sz w:val="28"/>
            <w:szCs w:val="28"/>
          </w:rPr>
          <w:tab/>
        </w:r>
        <w:r w:rsidR="003F4B55" w:rsidRPr="00820EDE">
          <w:rPr>
            <w:rFonts w:ascii="Times New Roman" w:hAnsi="Times New Roman" w:cs="Times New Roman"/>
            <w:b w:val="0"/>
            <w:noProof/>
            <w:webHidden/>
            <w:sz w:val="28"/>
            <w:szCs w:val="28"/>
          </w:rPr>
          <w:fldChar w:fldCharType="begin"/>
        </w:r>
        <w:r w:rsidR="0087681A" w:rsidRPr="00820EDE">
          <w:rPr>
            <w:rFonts w:ascii="Times New Roman" w:hAnsi="Times New Roman" w:cs="Times New Roman"/>
            <w:b w:val="0"/>
            <w:noProof/>
            <w:webHidden/>
            <w:sz w:val="28"/>
            <w:szCs w:val="28"/>
          </w:rPr>
          <w:instrText xml:space="preserve"> PAGEREF _Toc56884159 \h </w:instrText>
        </w:r>
        <w:r w:rsidR="003F4B55" w:rsidRPr="00820EDE">
          <w:rPr>
            <w:rFonts w:ascii="Times New Roman" w:hAnsi="Times New Roman" w:cs="Times New Roman"/>
            <w:b w:val="0"/>
            <w:noProof/>
            <w:webHidden/>
            <w:sz w:val="28"/>
            <w:szCs w:val="28"/>
          </w:rPr>
        </w:r>
        <w:r w:rsidR="003F4B55" w:rsidRPr="00820EDE">
          <w:rPr>
            <w:rFonts w:ascii="Times New Roman" w:hAnsi="Times New Roman" w:cs="Times New Roman"/>
            <w:b w:val="0"/>
            <w:noProof/>
            <w:webHidden/>
            <w:sz w:val="28"/>
            <w:szCs w:val="28"/>
          </w:rPr>
          <w:fldChar w:fldCharType="separate"/>
        </w:r>
        <w:r w:rsidR="00024D8E">
          <w:rPr>
            <w:rFonts w:ascii="Times New Roman" w:hAnsi="Times New Roman" w:cs="Times New Roman"/>
            <w:b w:val="0"/>
            <w:noProof/>
            <w:webHidden/>
            <w:sz w:val="28"/>
            <w:szCs w:val="28"/>
          </w:rPr>
          <w:t>35</w:t>
        </w:r>
        <w:r w:rsidR="003F4B55" w:rsidRPr="00820EDE">
          <w:rPr>
            <w:rFonts w:ascii="Times New Roman" w:hAnsi="Times New Roman" w:cs="Times New Roman"/>
            <w:b w:val="0"/>
            <w:noProof/>
            <w:webHidden/>
            <w:sz w:val="28"/>
            <w:szCs w:val="28"/>
          </w:rPr>
          <w:fldChar w:fldCharType="end"/>
        </w:r>
      </w:hyperlink>
    </w:p>
    <w:p w:rsidR="0087681A" w:rsidRPr="00820EDE" w:rsidRDefault="006A3228" w:rsidP="0087681A">
      <w:pPr>
        <w:pStyle w:val="12"/>
        <w:tabs>
          <w:tab w:val="right" w:leader="dot" w:pos="9344"/>
        </w:tabs>
        <w:rPr>
          <w:rFonts w:ascii="Times New Roman" w:hAnsi="Times New Roman" w:cs="Times New Roman"/>
          <w:b w:val="0"/>
          <w:bCs w:val="0"/>
          <w:caps w:val="0"/>
          <w:noProof/>
          <w:sz w:val="28"/>
          <w:szCs w:val="28"/>
        </w:rPr>
      </w:pPr>
      <w:hyperlink w:anchor="_Toc56884160" w:history="1">
        <w:r w:rsidR="0087681A" w:rsidRPr="00820EDE">
          <w:rPr>
            <w:rStyle w:val="af"/>
            <w:rFonts w:ascii="Times New Roman" w:hAnsi="Times New Roman"/>
            <w:b w:val="0"/>
            <w:caps w:val="0"/>
            <w:noProof/>
            <w:sz w:val="28"/>
            <w:szCs w:val="28"/>
          </w:rPr>
          <w:t>10. Методические указания для обучающихся по освоению дисциплины</w:t>
        </w:r>
        <w:r w:rsidR="0087681A" w:rsidRPr="00820EDE">
          <w:rPr>
            <w:rFonts w:ascii="Times New Roman" w:hAnsi="Times New Roman" w:cs="Times New Roman"/>
            <w:b w:val="0"/>
            <w:noProof/>
            <w:webHidden/>
            <w:sz w:val="28"/>
            <w:szCs w:val="28"/>
          </w:rPr>
          <w:tab/>
        </w:r>
        <w:r w:rsidR="003F4B55" w:rsidRPr="00820EDE">
          <w:rPr>
            <w:rFonts w:ascii="Times New Roman" w:hAnsi="Times New Roman" w:cs="Times New Roman"/>
            <w:b w:val="0"/>
            <w:noProof/>
            <w:webHidden/>
            <w:sz w:val="28"/>
            <w:szCs w:val="28"/>
          </w:rPr>
          <w:fldChar w:fldCharType="begin"/>
        </w:r>
        <w:r w:rsidR="0087681A" w:rsidRPr="00820EDE">
          <w:rPr>
            <w:rFonts w:ascii="Times New Roman" w:hAnsi="Times New Roman" w:cs="Times New Roman"/>
            <w:b w:val="0"/>
            <w:noProof/>
            <w:webHidden/>
            <w:sz w:val="28"/>
            <w:szCs w:val="28"/>
          </w:rPr>
          <w:instrText xml:space="preserve"> PAGEREF _Toc56884160 \h </w:instrText>
        </w:r>
        <w:r w:rsidR="003F4B55" w:rsidRPr="00820EDE">
          <w:rPr>
            <w:rFonts w:ascii="Times New Roman" w:hAnsi="Times New Roman" w:cs="Times New Roman"/>
            <w:b w:val="0"/>
            <w:noProof/>
            <w:webHidden/>
            <w:sz w:val="28"/>
            <w:szCs w:val="28"/>
          </w:rPr>
        </w:r>
        <w:r w:rsidR="003F4B55" w:rsidRPr="00820EDE">
          <w:rPr>
            <w:rFonts w:ascii="Times New Roman" w:hAnsi="Times New Roman" w:cs="Times New Roman"/>
            <w:b w:val="0"/>
            <w:noProof/>
            <w:webHidden/>
            <w:sz w:val="28"/>
            <w:szCs w:val="28"/>
          </w:rPr>
          <w:fldChar w:fldCharType="separate"/>
        </w:r>
        <w:r w:rsidR="00024D8E">
          <w:rPr>
            <w:rFonts w:ascii="Times New Roman" w:hAnsi="Times New Roman" w:cs="Times New Roman"/>
            <w:b w:val="0"/>
            <w:noProof/>
            <w:webHidden/>
            <w:sz w:val="28"/>
            <w:szCs w:val="28"/>
          </w:rPr>
          <w:t>36</w:t>
        </w:r>
        <w:r w:rsidR="003F4B55" w:rsidRPr="00820EDE">
          <w:rPr>
            <w:rFonts w:ascii="Times New Roman" w:hAnsi="Times New Roman" w:cs="Times New Roman"/>
            <w:b w:val="0"/>
            <w:noProof/>
            <w:webHidden/>
            <w:sz w:val="28"/>
            <w:szCs w:val="28"/>
          </w:rPr>
          <w:fldChar w:fldCharType="end"/>
        </w:r>
      </w:hyperlink>
    </w:p>
    <w:p w:rsidR="0087681A" w:rsidRPr="00820EDE" w:rsidRDefault="006A3228" w:rsidP="0087681A">
      <w:pPr>
        <w:pStyle w:val="12"/>
        <w:tabs>
          <w:tab w:val="right" w:leader="dot" w:pos="9344"/>
        </w:tabs>
        <w:rPr>
          <w:rFonts w:ascii="Times New Roman" w:hAnsi="Times New Roman" w:cs="Times New Roman"/>
          <w:b w:val="0"/>
          <w:bCs w:val="0"/>
          <w:caps w:val="0"/>
          <w:noProof/>
          <w:sz w:val="28"/>
          <w:szCs w:val="28"/>
        </w:rPr>
      </w:pPr>
      <w:hyperlink w:anchor="_Toc56884161" w:history="1">
        <w:r w:rsidR="0087681A" w:rsidRPr="00820EDE">
          <w:rPr>
            <w:rStyle w:val="af"/>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681A" w:rsidRPr="00820EDE">
          <w:rPr>
            <w:rFonts w:ascii="Times New Roman" w:hAnsi="Times New Roman" w:cs="Times New Roman"/>
            <w:b w:val="0"/>
            <w:noProof/>
            <w:webHidden/>
            <w:sz w:val="28"/>
            <w:szCs w:val="28"/>
          </w:rPr>
          <w:tab/>
        </w:r>
        <w:r w:rsidR="003F4B55" w:rsidRPr="00820EDE">
          <w:rPr>
            <w:rFonts w:ascii="Times New Roman" w:hAnsi="Times New Roman" w:cs="Times New Roman"/>
            <w:b w:val="0"/>
            <w:noProof/>
            <w:webHidden/>
            <w:sz w:val="28"/>
            <w:szCs w:val="28"/>
          </w:rPr>
          <w:fldChar w:fldCharType="begin"/>
        </w:r>
        <w:r w:rsidR="0087681A" w:rsidRPr="00820EDE">
          <w:rPr>
            <w:rFonts w:ascii="Times New Roman" w:hAnsi="Times New Roman" w:cs="Times New Roman"/>
            <w:b w:val="0"/>
            <w:noProof/>
            <w:webHidden/>
            <w:sz w:val="28"/>
            <w:szCs w:val="28"/>
          </w:rPr>
          <w:instrText xml:space="preserve"> PAGEREF _Toc56884161 \h </w:instrText>
        </w:r>
        <w:r w:rsidR="003F4B55" w:rsidRPr="00820EDE">
          <w:rPr>
            <w:rFonts w:ascii="Times New Roman" w:hAnsi="Times New Roman" w:cs="Times New Roman"/>
            <w:b w:val="0"/>
            <w:noProof/>
            <w:webHidden/>
            <w:sz w:val="28"/>
            <w:szCs w:val="28"/>
          </w:rPr>
        </w:r>
        <w:r w:rsidR="003F4B55" w:rsidRPr="00820EDE">
          <w:rPr>
            <w:rFonts w:ascii="Times New Roman" w:hAnsi="Times New Roman" w:cs="Times New Roman"/>
            <w:b w:val="0"/>
            <w:noProof/>
            <w:webHidden/>
            <w:sz w:val="28"/>
            <w:szCs w:val="28"/>
          </w:rPr>
          <w:fldChar w:fldCharType="separate"/>
        </w:r>
        <w:r w:rsidR="00024D8E">
          <w:rPr>
            <w:rFonts w:ascii="Times New Roman" w:hAnsi="Times New Roman" w:cs="Times New Roman"/>
            <w:b w:val="0"/>
            <w:noProof/>
            <w:webHidden/>
            <w:sz w:val="28"/>
            <w:szCs w:val="28"/>
          </w:rPr>
          <w:t>37</w:t>
        </w:r>
        <w:r w:rsidR="003F4B55" w:rsidRPr="00820EDE">
          <w:rPr>
            <w:rFonts w:ascii="Times New Roman" w:hAnsi="Times New Roman" w:cs="Times New Roman"/>
            <w:b w:val="0"/>
            <w:noProof/>
            <w:webHidden/>
            <w:sz w:val="28"/>
            <w:szCs w:val="28"/>
          </w:rPr>
          <w:fldChar w:fldCharType="end"/>
        </w:r>
      </w:hyperlink>
    </w:p>
    <w:p w:rsidR="0087681A" w:rsidRPr="0087681A" w:rsidRDefault="006A3228" w:rsidP="0087681A">
      <w:pPr>
        <w:pStyle w:val="12"/>
        <w:tabs>
          <w:tab w:val="right" w:leader="dot" w:pos="9344"/>
        </w:tabs>
        <w:rPr>
          <w:rFonts w:ascii="Times New Roman" w:hAnsi="Times New Roman" w:cs="Times New Roman"/>
          <w:b w:val="0"/>
          <w:bCs w:val="0"/>
          <w:caps w:val="0"/>
          <w:noProof/>
          <w:sz w:val="28"/>
          <w:szCs w:val="28"/>
        </w:rPr>
      </w:pPr>
      <w:hyperlink w:anchor="_Toc56884162" w:history="1">
        <w:r w:rsidR="0087681A" w:rsidRPr="00820EDE">
          <w:rPr>
            <w:rStyle w:val="af"/>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87681A" w:rsidRPr="00820EDE">
          <w:rPr>
            <w:rFonts w:ascii="Times New Roman" w:hAnsi="Times New Roman" w:cs="Times New Roman"/>
            <w:b w:val="0"/>
            <w:noProof/>
            <w:webHidden/>
            <w:sz w:val="28"/>
            <w:szCs w:val="28"/>
          </w:rPr>
          <w:tab/>
        </w:r>
        <w:r w:rsidR="003F4B55" w:rsidRPr="00820EDE">
          <w:rPr>
            <w:rFonts w:ascii="Times New Roman" w:hAnsi="Times New Roman" w:cs="Times New Roman"/>
            <w:b w:val="0"/>
            <w:noProof/>
            <w:webHidden/>
            <w:sz w:val="28"/>
            <w:szCs w:val="28"/>
          </w:rPr>
          <w:fldChar w:fldCharType="begin"/>
        </w:r>
        <w:r w:rsidR="0087681A" w:rsidRPr="00820EDE">
          <w:rPr>
            <w:rFonts w:ascii="Times New Roman" w:hAnsi="Times New Roman" w:cs="Times New Roman"/>
            <w:b w:val="0"/>
            <w:noProof/>
            <w:webHidden/>
            <w:sz w:val="28"/>
            <w:szCs w:val="28"/>
          </w:rPr>
          <w:instrText xml:space="preserve"> PAGEREF _Toc56884162 \h </w:instrText>
        </w:r>
        <w:r w:rsidR="003F4B55" w:rsidRPr="00820EDE">
          <w:rPr>
            <w:rFonts w:ascii="Times New Roman" w:hAnsi="Times New Roman" w:cs="Times New Roman"/>
            <w:b w:val="0"/>
            <w:noProof/>
            <w:webHidden/>
            <w:sz w:val="28"/>
            <w:szCs w:val="28"/>
          </w:rPr>
        </w:r>
        <w:r w:rsidR="003F4B55" w:rsidRPr="00820EDE">
          <w:rPr>
            <w:rFonts w:ascii="Times New Roman" w:hAnsi="Times New Roman" w:cs="Times New Roman"/>
            <w:b w:val="0"/>
            <w:noProof/>
            <w:webHidden/>
            <w:sz w:val="28"/>
            <w:szCs w:val="28"/>
          </w:rPr>
          <w:fldChar w:fldCharType="separate"/>
        </w:r>
        <w:r w:rsidR="00024D8E">
          <w:rPr>
            <w:rFonts w:ascii="Times New Roman" w:hAnsi="Times New Roman" w:cs="Times New Roman"/>
            <w:b w:val="0"/>
            <w:noProof/>
            <w:webHidden/>
            <w:sz w:val="28"/>
            <w:szCs w:val="28"/>
          </w:rPr>
          <w:t>37</w:t>
        </w:r>
        <w:r w:rsidR="003F4B55" w:rsidRPr="00820EDE">
          <w:rPr>
            <w:rFonts w:ascii="Times New Roman" w:hAnsi="Times New Roman" w:cs="Times New Roman"/>
            <w:b w:val="0"/>
            <w:noProof/>
            <w:webHidden/>
            <w:sz w:val="28"/>
            <w:szCs w:val="28"/>
          </w:rPr>
          <w:fldChar w:fldCharType="end"/>
        </w:r>
      </w:hyperlink>
    </w:p>
    <w:p w:rsidR="009D2095" w:rsidRDefault="003F4B55" w:rsidP="0087681A">
      <w:pPr>
        <w:pStyle w:val="28"/>
      </w:pPr>
      <w:r w:rsidRPr="0087681A">
        <w:rPr>
          <w:b/>
          <w:i w:val="0"/>
          <w:sz w:val="28"/>
          <w:szCs w:val="28"/>
        </w:rPr>
        <w:fldChar w:fldCharType="end"/>
      </w:r>
    </w:p>
    <w:p w:rsidR="009D2095" w:rsidRDefault="009D2095" w:rsidP="00BE543A">
      <w:pPr>
        <w:widowControl w:val="0"/>
        <w:spacing w:line="360" w:lineRule="auto"/>
        <w:jc w:val="center"/>
        <w:rPr>
          <w:b/>
          <w:bCs/>
          <w:sz w:val="28"/>
          <w:szCs w:val="28"/>
        </w:rPr>
      </w:pPr>
    </w:p>
    <w:p w:rsidR="00FB38B6" w:rsidRPr="008D39F4" w:rsidRDefault="003F4B55" w:rsidP="008D39F4">
      <w:pPr>
        <w:pStyle w:val="12"/>
        <w:tabs>
          <w:tab w:val="right" w:leader="dot" w:pos="9344"/>
        </w:tabs>
        <w:rPr>
          <w:rFonts w:ascii="Times New Roman" w:hAnsi="Times New Roman" w:cs="Times New Roman"/>
          <w:b w:val="0"/>
          <w:bCs w:val="0"/>
          <w:caps w:val="0"/>
          <w:noProof/>
          <w:sz w:val="22"/>
          <w:szCs w:val="22"/>
        </w:rPr>
      </w:pPr>
      <w:r>
        <w:rPr>
          <w:rFonts w:ascii="Times New Roman" w:hAnsi="Times New Roman" w:cs="Times New Roman"/>
          <w:b w:val="0"/>
          <w:bCs w:val="0"/>
          <w:caps w:val="0"/>
          <w:sz w:val="28"/>
          <w:szCs w:val="28"/>
        </w:rPr>
        <w:fldChar w:fldCharType="begin"/>
      </w:r>
      <w:r w:rsidR="00FB38B6">
        <w:rPr>
          <w:rFonts w:ascii="Times New Roman" w:hAnsi="Times New Roman" w:cs="Times New Roman"/>
          <w:b w:val="0"/>
          <w:bCs w:val="0"/>
          <w:caps w:val="0"/>
          <w:sz w:val="28"/>
          <w:szCs w:val="28"/>
        </w:rPr>
        <w:instrText xml:space="preserve"> TOC \o "1-1" \h \z \u </w:instrText>
      </w:r>
      <w:r>
        <w:rPr>
          <w:rFonts w:ascii="Times New Roman" w:hAnsi="Times New Roman" w:cs="Times New Roman"/>
          <w:b w:val="0"/>
          <w:bCs w:val="0"/>
          <w:caps w:val="0"/>
          <w:sz w:val="28"/>
          <w:szCs w:val="28"/>
        </w:rPr>
        <w:fldChar w:fldCharType="separate"/>
      </w:r>
    </w:p>
    <w:p w:rsidR="009D2095" w:rsidRDefault="003F4B55" w:rsidP="00BE543A">
      <w:pPr>
        <w:widowControl w:val="0"/>
        <w:spacing w:line="360" w:lineRule="auto"/>
        <w:jc w:val="both"/>
        <w:rPr>
          <w:b/>
          <w:bCs/>
          <w:sz w:val="28"/>
          <w:szCs w:val="28"/>
        </w:rPr>
      </w:pPr>
      <w:r>
        <w:rPr>
          <w:b/>
          <w:bCs/>
          <w:caps/>
          <w:sz w:val="28"/>
          <w:szCs w:val="28"/>
        </w:rPr>
        <w:fldChar w:fldCharType="end"/>
      </w:r>
    </w:p>
    <w:p w:rsidR="00D01FCC" w:rsidRDefault="00FB38B6" w:rsidP="00D01FCC">
      <w:pPr>
        <w:pStyle w:val="1"/>
        <w:widowControl w:val="0"/>
        <w:spacing w:before="0" w:line="360" w:lineRule="auto"/>
        <w:jc w:val="both"/>
        <w:rPr>
          <w:b w:val="0"/>
          <w:bCs w:val="0"/>
        </w:rPr>
      </w:pPr>
      <w:r>
        <w:rPr>
          <w:rFonts w:ascii="Times New Roman" w:hAnsi="Times New Roman"/>
          <w:b w:val="0"/>
          <w:bCs w:val="0"/>
        </w:rPr>
        <w:br w:type="page"/>
      </w:r>
      <w:bookmarkStart w:id="2" w:name="_Toc27585857"/>
      <w:bookmarkStart w:id="3" w:name="_Toc56884151"/>
      <w:bookmarkStart w:id="4" w:name="_Hlk25317116"/>
      <w:r w:rsidRPr="006F777F">
        <w:rPr>
          <w:rFonts w:ascii="Times New Roman" w:hAnsi="Times New Roman"/>
        </w:rPr>
        <w:lastRenderedPageBreak/>
        <w:t>1. Наименование дисциплины</w:t>
      </w:r>
      <w:bookmarkStart w:id="5" w:name="_Toc27585858"/>
      <w:bookmarkStart w:id="6" w:name="_Toc56884152"/>
      <w:bookmarkEnd w:id="2"/>
      <w:bookmarkEnd w:id="3"/>
    </w:p>
    <w:p w:rsidR="005B1105" w:rsidRPr="00C20B39" w:rsidRDefault="00450B15" w:rsidP="00C20B39">
      <w:pPr>
        <w:tabs>
          <w:tab w:val="left" w:pos="540"/>
        </w:tabs>
        <w:ind w:firstLine="709"/>
        <w:contextualSpacing/>
        <w:jc w:val="both"/>
        <w:outlineLvl w:val="0"/>
        <w:rPr>
          <w:sz w:val="28"/>
          <w:szCs w:val="28"/>
        </w:rPr>
      </w:pPr>
      <w:r>
        <w:rPr>
          <w:sz w:val="28"/>
          <w:szCs w:val="28"/>
        </w:rPr>
        <w:t>Консультативная</w:t>
      </w:r>
      <w:r w:rsidR="00C20B39">
        <w:rPr>
          <w:sz w:val="28"/>
          <w:szCs w:val="28"/>
        </w:rPr>
        <w:t xml:space="preserve"> психология</w:t>
      </w:r>
    </w:p>
    <w:p w:rsidR="005B1105" w:rsidRDefault="005B1105" w:rsidP="0025450E">
      <w:pPr>
        <w:tabs>
          <w:tab w:val="left" w:pos="540"/>
        </w:tabs>
        <w:contextualSpacing/>
        <w:jc w:val="both"/>
        <w:outlineLvl w:val="0"/>
        <w:rPr>
          <w:b/>
          <w:sz w:val="28"/>
          <w:szCs w:val="28"/>
        </w:rPr>
      </w:pPr>
    </w:p>
    <w:p w:rsidR="00FB38B6" w:rsidRDefault="00FB38B6" w:rsidP="0025450E">
      <w:pPr>
        <w:tabs>
          <w:tab w:val="left" w:pos="540"/>
        </w:tabs>
        <w:contextualSpacing/>
        <w:jc w:val="both"/>
        <w:outlineLvl w:val="0"/>
        <w:rPr>
          <w:b/>
          <w:sz w:val="28"/>
          <w:szCs w:val="28"/>
        </w:rPr>
      </w:pPr>
      <w:r w:rsidRPr="0025450E">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p>
    <w:p w:rsidR="00D01FCC" w:rsidRPr="0025450E" w:rsidRDefault="00D01FCC" w:rsidP="0025450E">
      <w:pPr>
        <w:tabs>
          <w:tab w:val="left" w:pos="540"/>
        </w:tabs>
        <w:contextualSpacing/>
        <w:jc w:val="both"/>
        <w:outlineLvl w:val="0"/>
        <w:rPr>
          <w:b/>
          <w:sz w:val="28"/>
          <w:szCs w:val="28"/>
        </w:rPr>
      </w:pPr>
    </w:p>
    <w:p w:rsidR="00FB38B6" w:rsidRDefault="00FB38B6" w:rsidP="00D01FCC">
      <w:pPr>
        <w:widowControl w:val="0"/>
        <w:spacing w:line="360" w:lineRule="auto"/>
        <w:jc w:val="both"/>
        <w:rPr>
          <w:sz w:val="28"/>
          <w:szCs w:val="28"/>
        </w:rPr>
      </w:pPr>
      <w:r>
        <w:rPr>
          <w:sz w:val="28"/>
          <w:szCs w:val="28"/>
        </w:rPr>
        <w:t xml:space="preserve">Процесс изучения дисциплины </w:t>
      </w:r>
      <w:r w:rsidR="005B1105" w:rsidRPr="00C20B39">
        <w:rPr>
          <w:sz w:val="28"/>
          <w:szCs w:val="28"/>
        </w:rPr>
        <w:t>«</w:t>
      </w:r>
      <w:r w:rsidR="00450B15">
        <w:rPr>
          <w:sz w:val="28"/>
          <w:szCs w:val="28"/>
        </w:rPr>
        <w:t xml:space="preserve">Консультативная </w:t>
      </w:r>
      <w:r w:rsidR="00CD5DE5">
        <w:rPr>
          <w:sz w:val="28"/>
          <w:szCs w:val="28"/>
        </w:rPr>
        <w:t>психология</w:t>
      </w:r>
      <w:r w:rsidR="005B1105" w:rsidRPr="00C20B39">
        <w:rPr>
          <w:sz w:val="28"/>
          <w:szCs w:val="28"/>
        </w:rPr>
        <w:t>»</w:t>
      </w:r>
      <w:r w:rsidR="005B1105">
        <w:rPr>
          <w:sz w:val="28"/>
          <w:szCs w:val="28"/>
        </w:rPr>
        <w:t xml:space="preserve"> </w:t>
      </w:r>
      <w:r>
        <w:rPr>
          <w:sz w:val="28"/>
          <w:szCs w:val="28"/>
        </w:rPr>
        <w:t>направлен на формирование следующих компетенций: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2410"/>
        <w:gridCol w:w="3260"/>
        <w:gridCol w:w="3005"/>
      </w:tblGrid>
      <w:tr w:rsidR="005C0EE0" w:rsidRPr="00024D8E" w:rsidTr="00894A9C">
        <w:trPr>
          <w:trHeight w:val="1040"/>
          <w:tblHeader/>
        </w:trPr>
        <w:tc>
          <w:tcPr>
            <w:tcW w:w="964" w:type="dxa"/>
          </w:tcPr>
          <w:p w:rsidR="005C0EE0" w:rsidRPr="00024D8E" w:rsidRDefault="005C0EE0" w:rsidP="008A42FD">
            <w:pPr>
              <w:widowControl w:val="0"/>
              <w:tabs>
                <w:tab w:val="left" w:pos="540"/>
              </w:tabs>
              <w:autoSpaceDE w:val="0"/>
              <w:autoSpaceDN w:val="0"/>
              <w:adjustRightInd w:val="0"/>
              <w:contextualSpacing/>
            </w:pPr>
            <w:r w:rsidRPr="00024D8E">
              <w:t>Код компетенции</w:t>
            </w:r>
          </w:p>
        </w:tc>
        <w:tc>
          <w:tcPr>
            <w:tcW w:w="2410" w:type="dxa"/>
          </w:tcPr>
          <w:p w:rsidR="005C0EE0" w:rsidRPr="00024D8E" w:rsidRDefault="005C0EE0" w:rsidP="008A42FD">
            <w:pPr>
              <w:widowControl w:val="0"/>
              <w:tabs>
                <w:tab w:val="left" w:pos="540"/>
              </w:tabs>
              <w:autoSpaceDE w:val="0"/>
              <w:autoSpaceDN w:val="0"/>
              <w:adjustRightInd w:val="0"/>
              <w:contextualSpacing/>
              <w:jc w:val="center"/>
            </w:pPr>
            <w:r w:rsidRPr="00024D8E">
              <w:t>Наименование компетенции</w:t>
            </w:r>
          </w:p>
        </w:tc>
        <w:tc>
          <w:tcPr>
            <w:tcW w:w="3260" w:type="dxa"/>
          </w:tcPr>
          <w:p w:rsidR="005C0EE0" w:rsidRPr="00024D8E" w:rsidRDefault="005C0EE0" w:rsidP="008A42FD">
            <w:pPr>
              <w:widowControl w:val="0"/>
              <w:tabs>
                <w:tab w:val="left" w:pos="540"/>
              </w:tabs>
              <w:autoSpaceDE w:val="0"/>
              <w:autoSpaceDN w:val="0"/>
              <w:adjustRightInd w:val="0"/>
              <w:contextualSpacing/>
            </w:pPr>
            <w:r w:rsidRPr="00024D8E">
              <w:t>Индикаторы достижения компетенции</w:t>
            </w:r>
            <w:r w:rsidRPr="00024D8E">
              <w:rPr>
                <w:vertAlign w:val="superscript"/>
              </w:rPr>
              <w:footnoteReference w:id="1"/>
            </w:r>
          </w:p>
        </w:tc>
        <w:tc>
          <w:tcPr>
            <w:tcW w:w="3005" w:type="dxa"/>
          </w:tcPr>
          <w:p w:rsidR="005C0EE0" w:rsidRPr="00024D8E" w:rsidRDefault="005C0EE0" w:rsidP="008A42FD">
            <w:pPr>
              <w:widowControl w:val="0"/>
              <w:tabs>
                <w:tab w:val="left" w:pos="540"/>
              </w:tabs>
              <w:autoSpaceDE w:val="0"/>
              <w:autoSpaceDN w:val="0"/>
              <w:adjustRightInd w:val="0"/>
              <w:contextualSpacing/>
            </w:pPr>
            <w:r w:rsidRPr="00024D8E">
              <w:t>Результаты обучения (владения</w:t>
            </w:r>
            <w:r w:rsidRPr="00024D8E">
              <w:rPr>
                <w:vertAlign w:val="superscript"/>
              </w:rPr>
              <w:footnoteReference w:id="2"/>
            </w:r>
            <w:r w:rsidRPr="00024D8E">
              <w:t>, умения и знания), соотнесенные с компетенциями/индикаторами достижения компетенции</w:t>
            </w:r>
          </w:p>
        </w:tc>
      </w:tr>
      <w:tr w:rsidR="00894A9C" w:rsidRPr="00024D8E" w:rsidTr="00894A9C">
        <w:trPr>
          <w:trHeight w:val="305"/>
        </w:trPr>
        <w:tc>
          <w:tcPr>
            <w:tcW w:w="964" w:type="dxa"/>
            <w:vMerge w:val="restart"/>
          </w:tcPr>
          <w:p w:rsidR="00894A9C" w:rsidRPr="00024D8E" w:rsidRDefault="00894A9C" w:rsidP="008A42FD">
            <w:pPr>
              <w:widowControl w:val="0"/>
              <w:tabs>
                <w:tab w:val="left" w:pos="540"/>
              </w:tabs>
              <w:autoSpaceDE w:val="0"/>
              <w:autoSpaceDN w:val="0"/>
              <w:adjustRightInd w:val="0"/>
              <w:contextualSpacing/>
            </w:pPr>
            <w:r w:rsidRPr="00024D8E">
              <w:t>ОПК-4</w:t>
            </w:r>
          </w:p>
        </w:tc>
        <w:tc>
          <w:tcPr>
            <w:tcW w:w="2410" w:type="dxa"/>
            <w:vMerge w:val="restart"/>
          </w:tcPr>
          <w:p w:rsidR="00894A9C" w:rsidRPr="00024D8E" w:rsidRDefault="00894A9C" w:rsidP="008A42FD">
            <w:pPr>
              <w:widowControl w:val="0"/>
              <w:tabs>
                <w:tab w:val="left" w:pos="540"/>
              </w:tabs>
              <w:autoSpaceDE w:val="0"/>
              <w:autoSpaceDN w:val="0"/>
              <w:adjustRightInd w:val="0"/>
              <w:contextualSpacing/>
            </w:pPr>
            <w:r w:rsidRPr="00024D8E">
              <w:t>Способен использовать основные формы психологической помощи для решения конкретной проблемы отдельных лиц, групп населения и (или) организаций, в том числе лицам с ограниченными возможностями здоровья и при организации инклюзивного образования</w:t>
            </w:r>
          </w:p>
          <w:p w:rsidR="00894A9C" w:rsidRPr="00024D8E" w:rsidRDefault="00894A9C" w:rsidP="008A42FD">
            <w:pPr>
              <w:widowControl w:val="0"/>
              <w:tabs>
                <w:tab w:val="left" w:pos="540"/>
              </w:tabs>
              <w:autoSpaceDE w:val="0"/>
              <w:autoSpaceDN w:val="0"/>
              <w:adjustRightInd w:val="0"/>
              <w:contextualSpacing/>
            </w:pPr>
          </w:p>
          <w:p w:rsidR="00894A9C" w:rsidRPr="00024D8E" w:rsidRDefault="00894A9C" w:rsidP="008A42FD">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p w:rsidR="00894A9C" w:rsidRPr="00024D8E" w:rsidRDefault="00894A9C" w:rsidP="00894A9C">
            <w:pPr>
              <w:widowControl w:val="0"/>
              <w:tabs>
                <w:tab w:val="left" w:pos="540"/>
              </w:tabs>
              <w:autoSpaceDE w:val="0"/>
              <w:autoSpaceDN w:val="0"/>
              <w:adjustRightInd w:val="0"/>
              <w:contextualSpacing/>
            </w:pPr>
          </w:p>
        </w:tc>
        <w:tc>
          <w:tcPr>
            <w:tcW w:w="3260" w:type="dxa"/>
          </w:tcPr>
          <w:p w:rsidR="00894A9C" w:rsidRPr="00024D8E" w:rsidRDefault="00894A9C" w:rsidP="00894A9C">
            <w:pPr>
              <w:widowControl w:val="0"/>
              <w:tabs>
                <w:tab w:val="left" w:pos="540"/>
              </w:tabs>
              <w:autoSpaceDE w:val="0"/>
              <w:autoSpaceDN w:val="0"/>
              <w:adjustRightInd w:val="0"/>
              <w:contextualSpacing/>
            </w:pPr>
            <w:r w:rsidRPr="00024D8E">
              <w:lastRenderedPageBreak/>
              <w:t>1. Демонстрирует знания основных теорий и концепций психического и личностного развития на разных ступенях жизненного цикла (от пренатального периода, возраста новорожденности до зрелости, старения и старости) с учетом объективных и субъективных факторов, содействующих или препятствующих прогрессивному развитию и реализации потенциалов человека.</w:t>
            </w:r>
          </w:p>
          <w:p w:rsidR="00894A9C" w:rsidRPr="00024D8E" w:rsidRDefault="00894A9C" w:rsidP="005C0EE0">
            <w:pPr>
              <w:jc w:val="both"/>
              <w:rPr>
                <w:b/>
              </w:rPr>
            </w:pPr>
          </w:p>
        </w:tc>
        <w:tc>
          <w:tcPr>
            <w:tcW w:w="3005" w:type="dxa"/>
          </w:tcPr>
          <w:p w:rsidR="00894A9C" w:rsidRPr="00024D8E" w:rsidRDefault="00894A9C" w:rsidP="005C0EE0">
            <w:pPr>
              <w:pStyle w:val="aff1"/>
              <w:jc w:val="both"/>
              <w:rPr>
                <w:rFonts w:ascii="Times New Roman" w:hAnsi="Times New Roman"/>
                <w:b/>
                <w:sz w:val="24"/>
                <w:szCs w:val="24"/>
                <w:lang w:val="ru-RU"/>
              </w:rPr>
            </w:pPr>
            <w:r w:rsidRPr="00024D8E">
              <w:rPr>
                <w:rFonts w:ascii="Times New Roman" w:hAnsi="Times New Roman"/>
                <w:b/>
                <w:sz w:val="24"/>
                <w:szCs w:val="24"/>
                <w:lang w:val="ru-RU"/>
              </w:rPr>
              <w:t>Знать</w:t>
            </w:r>
            <w:r w:rsidR="001360C8" w:rsidRPr="00024D8E">
              <w:rPr>
                <w:rFonts w:ascii="Times New Roman" w:hAnsi="Times New Roman"/>
                <w:b/>
                <w:sz w:val="24"/>
                <w:szCs w:val="24"/>
                <w:lang w:val="ru-RU"/>
              </w:rPr>
              <w:t xml:space="preserve"> </w:t>
            </w:r>
            <w:r w:rsidR="001360C8" w:rsidRPr="00024D8E">
              <w:rPr>
                <w:rFonts w:ascii="Times New Roman" w:hAnsi="Times New Roman"/>
                <w:sz w:val="24"/>
                <w:szCs w:val="24"/>
                <w:lang w:val="ru-RU"/>
              </w:rPr>
              <w:t>основные теории и концепции психического развития человека и теории личности</w:t>
            </w:r>
          </w:p>
          <w:p w:rsidR="00894A9C" w:rsidRPr="00024D8E" w:rsidRDefault="00894A9C" w:rsidP="005C0EE0">
            <w:pPr>
              <w:pStyle w:val="aff1"/>
              <w:jc w:val="both"/>
              <w:rPr>
                <w:rFonts w:ascii="Times New Roman" w:hAnsi="Times New Roman"/>
                <w:b/>
                <w:sz w:val="24"/>
                <w:szCs w:val="24"/>
                <w:lang w:val="ru-RU"/>
              </w:rPr>
            </w:pPr>
            <w:r w:rsidRPr="00024D8E">
              <w:rPr>
                <w:rFonts w:ascii="Times New Roman" w:hAnsi="Times New Roman"/>
                <w:b/>
                <w:sz w:val="24"/>
                <w:szCs w:val="24"/>
                <w:lang w:val="ru-RU"/>
              </w:rPr>
              <w:t>Уметь</w:t>
            </w:r>
            <w:r w:rsidR="001360C8" w:rsidRPr="00024D8E">
              <w:rPr>
                <w:rFonts w:ascii="Times New Roman" w:hAnsi="Times New Roman"/>
                <w:b/>
                <w:sz w:val="24"/>
                <w:szCs w:val="24"/>
                <w:lang w:val="ru-RU"/>
              </w:rPr>
              <w:t xml:space="preserve"> </w:t>
            </w:r>
            <w:r w:rsidR="001360C8" w:rsidRPr="00024D8E">
              <w:rPr>
                <w:rFonts w:ascii="Times New Roman" w:hAnsi="Times New Roman"/>
                <w:sz w:val="24"/>
                <w:szCs w:val="24"/>
                <w:lang w:val="ru-RU"/>
              </w:rPr>
              <w:t>анализировать теории и концепции психического развития человека и теории личности</w:t>
            </w:r>
          </w:p>
        </w:tc>
      </w:tr>
      <w:tr w:rsidR="00894A9C" w:rsidRPr="00024D8E" w:rsidTr="00894A9C">
        <w:trPr>
          <w:trHeight w:val="1040"/>
        </w:trPr>
        <w:tc>
          <w:tcPr>
            <w:tcW w:w="964" w:type="dxa"/>
            <w:vMerge/>
          </w:tcPr>
          <w:p w:rsidR="00894A9C" w:rsidRPr="00024D8E" w:rsidRDefault="00894A9C" w:rsidP="008A42FD">
            <w:pPr>
              <w:widowControl w:val="0"/>
              <w:tabs>
                <w:tab w:val="left" w:pos="540"/>
              </w:tabs>
              <w:autoSpaceDE w:val="0"/>
              <w:autoSpaceDN w:val="0"/>
              <w:adjustRightInd w:val="0"/>
              <w:contextualSpacing/>
            </w:pPr>
          </w:p>
        </w:tc>
        <w:tc>
          <w:tcPr>
            <w:tcW w:w="2410" w:type="dxa"/>
            <w:vMerge/>
          </w:tcPr>
          <w:p w:rsidR="00894A9C" w:rsidRPr="00024D8E" w:rsidRDefault="00894A9C" w:rsidP="008A42FD">
            <w:pPr>
              <w:widowControl w:val="0"/>
              <w:tabs>
                <w:tab w:val="left" w:pos="540"/>
              </w:tabs>
              <w:autoSpaceDE w:val="0"/>
              <w:autoSpaceDN w:val="0"/>
              <w:adjustRightInd w:val="0"/>
              <w:contextualSpacing/>
            </w:pPr>
          </w:p>
        </w:tc>
        <w:tc>
          <w:tcPr>
            <w:tcW w:w="3260" w:type="dxa"/>
          </w:tcPr>
          <w:p w:rsidR="00894A9C" w:rsidRPr="00024D8E" w:rsidRDefault="00894A9C" w:rsidP="00894A9C">
            <w:pPr>
              <w:widowControl w:val="0"/>
              <w:tabs>
                <w:tab w:val="left" w:pos="540"/>
              </w:tabs>
              <w:autoSpaceDE w:val="0"/>
              <w:autoSpaceDN w:val="0"/>
              <w:adjustRightInd w:val="0"/>
              <w:contextualSpacing/>
            </w:pPr>
            <w:r w:rsidRPr="00024D8E">
              <w:t>2. Владеет системой научных понятий, касающихся специфики психического функционирования человека с учётом особенностей возрастных этапов, кризисов развития и факторов риска, его принадлежности к гендерной, этнической, профессиональной и другим социальным группам.</w:t>
            </w:r>
          </w:p>
        </w:tc>
        <w:tc>
          <w:tcPr>
            <w:tcW w:w="3005" w:type="dxa"/>
          </w:tcPr>
          <w:p w:rsidR="001360C8" w:rsidRPr="00024D8E" w:rsidRDefault="001360C8" w:rsidP="00057E98">
            <w:pPr>
              <w:widowControl w:val="0"/>
              <w:shd w:val="clear" w:color="auto" w:fill="FFFFFF"/>
              <w:tabs>
                <w:tab w:val="left" w:pos="540"/>
              </w:tabs>
              <w:autoSpaceDE w:val="0"/>
              <w:autoSpaceDN w:val="0"/>
              <w:adjustRightInd w:val="0"/>
              <w:contextualSpacing/>
              <w:jc w:val="both"/>
            </w:pPr>
            <w:r w:rsidRPr="00024D8E">
              <w:rPr>
                <w:b/>
              </w:rPr>
              <w:t>Знать</w:t>
            </w:r>
            <w:r w:rsidRPr="00024D8E">
              <w:t xml:space="preserve"> систему научных дефиниций, с помощью которых в психологии описывается развитие человека, а также консультативный процесс.</w:t>
            </w:r>
          </w:p>
          <w:p w:rsidR="00894A9C" w:rsidRPr="00024D8E" w:rsidRDefault="001360C8" w:rsidP="001360C8">
            <w:pPr>
              <w:pStyle w:val="aff1"/>
              <w:jc w:val="both"/>
              <w:rPr>
                <w:rFonts w:ascii="Times New Roman" w:hAnsi="Times New Roman"/>
                <w:b/>
                <w:sz w:val="24"/>
                <w:szCs w:val="24"/>
                <w:lang w:val="ru-RU"/>
              </w:rPr>
            </w:pPr>
            <w:r w:rsidRPr="00024D8E">
              <w:rPr>
                <w:rFonts w:ascii="Times New Roman" w:hAnsi="Times New Roman"/>
                <w:b/>
                <w:sz w:val="24"/>
                <w:szCs w:val="24"/>
                <w:lang w:val="ru-RU"/>
              </w:rPr>
              <w:t>Уметь</w:t>
            </w:r>
            <w:r w:rsidRPr="00024D8E">
              <w:rPr>
                <w:rFonts w:ascii="Times New Roman" w:hAnsi="Times New Roman"/>
                <w:sz w:val="24"/>
                <w:szCs w:val="24"/>
                <w:lang w:val="ru-RU"/>
              </w:rPr>
              <w:t xml:space="preserve"> использовать основные теоретические модели и научную </w:t>
            </w:r>
            <w:r w:rsidRPr="00024D8E">
              <w:rPr>
                <w:rFonts w:ascii="Times New Roman" w:hAnsi="Times New Roman"/>
                <w:bCs/>
                <w:sz w:val="24"/>
                <w:szCs w:val="24"/>
                <w:lang w:val="ru-RU"/>
              </w:rPr>
              <w:t xml:space="preserve">терминологию в </w:t>
            </w:r>
            <w:r w:rsidRPr="00024D8E">
              <w:rPr>
                <w:rFonts w:ascii="Times New Roman" w:hAnsi="Times New Roman"/>
                <w:iCs/>
                <w:sz w:val="24"/>
                <w:szCs w:val="24"/>
                <w:lang w:val="ru-RU"/>
              </w:rPr>
              <w:t xml:space="preserve">понимании </w:t>
            </w:r>
            <w:r w:rsidRPr="00024D8E">
              <w:rPr>
                <w:rFonts w:ascii="Times New Roman" w:hAnsi="Times New Roman"/>
                <w:color w:val="000000"/>
                <w:sz w:val="24"/>
                <w:szCs w:val="24"/>
                <w:lang w:val="ru-RU"/>
              </w:rPr>
              <w:t xml:space="preserve">механизмов изменения человека в процессе психологических </w:t>
            </w:r>
            <w:r w:rsidRPr="00024D8E">
              <w:rPr>
                <w:rFonts w:ascii="Times New Roman" w:hAnsi="Times New Roman"/>
                <w:color w:val="000000"/>
                <w:sz w:val="24"/>
                <w:szCs w:val="24"/>
                <w:lang w:val="ru-RU"/>
              </w:rPr>
              <w:lastRenderedPageBreak/>
              <w:t>интервенций человека</w:t>
            </w:r>
          </w:p>
        </w:tc>
      </w:tr>
      <w:tr w:rsidR="00894A9C" w:rsidRPr="00024D8E" w:rsidTr="00894A9C">
        <w:trPr>
          <w:trHeight w:val="1040"/>
        </w:trPr>
        <w:tc>
          <w:tcPr>
            <w:tcW w:w="964" w:type="dxa"/>
            <w:vMerge/>
          </w:tcPr>
          <w:p w:rsidR="00894A9C" w:rsidRPr="00024D8E" w:rsidRDefault="00894A9C" w:rsidP="008A42FD">
            <w:pPr>
              <w:widowControl w:val="0"/>
              <w:tabs>
                <w:tab w:val="left" w:pos="540"/>
              </w:tabs>
              <w:autoSpaceDE w:val="0"/>
              <w:autoSpaceDN w:val="0"/>
              <w:adjustRightInd w:val="0"/>
              <w:contextualSpacing/>
            </w:pPr>
          </w:p>
        </w:tc>
        <w:tc>
          <w:tcPr>
            <w:tcW w:w="2410" w:type="dxa"/>
            <w:vMerge/>
          </w:tcPr>
          <w:p w:rsidR="00894A9C" w:rsidRPr="00024D8E" w:rsidRDefault="00894A9C" w:rsidP="00894A9C">
            <w:pPr>
              <w:widowControl w:val="0"/>
              <w:tabs>
                <w:tab w:val="left" w:pos="540"/>
              </w:tabs>
              <w:autoSpaceDE w:val="0"/>
              <w:autoSpaceDN w:val="0"/>
              <w:adjustRightInd w:val="0"/>
              <w:contextualSpacing/>
            </w:pPr>
          </w:p>
        </w:tc>
        <w:tc>
          <w:tcPr>
            <w:tcW w:w="3260" w:type="dxa"/>
          </w:tcPr>
          <w:p w:rsidR="00894A9C" w:rsidRPr="00024D8E" w:rsidRDefault="00894A9C" w:rsidP="005C0EE0">
            <w:pPr>
              <w:jc w:val="both"/>
              <w:rPr>
                <w:b/>
              </w:rPr>
            </w:pPr>
            <w:r w:rsidRPr="00024D8E">
              <w:rPr>
                <w:b/>
              </w:rPr>
              <w:t>3.</w:t>
            </w:r>
          </w:p>
          <w:p w:rsidR="00894A9C" w:rsidRPr="00024D8E" w:rsidRDefault="00894A9C" w:rsidP="001F47A6">
            <w:pPr>
              <w:widowControl w:val="0"/>
              <w:shd w:val="clear" w:color="auto" w:fill="FFFFFF"/>
              <w:tabs>
                <w:tab w:val="left" w:pos="540"/>
              </w:tabs>
              <w:autoSpaceDE w:val="0"/>
              <w:autoSpaceDN w:val="0"/>
              <w:adjustRightInd w:val="0"/>
              <w:contextualSpacing/>
              <w:jc w:val="both"/>
            </w:pPr>
            <w:r w:rsidRPr="00024D8E">
              <w:rPr>
                <w:color w:val="000000"/>
              </w:rPr>
              <w:t xml:space="preserve">Применяет знание </w:t>
            </w:r>
            <w:r w:rsidRPr="00024D8E">
              <w:t xml:space="preserve">о </w:t>
            </w:r>
            <w:r w:rsidRPr="00024D8E">
              <w:rPr>
                <w:color w:val="000000"/>
              </w:rPr>
              <w:t>фундаментальных психологических механизмах и закономерностях происхождения, развития и функционирования психики человека, сознания, самосознания и личности для решения практических задач консультирования, коррекции, развития</w:t>
            </w:r>
            <w:r w:rsidRPr="00024D8E">
              <w:t xml:space="preserve"> отдельных лиц, групп населения и организаций, в том числе лицам с ограниченными возможностями здоровья и при организации инклюзивного образования</w:t>
            </w:r>
          </w:p>
        </w:tc>
        <w:tc>
          <w:tcPr>
            <w:tcW w:w="3005" w:type="dxa"/>
          </w:tcPr>
          <w:p w:rsidR="00894A9C" w:rsidRPr="00024D8E" w:rsidRDefault="00894A9C" w:rsidP="005C0EE0">
            <w:pPr>
              <w:pStyle w:val="aff1"/>
              <w:jc w:val="both"/>
              <w:rPr>
                <w:rFonts w:ascii="Times New Roman" w:hAnsi="Times New Roman"/>
                <w:color w:val="000000"/>
                <w:sz w:val="24"/>
                <w:szCs w:val="24"/>
                <w:lang w:val="ru-RU"/>
              </w:rPr>
            </w:pPr>
            <w:r w:rsidRPr="00024D8E">
              <w:rPr>
                <w:rFonts w:ascii="Times New Roman" w:hAnsi="Times New Roman"/>
                <w:b/>
                <w:sz w:val="24"/>
                <w:szCs w:val="24"/>
                <w:lang w:val="ru-RU"/>
              </w:rPr>
              <w:t>Знать</w:t>
            </w:r>
            <w:r w:rsidRPr="00024D8E">
              <w:rPr>
                <w:rFonts w:ascii="Times New Roman" w:hAnsi="Times New Roman"/>
                <w:sz w:val="24"/>
                <w:szCs w:val="24"/>
                <w:lang w:val="ru-RU"/>
              </w:rPr>
              <w:t xml:space="preserve"> </w:t>
            </w:r>
            <w:r w:rsidRPr="00024D8E">
              <w:rPr>
                <w:rFonts w:ascii="Times New Roman" w:hAnsi="Times New Roman"/>
                <w:b/>
                <w:sz w:val="24"/>
                <w:szCs w:val="24"/>
                <w:lang w:val="ru-RU"/>
              </w:rPr>
              <w:t xml:space="preserve"> </w:t>
            </w:r>
            <w:r w:rsidRPr="00024D8E">
              <w:rPr>
                <w:rFonts w:ascii="Times New Roman" w:hAnsi="Times New Roman"/>
                <w:sz w:val="24"/>
                <w:szCs w:val="24"/>
                <w:lang w:val="ru-RU"/>
              </w:rPr>
              <w:t>динамику и основные закономерности изменения личности участников консультативного процесса</w:t>
            </w:r>
          </w:p>
          <w:p w:rsidR="00894A9C" w:rsidRPr="00024D8E" w:rsidRDefault="00894A9C" w:rsidP="005C0EE0">
            <w:pPr>
              <w:widowControl w:val="0"/>
              <w:tabs>
                <w:tab w:val="left" w:pos="540"/>
              </w:tabs>
              <w:autoSpaceDE w:val="0"/>
              <w:autoSpaceDN w:val="0"/>
              <w:adjustRightInd w:val="0"/>
              <w:contextualSpacing/>
            </w:pPr>
            <w:r w:rsidRPr="00024D8E">
              <w:rPr>
                <w:b/>
              </w:rPr>
              <w:t>Уметь</w:t>
            </w:r>
            <w:r w:rsidRPr="00024D8E">
              <w:t xml:space="preserve"> планировать, осуществлять и анализировать консультативные сессии, адекватно применять психологические интервенции для отдельных лиц, групп населения и организаций, в том числе лицам с ограниченными возможностями здоровья</w:t>
            </w:r>
          </w:p>
        </w:tc>
      </w:tr>
      <w:tr w:rsidR="00894A9C" w:rsidRPr="00024D8E" w:rsidTr="00894A9C">
        <w:trPr>
          <w:trHeight w:val="1040"/>
        </w:trPr>
        <w:tc>
          <w:tcPr>
            <w:tcW w:w="964" w:type="dxa"/>
            <w:vMerge/>
          </w:tcPr>
          <w:p w:rsidR="00894A9C" w:rsidRPr="00024D8E" w:rsidRDefault="00894A9C" w:rsidP="008A42FD">
            <w:pPr>
              <w:widowControl w:val="0"/>
              <w:tabs>
                <w:tab w:val="left" w:pos="540"/>
              </w:tabs>
              <w:autoSpaceDE w:val="0"/>
              <w:autoSpaceDN w:val="0"/>
              <w:adjustRightInd w:val="0"/>
              <w:contextualSpacing/>
            </w:pPr>
          </w:p>
        </w:tc>
        <w:tc>
          <w:tcPr>
            <w:tcW w:w="2410" w:type="dxa"/>
            <w:vMerge/>
          </w:tcPr>
          <w:p w:rsidR="00894A9C" w:rsidRPr="00024D8E" w:rsidRDefault="00894A9C" w:rsidP="008A42FD">
            <w:pPr>
              <w:widowControl w:val="0"/>
              <w:tabs>
                <w:tab w:val="left" w:pos="540"/>
              </w:tabs>
              <w:autoSpaceDE w:val="0"/>
              <w:autoSpaceDN w:val="0"/>
              <w:adjustRightInd w:val="0"/>
              <w:contextualSpacing/>
            </w:pPr>
          </w:p>
        </w:tc>
        <w:tc>
          <w:tcPr>
            <w:tcW w:w="3260" w:type="dxa"/>
          </w:tcPr>
          <w:p w:rsidR="00894A9C" w:rsidRPr="00024D8E" w:rsidRDefault="00894A9C" w:rsidP="00894A9C">
            <w:pPr>
              <w:widowControl w:val="0"/>
              <w:tabs>
                <w:tab w:val="left" w:pos="540"/>
              </w:tabs>
              <w:autoSpaceDE w:val="0"/>
              <w:autoSpaceDN w:val="0"/>
              <w:adjustRightInd w:val="0"/>
              <w:contextualSpacing/>
            </w:pPr>
            <w:r w:rsidRPr="00024D8E">
              <w:t>4. Использует эффективные методы психологического сопровождения и оптимизации показателей развития на всех этапах онтогенеза и жизненного пути человека, в том числе лиц с ограниченными возможностями здоровья и при организации инклюзивного образования.</w:t>
            </w:r>
          </w:p>
          <w:p w:rsidR="00894A9C" w:rsidRPr="00024D8E" w:rsidRDefault="00894A9C" w:rsidP="005C0EE0">
            <w:pPr>
              <w:jc w:val="both"/>
              <w:rPr>
                <w:b/>
                <w:color w:val="000000"/>
              </w:rPr>
            </w:pPr>
          </w:p>
        </w:tc>
        <w:tc>
          <w:tcPr>
            <w:tcW w:w="3005" w:type="dxa"/>
          </w:tcPr>
          <w:p w:rsidR="001360C8" w:rsidRPr="00024D8E" w:rsidRDefault="001360C8" w:rsidP="001360C8">
            <w:pPr>
              <w:widowControl w:val="0"/>
              <w:tabs>
                <w:tab w:val="left" w:pos="540"/>
              </w:tabs>
              <w:autoSpaceDE w:val="0"/>
              <w:autoSpaceDN w:val="0"/>
              <w:adjustRightInd w:val="0"/>
              <w:contextualSpacing/>
              <w:rPr>
                <w:color w:val="000000"/>
              </w:rPr>
            </w:pPr>
            <w:r w:rsidRPr="00024D8E">
              <w:rPr>
                <w:b/>
              </w:rPr>
              <w:t xml:space="preserve">Знать </w:t>
            </w:r>
            <w:r w:rsidRPr="00024D8E">
              <w:t xml:space="preserve">задачи и методы  </w:t>
            </w:r>
            <w:r w:rsidRPr="00024D8E">
              <w:rPr>
                <w:color w:val="000000"/>
              </w:rPr>
              <w:t xml:space="preserve">психологического консультирования с учетом психологических особенностей </w:t>
            </w:r>
            <w:r w:rsidRPr="00024D8E">
              <w:t>человека</w:t>
            </w:r>
            <w:r w:rsidRPr="00024D8E">
              <w:rPr>
                <w:color w:val="000000"/>
              </w:rPr>
              <w:t xml:space="preserve"> на разных </w:t>
            </w:r>
            <w:r w:rsidRPr="00024D8E">
              <w:t>этапах онтогенеза и жизненного пути</w:t>
            </w:r>
          </w:p>
          <w:p w:rsidR="00894A9C" w:rsidRPr="00024D8E" w:rsidRDefault="001360C8" w:rsidP="00894A9C">
            <w:pPr>
              <w:pStyle w:val="aff1"/>
              <w:jc w:val="both"/>
              <w:rPr>
                <w:rFonts w:ascii="Times New Roman" w:hAnsi="Times New Roman"/>
                <w:b/>
                <w:sz w:val="24"/>
                <w:szCs w:val="24"/>
                <w:lang w:val="ru-RU"/>
              </w:rPr>
            </w:pPr>
            <w:r w:rsidRPr="00024D8E">
              <w:rPr>
                <w:rFonts w:ascii="Times New Roman" w:hAnsi="Times New Roman"/>
                <w:b/>
                <w:color w:val="000000"/>
                <w:sz w:val="24"/>
                <w:szCs w:val="24"/>
                <w:lang w:val="ru-RU"/>
              </w:rPr>
              <w:t xml:space="preserve">Уметь </w:t>
            </w:r>
            <w:r w:rsidRPr="00024D8E">
              <w:rPr>
                <w:rFonts w:ascii="Times New Roman" w:hAnsi="Times New Roman"/>
                <w:sz w:val="24"/>
                <w:szCs w:val="24"/>
                <w:lang w:val="ru-RU"/>
              </w:rPr>
              <w:t xml:space="preserve"> отбирать </w:t>
            </w:r>
            <w:r w:rsidRPr="00024D8E">
              <w:rPr>
                <w:rFonts w:ascii="Times New Roman" w:hAnsi="Times New Roman"/>
                <w:color w:val="000000"/>
                <w:sz w:val="24"/>
                <w:szCs w:val="24"/>
                <w:lang w:val="ru-RU"/>
              </w:rPr>
              <w:t xml:space="preserve">методы психологического консультирования с учетом психологических особенностей </w:t>
            </w:r>
            <w:r w:rsidRPr="00024D8E">
              <w:rPr>
                <w:rFonts w:ascii="Times New Roman" w:hAnsi="Times New Roman"/>
                <w:sz w:val="24"/>
                <w:szCs w:val="24"/>
                <w:lang w:val="ru-RU"/>
              </w:rPr>
              <w:t>человека</w:t>
            </w:r>
            <w:r w:rsidRPr="00024D8E">
              <w:rPr>
                <w:rFonts w:ascii="Times New Roman" w:hAnsi="Times New Roman"/>
                <w:color w:val="000000"/>
                <w:sz w:val="24"/>
                <w:szCs w:val="24"/>
                <w:lang w:val="ru-RU"/>
              </w:rPr>
              <w:t xml:space="preserve"> на разных </w:t>
            </w:r>
            <w:r w:rsidRPr="00024D8E">
              <w:rPr>
                <w:rFonts w:ascii="Times New Roman" w:hAnsi="Times New Roman"/>
                <w:sz w:val="24"/>
                <w:szCs w:val="24"/>
                <w:lang w:val="ru-RU"/>
              </w:rPr>
              <w:t>этапах онтогенеза и жизненного пути</w:t>
            </w:r>
          </w:p>
        </w:tc>
      </w:tr>
      <w:tr w:rsidR="00894A9C" w:rsidRPr="00024D8E" w:rsidTr="00894A9C">
        <w:trPr>
          <w:trHeight w:val="1040"/>
        </w:trPr>
        <w:tc>
          <w:tcPr>
            <w:tcW w:w="964" w:type="dxa"/>
            <w:vMerge/>
          </w:tcPr>
          <w:p w:rsidR="00894A9C" w:rsidRPr="00024D8E" w:rsidRDefault="00894A9C" w:rsidP="008A42FD">
            <w:pPr>
              <w:widowControl w:val="0"/>
              <w:tabs>
                <w:tab w:val="left" w:pos="540"/>
              </w:tabs>
              <w:autoSpaceDE w:val="0"/>
              <w:autoSpaceDN w:val="0"/>
              <w:adjustRightInd w:val="0"/>
              <w:contextualSpacing/>
            </w:pPr>
          </w:p>
        </w:tc>
        <w:tc>
          <w:tcPr>
            <w:tcW w:w="2410" w:type="dxa"/>
            <w:vMerge/>
          </w:tcPr>
          <w:p w:rsidR="00894A9C" w:rsidRPr="00024D8E" w:rsidRDefault="00894A9C" w:rsidP="008A42FD">
            <w:pPr>
              <w:widowControl w:val="0"/>
              <w:tabs>
                <w:tab w:val="left" w:pos="540"/>
              </w:tabs>
              <w:autoSpaceDE w:val="0"/>
              <w:autoSpaceDN w:val="0"/>
              <w:adjustRightInd w:val="0"/>
              <w:contextualSpacing/>
            </w:pPr>
          </w:p>
        </w:tc>
        <w:tc>
          <w:tcPr>
            <w:tcW w:w="3260" w:type="dxa"/>
          </w:tcPr>
          <w:p w:rsidR="00894A9C" w:rsidRPr="00024D8E" w:rsidRDefault="00894A9C" w:rsidP="00894A9C">
            <w:pPr>
              <w:jc w:val="both"/>
              <w:rPr>
                <w:color w:val="000000"/>
              </w:rPr>
            </w:pPr>
            <w:r w:rsidRPr="00024D8E">
              <w:rPr>
                <w:b/>
                <w:color w:val="000000"/>
              </w:rPr>
              <w:t xml:space="preserve">5 </w:t>
            </w:r>
            <w:r w:rsidRPr="00024D8E">
              <w:rPr>
                <w:b/>
              </w:rPr>
              <w:t>.</w:t>
            </w:r>
            <w:r w:rsidRPr="00024D8E">
              <w:rPr>
                <w:color w:val="000000"/>
              </w:rPr>
              <w:t xml:space="preserve">Демонстрирует знание базовых методов, технологий </w:t>
            </w:r>
            <w:r w:rsidRPr="00024D8E">
              <w:t>и форм психологической помощи</w:t>
            </w:r>
            <w:r w:rsidRPr="00024D8E">
              <w:rPr>
                <w:color w:val="000000"/>
              </w:rPr>
              <w:t xml:space="preserve">, анализируя особенностей деятельности практических психологов по сопровождению развития человека как индивида, личности, субъекта деятельности </w:t>
            </w:r>
          </w:p>
        </w:tc>
        <w:tc>
          <w:tcPr>
            <w:tcW w:w="3005" w:type="dxa"/>
          </w:tcPr>
          <w:p w:rsidR="00894A9C" w:rsidRPr="00024D8E" w:rsidRDefault="00894A9C" w:rsidP="005C0EE0">
            <w:pPr>
              <w:pStyle w:val="aff1"/>
              <w:jc w:val="both"/>
              <w:rPr>
                <w:shd w:val="clear" w:color="auto" w:fill="FFFFFF"/>
                <w:lang w:val="ru-RU"/>
              </w:rPr>
            </w:pPr>
            <w:r w:rsidRPr="00024D8E">
              <w:rPr>
                <w:rFonts w:ascii="Times New Roman" w:hAnsi="Times New Roman"/>
                <w:b/>
                <w:sz w:val="24"/>
                <w:szCs w:val="24"/>
                <w:lang w:val="ru-RU"/>
              </w:rPr>
              <w:t xml:space="preserve">Знать </w:t>
            </w:r>
            <w:r w:rsidRPr="00024D8E">
              <w:rPr>
                <w:rFonts w:ascii="Times New Roman" w:hAnsi="Times New Roman"/>
                <w:color w:val="000000"/>
                <w:sz w:val="24"/>
                <w:szCs w:val="24"/>
                <w:lang w:val="ru-RU"/>
              </w:rPr>
              <w:t xml:space="preserve">основные теории и концепции  психологического консультирования; </w:t>
            </w:r>
            <w:r w:rsidRPr="00024D8E">
              <w:rPr>
                <w:rFonts w:ascii="Times New Roman" w:hAnsi="Times New Roman"/>
                <w:sz w:val="24"/>
                <w:szCs w:val="24"/>
                <w:shd w:val="clear" w:color="auto" w:fill="FFFFFF"/>
                <w:lang w:val="ru-RU"/>
              </w:rPr>
              <w:t xml:space="preserve">методы, формы и виды </w:t>
            </w:r>
            <w:r w:rsidRPr="00024D8E">
              <w:rPr>
                <w:rFonts w:ascii="Times New Roman" w:hAnsi="Times New Roman"/>
                <w:sz w:val="24"/>
                <w:szCs w:val="24"/>
                <w:lang w:val="ru-RU"/>
              </w:rPr>
              <w:t xml:space="preserve">психологического консультирования в области социальной, образовательной, управленческой, </w:t>
            </w:r>
            <w:r w:rsidRPr="00024D8E">
              <w:rPr>
                <w:rFonts w:ascii="Times New Roman" w:hAnsi="Times New Roman"/>
                <w:sz w:val="24"/>
                <w:szCs w:val="24"/>
                <w:lang w:val="ru-RU"/>
              </w:rPr>
              <w:lastRenderedPageBreak/>
              <w:t>политической и бизнес-деятельности</w:t>
            </w:r>
          </w:p>
          <w:p w:rsidR="00894A9C" w:rsidRPr="00024D8E" w:rsidRDefault="00894A9C" w:rsidP="005C0EE0">
            <w:pPr>
              <w:widowControl w:val="0"/>
              <w:tabs>
                <w:tab w:val="left" w:pos="540"/>
              </w:tabs>
              <w:autoSpaceDE w:val="0"/>
              <w:autoSpaceDN w:val="0"/>
              <w:adjustRightInd w:val="0"/>
              <w:contextualSpacing/>
            </w:pPr>
            <w:r w:rsidRPr="00024D8E">
              <w:rPr>
                <w:b/>
              </w:rPr>
              <w:t>Умеет</w:t>
            </w:r>
            <w:r w:rsidRPr="00024D8E">
              <w:t xml:space="preserve"> анализировать теоретические и исследовательские составляющие консультативного процесса, интегрировать консультативные подходы</w:t>
            </w:r>
          </w:p>
        </w:tc>
      </w:tr>
      <w:tr w:rsidR="00894A9C" w:rsidRPr="00024D8E" w:rsidTr="00894A9C">
        <w:trPr>
          <w:trHeight w:val="1040"/>
        </w:trPr>
        <w:tc>
          <w:tcPr>
            <w:tcW w:w="964" w:type="dxa"/>
            <w:vMerge/>
          </w:tcPr>
          <w:p w:rsidR="00894A9C" w:rsidRPr="00024D8E" w:rsidRDefault="00894A9C" w:rsidP="008A42FD">
            <w:pPr>
              <w:widowControl w:val="0"/>
              <w:tabs>
                <w:tab w:val="left" w:pos="540"/>
              </w:tabs>
              <w:autoSpaceDE w:val="0"/>
              <w:autoSpaceDN w:val="0"/>
              <w:adjustRightInd w:val="0"/>
              <w:contextualSpacing/>
            </w:pPr>
          </w:p>
        </w:tc>
        <w:tc>
          <w:tcPr>
            <w:tcW w:w="2410" w:type="dxa"/>
            <w:vMerge/>
          </w:tcPr>
          <w:p w:rsidR="00894A9C" w:rsidRPr="00024D8E" w:rsidRDefault="00894A9C" w:rsidP="008A42FD">
            <w:pPr>
              <w:widowControl w:val="0"/>
              <w:tabs>
                <w:tab w:val="left" w:pos="540"/>
              </w:tabs>
              <w:autoSpaceDE w:val="0"/>
              <w:autoSpaceDN w:val="0"/>
              <w:adjustRightInd w:val="0"/>
              <w:contextualSpacing/>
            </w:pPr>
          </w:p>
        </w:tc>
        <w:tc>
          <w:tcPr>
            <w:tcW w:w="3260" w:type="dxa"/>
          </w:tcPr>
          <w:p w:rsidR="00894A9C" w:rsidRPr="00024D8E" w:rsidRDefault="00894A9C" w:rsidP="00894A9C">
            <w:pPr>
              <w:jc w:val="both"/>
            </w:pPr>
            <w:r w:rsidRPr="00024D8E">
              <w:rPr>
                <w:b/>
              </w:rPr>
              <w:t>6.</w:t>
            </w:r>
            <w:r w:rsidRPr="00024D8E">
              <w:t xml:space="preserve">Использует основные </w:t>
            </w:r>
            <w:r w:rsidRPr="00024D8E">
              <w:rPr>
                <w:color w:val="000000"/>
              </w:rPr>
              <w:t xml:space="preserve">методы, технологии </w:t>
            </w:r>
            <w:r w:rsidRPr="00024D8E">
              <w:t>и формы психологической помощи для решения конкретной проблемы отдельных лиц, групп населения и (или) организаций, в том числе лиц с ограниченными возможностями здоровья</w:t>
            </w:r>
          </w:p>
        </w:tc>
        <w:tc>
          <w:tcPr>
            <w:tcW w:w="3005" w:type="dxa"/>
          </w:tcPr>
          <w:p w:rsidR="00894A9C" w:rsidRPr="00024D8E" w:rsidRDefault="00894A9C" w:rsidP="005C0EE0">
            <w:pPr>
              <w:jc w:val="both"/>
              <w:rPr>
                <w:b/>
              </w:rPr>
            </w:pPr>
            <w:r w:rsidRPr="00024D8E">
              <w:rPr>
                <w:b/>
              </w:rPr>
              <w:t xml:space="preserve">Знать </w:t>
            </w:r>
            <w:r w:rsidRPr="00024D8E">
              <w:t>основные структуру психологического консультирования как процесса; сущность психологической проблемы, консультативных задач, психологического запроса; основные принципы анализа жалобы клиента и проблемной ситуации, типичные запросы клиентов разного возраста; приёмы идентификации проблемы клиента;  принципы постановки психологического диагноза; способы фиксации результатов консультации и составления психологического заключения</w:t>
            </w:r>
          </w:p>
          <w:p w:rsidR="00894A9C" w:rsidRPr="00024D8E" w:rsidRDefault="00894A9C" w:rsidP="005C0EE0">
            <w:pPr>
              <w:widowControl w:val="0"/>
              <w:tabs>
                <w:tab w:val="left" w:pos="540"/>
              </w:tabs>
              <w:autoSpaceDE w:val="0"/>
              <w:autoSpaceDN w:val="0"/>
              <w:adjustRightInd w:val="0"/>
              <w:contextualSpacing/>
            </w:pPr>
            <w:r w:rsidRPr="00024D8E">
              <w:rPr>
                <w:b/>
                <w:shd w:val="clear" w:color="auto" w:fill="FFFFFF"/>
              </w:rPr>
              <w:t>Уметь</w:t>
            </w:r>
            <w:r w:rsidRPr="00024D8E">
              <w:rPr>
                <w:shd w:val="clear" w:color="auto" w:fill="FFFFFF"/>
              </w:rPr>
              <w:t xml:space="preserve"> решать практические задачи на основе полученных теоретических знаний в области консультативной психологии</w:t>
            </w:r>
          </w:p>
        </w:tc>
      </w:tr>
      <w:tr w:rsidR="00894A9C" w:rsidRPr="00024D8E" w:rsidTr="001360C8">
        <w:trPr>
          <w:trHeight w:val="167"/>
        </w:trPr>
        <w:tc>
          <w:tcPr>
            <w:tcW w:w="964" w:type="dxa"/>
            <w:vMerge/>
          </w:tcPr>
          <w:p w:rsidR="00894A9C" w:rsidRPr="00024D8E" w:rsidRDefault="00894A9C" w:rsidP="008A42FD">
            <w:pPr>
              <w:widowControl w:val="0"/>
              <w:tabs>
                <w:tab w:val="left" w:pos="540"/>
              </w:tabs>
              <w:autoSpaceDE w:val="0"/>
              <w:autoSpaceDN w:val="0"/>
              <w:adjustRightInd w:val="0"/>
              <w:contextualSpacing/>
            </w:pPr>
          </w:p>
        </w:tc>
        <w:tc>
          <w:tcPr>
            <w:tcW w:w="2410" w:type="dxa"/>
            <w:vMerge/>
          </w:tcPr>
          <w:p w:rsidR="00894A9C" w:rsidRPr="00024D8E" w:rsidRDefault="00894A9C" w:rsidP="008A42FD">
            <w:pPr>
              <w:widowControl w:val="0"/>
              <w:tabs>
                <w:tab w:val="left" w:pos="540"/>
              </w:tabs>
              <w:autoSpaceDE w:val="0"/>
              <w:autoSpaceDN w:val="0"/>
              <w:adjustRightInd w:val="0"/>
              <w:contextualSpacing/>
            </w:pPr>
          </w:p>
        </w:tc>
        <w:tc>
          <w:tcPr>
            <w:tcW w:w="3260" w:type="dxa"/>
          </w:tcPr>
          <w:p w:rsidR="00894A9C" w:rsidRPr="00024D8E" w:rsidRDefault="00894A9C" w:rsidP="00894A9C">
            <w:pPr>
              <w:jc w:val="both"/>
              <w:rPr>
                <w:b/>
              </w:rPr>
            </w:pPr>
            <w:r w:rsidRPr="00024D8E">
              <w:t>7. Прогнозирует изменения и динамику уровня психического и личностного развития в норме и при психических отклонениях с целью гармонизации психического функционирования человека.</w:t>
            </w:r>
          </w:p>
        </w:tc>
        <w:tc>
          <w:tcPr>
            <w:tcW w:w="3005" w:type="dxa"/>
          </w:tcPr>
          <w:p w:rsidR="001360C8" w:rsidRPr="00024D8E" w:rsidRDefault="001360C8" w:rsidP="001360C8">
            <w:pPr>
              <w:widowControl w:val="0"/>
              <w:tabs>
                <w:tab w:val="left" w:pos="540"/>
              </w:tabs>
              <w:autoSpaceDE w:val="0"/>
              <w:autoSpaceDN w:val="0"/>
              <w:adjustRightInd w:val="0"/>
              <w:contextualSpacing/>
              <w:jc w:val="both"/>
              <w:rPr>
                <w:iCs/>
              </w:rPr>
            </w:pPr>
            <w:r w:rsidRPr="00024D8E">
              <w:rPr>
                <w:b/>
              </w:rPr>
              <w:t>Знать</w:t>
            </w:r>
            <w:r w:rsidRPr="00024D8E">
              <w:rPr>
                <w:iCs/>
              </w:rPr>
              <w:t xml:space="preserve"> основные методы и технологии изучения </w:t>
            </w:r>
            <w:r w:rsidRPr="00024D8E">
              <w:t>динамики уровня психического и личностного развития в процессе психологического консультирования</w:t>
            </w:r>
          </w:p>
          <w:p w:rsidR="00894A9C" w:rsidRPr="00024D8E" w:rsidRDefault="001360C8" w:rsidP="001360C8">
            <w:pPr>
              <w:jc w:val="both"/>
              <w:rPr>
                <w:b/>
              </w:rPr>
            </w:pPr>
            <w:r w:rsidRPr="00024D8E">
              <w:rPr>
                <w:b/>
                <w:iCs/>
              </w:rPr>
              <w:lastRenderedPageBreak/>
              <w:t>Уметь</w:t>
            </w:r>
            <w:r w:rsidRPr="00024D8E">
              <w:rPr>
                <w:iCs/>
              </w:rPr>
              <w:t xml:space="preserve"> </w:t>
            </w:r>
            <w:r w:rsidRPr="00024D8E">
              <w:t xml:space="preserve">составлять рекомендации по профилактике отклонений и гармонизации </w:t>
            </w:r>
            <w:r w:rsidRPr="00024D8E">
              <w:rPr>
                <w:rStyle w:val="CharacterStyle1"/>
                <w:rFonts w:ascii="Times New Roman" w:hAnsi="Times New Roman"/>
                <w:sz w:val="24"/>
              </w:rPr>
              <w:t>психического функционирования</w:t>
            </w:r>
            <w:r w:rsidRPr="00024D8E">
              <w:t xml:space="preserve"> человека </w:t>
            </w:r>
          </w:p>
        </w:tc>
      </w:tr>
      <w:tr w:rsidR="00635E6A" w:rsidRPr="00024D8E" w:rsidTr="00894A9C">
        <w:trPr>
          <w:trHeight w:val="1040"/>
        </w:trPr>
        <w:tc>
          <w:tcPr>
            <w:tcW w:w="964" w:type="dxa"/>
            <w:vMerge w:val="restart"/>
          </w:tcPr>
          <w:p w:rsidR="00635E6A" w:rsidRPr="00024D8E" w:rsidRDefault="00635E6A" w:rsidP="008A42FD">
            <w:pPr>
              <w:widowControl w:val="0"/>
              <w:tabs>
                <w:tab w:val="left" w:pos="540"/>
              </w:tabs>
              <w:autoSpaceDE w:val="0"/>
              <w:autoSpaceDN w:val="0"/>
              <w:adjustRightInd w:val="0"/>
              <w:contextualSpacing/>
            </w:pPr>
            <w:r w:rsidRPr="00024D8E">
              <w:lastRenderedPageBreak/>
              <w:t>ОПК-7</w:t>
            </w:r>
          </w:p>
        </w:tc>
        <w:tc>
          <w:tcPr>
            <w:tcW w:w="2410" w:type="dxa"/>
            <w:vMerge w:val="restart"/>
          </w:tcPr>
          <w:p w:rsidR="00635E6A" w:rsidRPr="00024D8E" w:rsidRDefault="00635E6A" w:rsidP="008A42FD">
            <w:pPr>
              <w:widowControl w:val="0"/>
              <w:tabs>
                <w:tab w:val="left" w:pos="540"/>
              </w:tabs>
              <w:autoSpaceDE w:val="0"/>
              <w:autoSpaceDN w:val="0"/>
              <w:adjustRightInd w:val="0"/>
              <w:contextualSpacing/>
            </w:pPr>
            <w:r w:rsidRPr="00024D8E">
              <w:t>Способен поддерживать уровень профессиональной компетенции, в том числе за счет понимания и готовности работать под супервизией</w:t>
            </w:r>
          </w:p>
          <w:p w:rsidR="00635E6A" w:rsidRPr="00024D8E" w:rsidRDefault="00635E6A" w:rsidP="008A42FD">
            <w:pPr>
              <w:widowControl w:val="0"/>
              <w:tabs>
                <w:tab w:val="left" w:pos="540"/>
              </w:tabs>
              <w:autoSpaceDE w:val="0"/>
              <w:autoSpaceDN w:val="0"/>
              <w:adjustRightInd w:val="0"/>
              <w:contextualSpacing/>
            </w:pPr>
          </w:p>
          <w:p w:rsidR="00635E6A" w:rsidRPr="00024D8E" w:rsidRDefault="00635E6A" w:rsidP="008A42FD">
            <w:pPr>
              <w:widowControl w:val="0"/>
              <w:tabs>
                <w:tab w:val="left" w:pos="540"/>
              </w:tabs>
              <w:autoSpaceDE w:val="0"/>
              <w:autoSpaceDN w:val="0"/>
              <w:adjustRightInd w:val="0"/>
              <w:contextualSpacing/>
            </w:pPr>
          </w:p>
          <w:p w:rsidR="00635E6A" w:rsidRPr="00024D8E" w:rsidRDefault="00635E6A" w:rsidP="00AE37E6">
            <w:pPr>
              <w:widowControl w:val="0"/>
              <w:tabs>
                <w:tab w:val="left" w:pos="540"/>
              </w:tabs>
              <w:autoSpaceDE w:val="0"/>
              <w:autoSpaceDN w:val="0"/>
              <w:adjustRightInd w:val="0"/>
              <w:contextualSpacing/>
            </w:pPr>
          </w:p>
        </w:tc>
        <w:tc>
          <w:tcPr>
            <w:tcW w:w="3260" w:type="dxa"/>
          </w:tcPr>
          <w:p w:rsidR="00635E6A" w:rsidRPr="00024D8E" w:rsidRDefault="00635E6A" w:rsidP="00AE37E6">
            <w:pPr>
              <w:jc w:val="both"/>
            </w:pPr>
            <w:r w:rsidRPr="00024D8E">
              <w:rPr>
                <w:b/>
              </w:rPr>
              <w:t>1</w:t>
            </w:r>
            <w:r w:rsidR="00AE37E6" w:rsidRPr="00024D8E">
              <w:t>.</w:t>
            </w:r>
            <w:r w:rsidRPr="00024D8E">
              <w:t>Демонстрирует знание норм законодательства РФ, регламентирующие деятельность практического психолога, а также этические принципы и правила оказания психологических услуг</w:t>
            </w:r>
          </w:p>
        </w:tc>
        <w:tc>
          <w:tcPr>
            <w:tcW w:w="3005" w:type="dxa"/>
          </w:tcPr>
          <w:p w:rsidR="00635E6A" w:rsidRPr="00024D8E" w:rsidRDefault="00635E6A" w:rsidP="005C0EE0">
            <w:pPr>
              <w:jc w:val="both"/>
            </w:pPr>
            <w:r w:rsidRPr="00024D8E">
              <w:rPr>
                <w:b/>
              </w:rPr>
              <w:t>Знать</w:t>
            </w:r>
            <w:r w:rsidRPr="00024D8E">
              <w:t xml:space="preserve"> нормы и правила, регламентирующие деятельность психолога-консультанта, а также этические принципы и правила оказания психологических услуг</w:t>
            </w:r>
          </w:p>
          <w:p w:rsidR="00635E6A" w:rsidRPr="00024D8E" w:rsidRDefault="00635E6A" w:rsidP="005C0EE0">
            <w:pPr>
              <w:widowControl w:val="0"/>
              <w:tabs>
                <w:tab w:val="left" w:pos="540"/>
              </w:tabs>
              <w:autoSpaceDE w:val="0"/>
              <w:autoSpaceDN w:val="0"/>
              <w:adjustRightInd w:val="0"/>
              <w:contextualSpacing/>
            </w:pPr>
            <w:r w:rsidRPr="00024D8E">
              <w:rPr>
                <w:b/>
              </w:rPr>
              <w:t>Уметь</w:t>
            </w:r>
            <w:r w:rsidRPr="00024D8E">
              <w:t xml:space="preserve"> организовать свою деятельность в соотвествии с регламентирующими нормами и этическими принципами; правильно в</w:t>
            </w:r>
            <w:r w:rsidRPr="00024D8E">
              <w:rPr>
                <w:iCs/>
              </w:rPr>
              <w:t>ести техническую документацию психолога-консультанта</w:t>
            </w:r>
          </w:p>
        </w:tc>
      </w:tr>
      <w:tr w:rsidR="00AE37E6" w:rsidRPr="00024D8E" w:rsidTr="00894A9C">
        <w:trPr>
          <w:trHeight w:val="1040"/>
        </w:trPr>
        <w:tc>
          <w:tcPr>
            <w:tcW w:w="964" w:type="dxa"/>
            <w:vMerge/>
          </w:tcPr>
          <w:p w:rsidR="00AE37E6" w:rsidRPr="00024D8E" w:rsidRDefault="00AE37E6" w:rsidP="008A42FD">
            <w:pPr>
              <w:widowControl w:val="0"/>
              <w:tabs>
                <w:tab w:val="left" w:pos="540"/>
              </w:tabs>
              <w:autoSpaceDE w:val="0"/>
              <w:autoSpaceDN w:val="0"/>
              <w:adjustRightInd w:val="0"/>
              <w:contextualSpacing/>
            </w:pPr>
          </w:p>
        </w:tc>
        <w:tc>
          <w:tcPr>
            <w:tcW w:w="2410" w:type="dxa"/>
            <w:vMerge/>
          </w:tcPr>
          <w:p w:rsidR="00AE37E6" w:rsidRPr="00024D8E" w:rsidRDefault="00AE37E6" w:rsidP="008A42FD">
            <w:pPr>
              <w:widowControl w:val="0"/>
              <w:tabs>
                <w:tab w:val="left" w:pos="540"/>
              </w:tabs>
              <w:autoSpaceDE w:val="0"/>
              <w:autoSpaceDN w:val="0"/>
              <w:adjustRightInd w:val="0"/>
              <w:contextualSpacing/>
            </w:pPr>
          </w:p>
        </w:tc>
        <w:tc>
          <w:tcPr>
            <w:tcW w:w="3260" w:type="dxa"/>
          </w:tcPr>
          <w:p w:rsidR="00AE37E6" w:rsidRPr="00024D8E" w:rsidRDefault="00AE37E6" w:rsidP="00AE37E6">
            <w:pPr>
              <w:widowControl w:val="0"/>
              <w:tabs>
                <w:tab w:val="left" w:pos="540"/>
              </w:tabs>
              <w:autoSpaceDE w:val="0"/>
              <w:autoSpaceDN w:val="0"/>
              <w:adjustRightInd w:val="0"/>
              <w:contextualSpacing/>
            </w:pPr>
            <w:r w:rsidRPr="00024D8E">
              <w:t>2. Облада</w:t>
            </w:r>
            <w:r w:rsidR="00FA4723" w:rsidRPr="00024D8E">
              <w:t>ет профессиональной познаватель</w:t>
            </w:r>
            <w:r w:rsidRPr="00024D8E">
              <w:t>ной мотивацией, ответственностью перед со-бой и обществом за собственный уровень профессионализма.</w:t>
            </w:r>
          </w:p>
          <w:p w:rsidR="00AE37E6" w:rsidRPr="00024D8E" w:rsidRDefault="00AE37E6" w:rsidP="005C0EE0">
            <w:pPr>
              <w:jc w:val="both"/>
              <w:rPr>
                <w:b/>
              </w:rPr>
            </w:pPr>
          </w:p>
        </w:tc>
        <w:tc>
          <w:tcPr>
            <w:tcW w:w="3005" w:type="dxa"/>
          </w:tcPr>
          <w:p w:rsidR="00FA4723" w:rsidRPr="00024D8E" w:rsidRDefault="00FA4723" w:rsidP="00FA4723">
            <w:pPr>
              <w:jc w:val="both"/>
              <w:rPr>
                <w:b/>
              </w:rPr>
            </w:pPr>
            <w:r w:rsidRPr="00024D8E">
              <w:rPr>
                <w:b/>
              </w:rPr>
              <w:t xml:space="preserve">Знать </w:t>
            </w:r>
            <w:r w:rsidRPr="00024D8E">
              <w:t>основные побудительные причины и регулятивные механизмы, лежащие в основе консультативной деятельности психологов</w:t>
            </w:r>
          </w:p>
          <w:p w:rsidR="00AE37E6" w:rsidRPr="00024D8E" w:rsidRDefault="00FA4723" w:rsidP="00FA4723">
            <w:pPr>
              <w:jc w:val="both"/>
              <w:rPr>
                <w:b/>
              </w:rPr>
            </w:pPr>
            <w:r w:rsidRPr="00024D8E">
              <w:rPr>
                <w:b/>
                <w:iCs/>
              </w:rPr>
              <w:t xml:space="preserve">Уметь </w:t>
            </w:r>
            <w:r w:rsidRPr="00024D8E">
              <w:rPr>
                <w:color w:val="000000"/>
              </w:rPr>
              <w:t>осуществлять самопрезентацию профессионально значимых качеств психолога-консультанта, в том числе с использованием сети Интернет</w:t>
            </w:r>
            <w:r w:rsidRPr="00024D8E">
              <w:rPr>
                <w:iCs/>
              </w:rPr>
              <w:t xml:space="preserve"> </w:t>
            </w:r>
          </w:p>
        </w:tc>
      </w:tr>
      <w:tr w:rsidR="00635E6A" w:rsidRPr="000516D4" w:rsidTr="00FA4723">
        <w:trPr>
          <w:trHeight w:val="167"/>
        </w:trPr>
        <w:tc>
          <w:tcPr>
            <w:tcW w:w="964" w:type="dxa"/>
            <w:vMerge/>
          </w:tcPr>
          <w:p w:rsidR="00635E6A" w:rsidRPr="00024D8E" w:rsidRDefault="00635E6A" w:rsidP="008A42FD">
            <w:pPr>
              <w:widowControl w:val="0"/>
              <w:tabs>
                <w:tab w:val="left" w:pos="540"/>
              </w:tabs>
              <w:autoSpaceDE w:val="0"/>
              <w:autoSpaceDN w:val="0"/>
              <w:adjustRightInd w:val="0"/>
              <w:contextualSpacing/>
            </w:pPr>
          </w:p>
        </w:tc>
        <w:tc>
          <w:tcPr>
            <w:tcW w:w="2410" w:type="dxa"/>
            <w:vMerge/>
          </w:tcPr>
          <w:p w:rsidR="00635E6A" w:rsidRPr="00024D8E" w:rsidRDefault="00635E6A" w:rsidP="008A42FD">
            <w:pPr>
              <w:widowControl w:val="0"/>
              <w:tabs>
                <w:tab w:val="left" w:pos="540"/>
              </w:tabs>
              <w:autoSpaceDE w:val="0"/>
              <w:autoSpaceDN w:val="0"/>
              <w:adjustRightInd w:val="0"/>
              <w:contextualSpacing/>
            </w:pPr>
          </w:p>
        </w:tc>
        <w:tc>
          <w:tcPr>
            <w:tcW w:w="3260" w:type="dxa"/>
          </w:tcPr>
          <w:p w:rsidR="00635E6A" w:rsidRPr="00024D8E" w:rsidRDefault="00411687" w:rsidP="00411687">
            <w:pPr>
              <w:jc w:val="both"/>
            </w:pPr>
            <w:r>
              <w:rPr>
                <w:b/>
              </w:rPr>
              <w:t>3.</w:t>
            </w:r>
            <w:r w:rsidR="00635E6A" w:rsidRPr="00024D8E">
              <w:t xml:space="preserve">Критически оценивает свою профессиональную компетентность </w:t>
            </w:r>
            <w:r w:rsidR="00635E6A" w:rsidRPr="00024D8E">
              <w:rPr>
                <w:iCs/>
              </w:rPr>
              <w:t xml:space="preserve">и регулирует профессиональную деятельность, </w:t>
            </w:r>
            <w:r w:rsidR="00635E6A" w:rsidRPr="00024D8E">
              <w:t>в том числе за счет понимания и готовности работать под супервизией</w:t>
            </w:r>
          </w:p>
        </w:tc>
        <w:tc>
          <w:tcPr>
            <w:tcW w:w="3005" w:type="dxa"/>
          </w:tcPr>
          <w:p w:rsidR="00635E6A" w:rsidRPr="00024D8E" w:rsidRDefault="00635E6A" w:rsidP="005C0EE0">
            <w:pPr>
              <w:jc w:val="both"/>
              <w:rPr>
                <w:iCs/>
              </w:rPr>
            </w:pPr>
            <w:r w:rsidRPr="00024D8E">
              <w:rPr>
                <w:b/>
              </w:rPr>
              <w:t>Знать</w:t>
            </w:r>
            <w:r w:rsidRPr="00024D8E">
              <w:t xml:space="preserve"> </w:t>
            </w:r>
            <w:r w:rsidRPr="00024D8E">
              <w:rPr>
                <w:iCs/>
              </w:rPr>
              <w:t xml:space="preserve">психологические основы супервизии и необходимость профессиональной поддержки. </w:t>
            </w:r>
          </w:p>
          <w:p w:rsidR="00635E6A" w:rsidRPr="000516D4" w:rsidRDefault="00635E6A" w:rsidP="005C0EE0">
            <w:pPr>
              <w:widowControl w:val="0"/>
              <w:tabs>
                <w:tab w:val="left" w:pos="540"/>
              </w:tabs>
              <w:autoSpaceDE w:val="0"/>
              <w:autoSpaceDN w:val="0"/>
              <w:adjustRightInd w:val="0"/>
              <w:contextualSpacing/>
            </w:pPr>
            <w:r w:rsidRPr="00024D8E">
              <w:rPr>
                <w:b/>
                <w:iCs/>
              </w:rPr>
              <w:t>Уметь</w:t>
            </w:r>
            <w:r w:rsidRPr="00024D8E">
              <w:rPr>
                <w:iCs/>
              </w:rPr>
              <w:t xml:space="preserve"> рефлексировать </w:t>
            </w:r>
            <w:r w:rsidRPr="00024D8E">
              <w:t xml:space="preserve">собственный опыт психологического консультирования, </w:t>
            </w:r>
            <w:r w:rsidRPr="00024D8E">
              <w:lastRenderedPageBreak/>
              <w:t>полученный в рамках практических занятий; совладать с основными проблемами, возникающими у начинающих психологов-консультантов</w:t>
            </w:r>
          </w:p>
        </w:tc>
      </w:tr>
    </w:tbl>
    <w:p w:rsidR="005C0EE0" w:rsidRDefault="005C0EE0" w:rsidP="00D01FCC">
      <w:pPr>
        <w:widowControl w:val="0"/>
        <w:spacing w:line="360" w:lineRule="auto"/>
        <w:jc w:val="both"/>
        <w:rPr>
          <w:sz w:val="28"/>
          <w:szCs w:val="28"/>
        </w:rPr>
      </w:pPr>
    </w:p>
    <w:p w:rsidR="00FB38B6" w:rsidRPr="006A3228" w:rsidRDefault="00FB38B6" w:rsidP="00BE543A">
      <w:pPr>
        <w:pStyle w:val="1"/>
        <w:widowControl w:val="0"/>
        <w:spacing w:before="0" w:line="360" w:lineRule="auto"/>
        <w:jc w:val="both"/>
        <w:rPr>
          <w:rFonts w:ascii="Times New Roman" w:hAnsi="Times New Roman"/>
          <w:sz w:val="28"/>
          <w:szCs w:val="28"/>
        </w:rPr>
      </w:pPr>
      <w:bookmarkStart w:id="7" w:name="_Toc27585859"/>
      <w:bookmarkStart w:id="8" w:name="_Toc56884153"/>
      <w:bookmarkStart w:id="9" w:name="_GoBack"/>
      <w:r w:rsidRPr="006A3228">
        <w:rPr>
          <w:rFonts w:ascii="Times New Roman" w:hAnsi="Times New Roman"/>
          <w:sz w:val="28"/>
          <w:szCs w:val="28"/>
        </w:rPr>
        <w:t>3. Место дисциплины в структуре образовательной программы</w:t>
      </w:r>
      <w:bookmarkEnd w:id="7"/>
      <w:bookmarkEnd w:id="8"/>
    </w:p>
    <w:bookmarkEnd w:id="9"/>
    <w:p w:rsidR="007C4B0E" w:rsidRPr="007C4B0E" w:rsidRDefault="00B36765" w:rsidP="007C4B0E">
      <w:pPr>
        <w:widowControl w:val="0"/>
        <w:spacing w:line="360" w:lineRule="auto"/>
        <w:ind w:firstLine="709"/>
        <w:jc w:val="both"/>
        <w:rPr>
          <w:sz w:val="28"/>
          <w:szCs w:val="28"/>
        </w:rPr>
      </w:pPr>
      <w:r>
        <w:rPr>
          <w:sz w:val="28"/>
          <w:szCs w:val="28"/>
        </w:rPr>
        <w:t>Дисциплина «</w:t>
      </w:r>
      <w:r w:rsidR="008510E2">
        <w:rPr>
          <w:sz w:val="28"/>
          <w:szCs w:val="28"/>
        </w:rPr>
        <w:t>Консультативная психология</w:t>
      </w:r>
      <w:r>
        <w:rPr>
          <w:sz w:val="28"/>
          <w:szCs w:val="28"/>
        </w:rPr>
        <w:t xml:space="preserve">» </w:t>
      </w:r>
      <w:r w:rsidR="00D67E0B">
        <w:rPr>
          <w:sz w:val="28"/>
          <w:szCs w:val="28"/>
        </w:rPr>
        <w:t>входит в</w:t>
      </w:r>
      <w:r>
        <w:rPr>
          <w:sz w:val="28"/>
          <w:szCs w:val="28"/>
        </w:rPr>
        <w:t xml:space="preserve"> </w:t>
      </w:r>
      <w:r w:rsidR="003E4A66">
        <w:rPr>
          <w:sz w:val="28"/>
          <w:szCs w:val="28"/>
        </w:rPr>
        <w:t>цикл</w:t>
      </w:r>
      <w:r>
        <w:rPr>
          <w:sz w:val="28"/>
          <w:szCs w:val="28"/>
        </w:rPr>
        <w:t xml:space="preserve"> общепрофессиональных дисциплин </w:t>
      </w:r>
      <w:r w:rsidR="000F28FF">
        <w:rPr>
          <w:sz w:val="28"/>
          <w:szCs w:val="28"/>
        </w:rPr>
        <w:t xml:space="preserve">обязательной части </w:t>
      </w:r>
      <w:r>
        <w:rPr>
          <w:sz w:val="28"/>
          <w:szCs w:val="28"/>
        </w:rPr>
        <w:t xml:space="preserve">направления </w:t>
      </w:r>
      <w:r w:rsidR="007C4B0E">
        <w:rPr>
          <w:sz w:val="28"/>
          <w:szCs w:val="28"/>
        </w:rPr>
        <w:t xml:space="preserve">подготовки 37.03.01 «Психология», </w:t>
      </w:r>
      <w:r w:rsidR="007C4B0E" w:rsidRPr="007C4B0E">
        <w:rPr>
          <w:sz w:val="28"/>
          <w:szCs w:val="28"/>
        </w:rPr>
        <w:t>профиль «Психология виртуал</w:t>
      </w:r>
      <w:r w:rsidR="007C4B0E">
        <w:rPr>
          <w:sz w:val="28"/>
          <w:szCs w:val="28"/>
        </w:rPr>
        <w:t>ьной среды и медиапространства».</w:t>
      </w:r>
    </w:p>
    <w:p w:rsidR="00B36765" w:rsidRDefault="00B36765" w:rsidP="00BE543A">
      <w:pPr>
        <w:widowControl w:val="0"/>
        <w:spacing w:line="360" w:lineRule="auto"/>
        <w:ind w:firstLine="709"/>
        <w:jc w:val="both"/>
        <w:rPr>
          <w:sz w:val="28"/>
          <w:szCs w:val="28"/>
        </w:rPr>
      </w:pPr>
    </w:p>
    <w:p w:rsidR="00FB38B6" w:rsidRPr="006A3228" w:rsidRDefault="00FB38B6" w:rsidP="00BE543A">
      <w:pPr>
        <w:pStyle w:val="1"/>
        <w:widowControl w:val="0"/>
        <w:spacing w:before="0" w:line="360" w:lineRule="auto"/>
        <w:jc w:val="both"/>
        <w:rPr>
          <w:rFonts w:ascii="Times New Roman" w:hAnsi="Times New Roman"/>
          <w:sz w:val="28"/>
          <w:szCs w:val="28"/>
        </w:rPr>
      </w:pPr>
      <w:bookmarkStart w:id="10" w:name="_Toc27585860"/>
      <w:bookmarkStart w:id="11" w:name="_Toc56884154"/>
      <w:r w:rsidRPr="006A3228">
        <w:rPr>
          <w:rFonts w:ascii="Times New Roman" w:hAnsi="Times New Roman"/>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bookmarkEnd w:id="10"/>
      <w:bookmarkEnd w:id="11"/>
    </w:p>
    <w:p w:rsidR="00FB38B6" w:rsidRDefault="00FB38B6" w:rsidP="00BE543A">
      <w:pPr>
        <w:widowControl w:val="0"/>
        <w:spacing w:line="360" w:lineRule="auto"/>
        <w:ind w:firstLine="709"/>
        <w:jc w:val="right"/>
        <w:rPr>
          <w:sz w:val="28"/>
          <w:szCs w:val="28"/>
        </w:rPr>
      </w:pPr>
    </w:p>
    <w:tbl>
      <w:tblPr>
        <w:tblW w:w="5092"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4"/>
        <w:gridCol w:w="2573"/>
        <w:gridCol w:w="2659"/>
      </w:tblGrid>
      <w:tr w:rsidR="00CD5DE5" w:rsidRPr="00E123DB" w:rsidTr="006A3228">
        <w:trPr>
          <w:trHeight w:val="655"/>
        </w:trPr>
        <w:tc>
          <w:tcPr>
            <w:tcW w:w="2316" w:type="pct"/>
            <w:vAlign w:val="center"/>
          </w:tcPr>
          <w:p w:rsidR="00CD5DE5" w:rsidRPr="00E123DB" w:rsidRDefault="00CD5DE5" w:rsidP="002754D7">
            <w:pPr>
              <w:widowControl w:val="0"/>
              <w:tabs>
                <w:tab w:val="num" w:pos="0"/>
              </w:tabs>
              <w:suppressAutoHyphens/>
              <w:jc w:val="center"/>
              <w:rPr>
                <w:b/>
                <w:bCs/>
              </w:rPr>
            </w:pPr>
            <w:r w:rsidRPr="00E123DB">
              <w:rPr>
                <w:b/>
                <w:bCs/>
              </w:rPr>
              <w:t>Вид учебной работы по дисциплине</w:t>
            </w:r>
          </w:p>
        </w:tc>
        <w:tc>
          <w:tcPr>
            <w:tcW w:w="1320" w:type="pct"/>
            <w:vAlign w:val="center"/>
          </w:tcPr>
          <w:p w:rsidR="006A3228" w:rsidRDefault="00CD5DE5" w:rsidP="002754D7">
            <w:pPr>
              <w:widowControl w:val="0"/>
              <w:tabs>
                <w:tab w:val="num" w:pos="0"/>
              </w:tabs>
              <w:jc w:val="center"/>
              <w:rPr>
                <w:b/>
                <w:bCs/>
              </w:rPr>
            </w:pPr>
            <w:r w:rsidRPr="00E123DB">
              <w:rPr>
                <w:b/>
                <w:bCs/>
              </w:rPr>
              <w:t xml:space="preserve">Всего </w:t>
            </w:r>
          </w:p>
          <w:p w:rsidR="00CD5DE5" w:rsidRPr="00E123DB" w:rsidRDefault="00CD5DE5" w:rsidP="002754D7">
            <w:pPr>
              <w:widowControl w:val="0"/>
              <w:tabs>
                <w:tab w:val="num" w:pos="0"/>
              </w:tabs>
              <w:jc w:val="center"/>
              <w:rPr>
                <w:b/>
                <w:bCs/>
              </w:rPr>
            </w:pPr>
            <w:r w:rsidRPr="00E123DB">
              <w:rPr>
                <w:b/>
                <w:bCs/>
              </w:rPr>
              <w:t>(в з/е и часах)</w:t>
            </w:r>
          </w:p>
        </w:tc>
        <w:tc>
          <w:tcPr>
            <w:tcW w:w="1364" w:type="pct"/>
            <w:vAlign w:val="center"/>
          </w:tcPr>
          <w:p w:rsidR="006A3228" w:rsidRDefault="00CD5DE5" w:rsidP="008510E2">
            <w:pPr>
              <w:widowControl w:val="0"/>
              <w:tabs>
                <w:tab w:val="num" w:pos="0"/>
              </w:tabs>
              <w:jc w:val="center"/>
              <w:rPr>
                <w:b/>
                <w:bCs/>
              </w:rPr>
            </w:pPr>
            <w:r w:rsidRPr="00E123DB">
              <w:rPr>
                <w:b/>
                <w:bCs/>
              </w:rPr>
              <w:t xml:space="preserve">Семестр </w:t>
            </w:r>
            <w:r w:rsidR="008510E2">
              <w:rPr>
                <w:b/>
                <w:bCs/>
              </w:rPr>
              <w:t>4</w:t>
            </w:r>
            <w:r>
              <w:rPr>
                <w:b/>
                <w:bCs/>
              </w:rPr>
              <w:t xml:space="preserve"> </w:t>
            </w:r>
          </w:p>
          <w:p w:rsidR="00CD5DE5" w:rsidRPr="00E123DB" w:rsidRDefault="00CD5DE5" w:rsidP="008510E2">
            <w:pPr>
              <w:widowControl w:val="0"/>
              <w:tabs>
                <w:tab w:val="num" w:pos="0"/>
              </w:tabs>
              <w:jc w:val="center"/>
              <w:rPr>
                <w:b/>
                <w:bCs/>
              </w:rPr>
            </w:pPr>
            <w:r w:rsidRPr="00E123DB">
              <w:rPr>
                <w:b/>
                <w:bCs/>
              </w:rPr>
              <w:t>(в часах)</w:t>
            </w:r>
          </w:p>
        </w:tc>
      </w:tr>
      <w:tr w:rsidR="00CD5DE5" w:rsidRPr="00E123DB" w:rsidTr="006A3228">
        <w:trPr>
          <w:trHeight w:val="322"/>
        </w:trPr>
        <w:tc>
          <w:tcPr>
            <w:tcW w:w="2316" w:type="pct"/>
          </w:tcPr>
          <w:p w:rsidR="00CD5DE5" w:rsidRPr="00E123DB" w:rsidRDefault="00CD5DE5" w:rsidP="002754D7">
            <w:pPr>
              <w:widowControl w:val="0"/>
              <w:tabs>
                <w:tab w:val="num" w:pos="0"/>
              </w:tabs>
              <w:suppressAutoHyphens/>
              <w:rPr>
                <w:b/>
                <w:bCs/>
              </w:rPr>
            </w:pPr>
            <w:r w:rsidRPr="00E123DB">
              <w:rPr>
                <w:b/>
                <w:bCs/>
              </w:rPr>
              <w:t>Общая трудоемкость дисциплины</w:t>
            </w:r>
          </w:p>
        </w:tc>
        <w:tc>
          <w:tcPr>
            <w:tcW w:w="1320" w:type="pct"/>
            <w:vAlign w:val="center"/>
          </w:tcPr>
          <w:p w:rsidR="00CD5DE5" w:rsidRPr="00E123DB" w:rsidRDefault="008510E2" w:rsidP="008510E2">
            <w:pPr>
              <w:widowControl w:val="0"/>
              <w:tabs>
                <w:tab w:val="num" w:pos="0"/>
              </w:tabs>
              <w:jc w:val="center"/>
              <w:rPr>
                <w:b/>
                <w:bCs/>
                <w:i/>
                <w:iCs/>
              </w:rPr>
            </w:pPr>
            <w:r>
              <w:rPr>
                <w:b/>
                <w:bCs/>
                <w:i/>
                <w:iCs/>
              </w:rPr>
              <w:t>5</w:t>
            </w:r>
            <w:r w:rsidR="00CD5DE5">
              <w:rPr>
                <w:b/>
                <w:bCs/>
                <w:i/>
                <w:iCs/>
              </w:rPr>
              <w:t xml:space="preserve"> </w:t>
            </w:r>
            <w:r w:rsidR="00CD5DE5" w:rsidRPr="00E123DB">
              <w:rPr>
                <w:b/>
                <w:bCs/>
                <w:i/>
                <w:iCs/>
              </w:rPr>
              <w:t xml:space="preserve">з.е. </w:t>
            </w:r>
            <w:r w:rsidR="00CD5DE5">
              <w:rPr>
                <w:b/>
                <w:bCs/>
                <w:i/>
                <w:iCs/>
              </w:rPr>
              <w:t xml:space="preserve">     1</w:t>
            </w:r>
            <w:r w:rsidR="00243E6B">
              <w:rPr>
                <w:b/>
                <w:bCs/>
                <w:i/>
                <w:iCs/>
              </w:rPr>
              <w:t>8</w:t>
            </w:r>
            <w:r>
              <w:rPr>
                <w:b/>
                <w:bCs/>
                <w:i/>
                <w:iCs/>
              </w:rPr>
              <w:t>0</w:t>
            </w:r>
            <w:r w:rsidR="00CD5DE5">
              <w:rPr>
                <w:b/>
                <w:bCs/>
                <w:i/>
                <w:iCs/>
              </w:rPr>
              <w:t xml:space="preserve"> </w:t>
            </w:r>
            <w:r w:rsidR="00CD5DE5" w:rsidRPr="00E123DB">
              <w:rPr>
                <w:b/>
                <w:bCs/>
                <w:i/>
                <w:iCs/>
              </w:rPr>
              <w:t>ч</w:t>
            </w:r>
          </w:p>
        </w:tc>
        <w:tc>
          <w:tcPr>
            <w:tcW w:w="1364" w:type="pct"/>
            <w:tcBorders>
              <w:bottom w:val="nil"/>
            </w:tcBorders>
            <w:vAlign w:val="center"/>
          </w:tcPr>
          <w:p w:rsidR="00CD5DE5" w:rsidRPr="00E123DB" w:rsidRDefault="00CD5DE5" w:rsidP="008510E2">
            <w:pPr>
              <w:widowControl w:val="0"/>
              <w:tabs>
                <w:tab w:val="num" w:pos="0"/>
              </w:tabs>
              <w:jc w:val="center"/>
              <w:rPr>
                <w:b/>
                <w:bCs/>
                <w:i/>
                <w:iCs/>
              </w:rPr>
            </w:pPr>
            <w:r>
              <w:rPr>
                <w:b/>
                <w:bCs/>
                <w:i/>
                <w:iCs/>
              </w:rPr>
              <w:t>1</w:t>
            </w:r>
            <w:r w:rsidR="00243E6B">
              <w:rPr>
                <w:b/>
                <w:bCs/>
                <w:i/>
                <w:iCs/>
              </w:rPr>
              <w:t>8</w:t>
            </w:r>
            <w:r w:rsidR="008510E2">
              <w:rPr>
                <w:b/>
                <w:bCs/>
                <w:i/>
                <w:iCs/>
              </w:rPr>
              <w:t>0</w:t>
            </w:r>
            <w:r>
              <w:rPr>
                <w:b/>
                <w:bCs/>
                <w:i/>
                <w:iCs/>
              </w:rPr>
              <w:t xml:space="preserve"> </w:t>
            </w:r>
            <w:r w:rsidRPr="00E123DB">
              <w:rPr>
                <w:b/>
                <w:bCs/>
                <w:i/>
                <w:iCs/>
              </w:rPr>
              <w:t>ч</w:t>
            </w:r>
          </w:p>
        </w:tc>
      </w:tr>
      <w:tr w:rsidR="00FB6F4D" w:rsidRPr="00E123DB" w:rsidTr="006A3228">
        <w:trPr>
          <w:trHeight w:val="645"/>
        </w:trPr>
        <w:tc>
          <w:tcPr>
            <w:tcW w:w="2316" w:type="pct"/>
          </w:tcPr>
          <w:p w:rsidR="00FB6F4D" w:rsidRPr="00E123DB" w:rsidRDefault="00FB6F4D" w:rsidP="002754D7">
            <w:pPr>
              <w:widowControl w:val="0"/>
              <w:tabs>
                <w:tab w:val="num" w:pos="0"/>
              </w:tabs>
              <w:suppressAutoHyphens/>
              <w:rPr>
                <w:b/>
                <w:bCs/>
                <w:i/>
                <w:iCs/>
              </w:rPr>
            </w:pPr>
            <w:r>
              <w:rPr>
                <w:b/>
                <w:bCs/>
                <w:i/>
                <w:iCs/>
              </w:rPr>
              <w:t xml:space="preserve">Контактная работа - </w:t>
            </w:r>
            <w:r w:rsidRPr="00E123DB">
              <w:rPr>
                <w:b/>
                <w:bCs/>
                <w:i/>
                <w:iCs/>
              </w:rPr>
              <w:t>Аудиторные занятия</w:t>
            </w:r>
          </w:p>
        </w:tc>
        <w:tc>
          <w:tcPr>
            <w:tcW w:w="1320" w:type="pct"/>
            <w:vAlign w:val="center"/>
          </w:tcPr>
          <w:p w:rsidR="00FB6F4D" w:rsidRPr="002A6FB9" w:rsidRDefault="0023716D" w:rsidP="00CD5DE5">
            <w:pPr>
              <w:widowControl w:val="0"/>
              <w:tabs>
                <w:tab w:val="num" w:pos="0"/>
              </w:tabs>
              <w:jc w:val="center"/>
              <w:rPr>
                <w:b/>
                <w:bCs/>
                <w:i/>
                <w:iCs/>
              </w:rPr>
            </w:pPr>
            <w:r>
              <w:rPr>
                <w:b/>
                <w:bCs/>
                <w:i/>
                <w:iCs/>
              </w:rPr>
              <w:t>68</w:t>
            </w:r>
          </w:p>
        </w:tc>
        <w:tc>
          <w:tcPr>
            <w:tcW w:w="1364" w:type="pct"/>
            <w:vAlign w:val="center"/>
          </w:tcPr>
          <w:p w:rsidR="00FB6F4D" w:rsidRPr="002A6FB9" w:rsidRDefault="0023716D" w:rsidP="005B1E5C">
            <w:pPr>
              <w:widowControl w:val="0"/>
              <w:tabs>
                <w:tab w:val="num" w:pos="0"/>
              </w:tabs>
              <w:jc w:val="center"/>
              <w:rPr>
                <w:b/>
                <w:bCs/>
                <w:i/>
                <w:iCs/>
              </w:rPr>
            </w:pPr>
            <w:r>
              <w:rPr>
                <w:b/>
                <w:bCs/>
                <w:i/>
                <w:iCs/>
              </w:rPr>
              <w:t>68</w:t>
            </w:r>
          </w:p>
        </w:tc>
      </w:tr>
      <w:tr w:rsidR="00FB6F4D" w:rsidRPr="00E123DB" w:rsidTr="006A3228">
        <w:trPr>
          <w:trHeight w:val="306"/>
        </w:trPr>
        <w:tc>
          <w:tcPr>
            <w:tcW w:w="2316" w:type="pct"/>
          </w:tcPr>
          <w:p w:rsidR="00FB6F4D" w:rsidRPr="00E123DB" w:rsidRDefault="00FB6F4D" w:rsidP="002754D7">
            <w:pPr>
              <w:widowControl w:val="0"/>
              <w:tabs>
                <w:tab w:val="num" w:pos="0"/>
              </w:tabs>
              <w:suppressAutoHyphens/>
              <w:rPr>
                <w:i/>
                <w:iCs/>
              </w:rPr>
            </w:pPr>
            <w:r w:rsidRPr="00E123DB">
              <w:rPr>
                <w:i/>
                <w:iCs/>
              </w:rPr>
              <w:t>Лекции</w:t>
            </w:r>
          </w:p>
        </w:tc>
        <w:tc>
          <w:tcPr>
            <w:tcW w:w="1320" w:type="pct"/>
            <w:vAlign w:val="center"/>
          </w:tcPr>
          <w:p w:rsidR="00FB6F4D" w:rsidRPr="004D13DD" w:rsidRDefault="0023716D" w:rsidP="004D13DD">
            <w:pPr>
              <w:widowControl w:val="0"/>
              <w:tabs>
                <w:tab w:val="num" w:pos="0"/>
              </w:tabs>
              <w:jc w:val="center"/>
            </w:pPr>
            <w:r>
              <w:t>34</w:t>
            </w:r>
          </w:p>
        </w:tc>
        <w:tc>
          <w:tcPr>
            <w:tcW w:w="1364" w:type="pct"/>
            <w:vAlign w:val="center"/>
          </w:tcPr>
          <w:p w:rsidR="00FB6F4D" w:rsidRPr="004D13DD" w:rsidRDefault="00EE6ED2" w:rsidP="005B1E5C">
            <w:pPr>
              <w:widowControl w:val="0"/>
              <w:tabs>
                <w:tab w:val="num" w:pos="0"/>
              </w:tabs>
              <w:jc w:val="center"/>
            </w:pPr>
            <w:r>
              <w:t>34</w:t>
            </w:r>
          </w:p>
        </w:tc>
      </w:tr>
      <w:tr w:rsidR="00FB6F4D" w:rsidRPr="00E123DB" w:rsidTr="006A3228">
        <w:trPr>
          <w:trHeight w:val="322"/>
        </w:trPr>
        <w:tc>
          <w:tcPr>
            <w:tcW w:w="2316" w:type="pct"/>
          </w:tcPr>
          <w:p w:rsidR="00FB6F4D" w:rsidRPr="00E123DB" w:rsidRDefault="00FB6F4D" w:rsidP="002754D7">
            <w:pPr>
              <w:widowControl w:val="0"/>
              <w:tabs>
                <w:tab w:val="num" w:pos="0"/>
              </w:tabs>
              <w:suppressAutoHyphens/>
              <w:rPr>
                <w:i/>
                <w:iCs/>
              </w:rPr>
            </w:pPr>
            <w:r w:rsidRPr="00E123DB">
              <w:rPr>
                <w:i/>
                <w:iCs/>
              </w:rPr>
              <w:t>Пра</w:t>
            </w:r>
            <w:r>
              <w:rPr>
                <w:i/>
                <w:iCs/>
              </w:rPr>
              <w:t>ктические и семинарские занятия</w:t>
            </w:r>
            <w:r w:rsidRPr="00E123DB">
              <w:rPr>
                <w:i/>
                <w:iCs/>
              </w:rPr>
              <w:t xml:space="preserve"> </w:t>
            </w:r>
          </w:p>
        </w:tc>
        <w:tc>
          <w:tcPr>
            <w:tcW w:w="1320" w:type="pct"/>
            <w:vAlign w:val="center"/>
          </w:tcPr>
          <w:p w:rsidR="00FB6F4D" w:rsidRPr="004D13DD" w:rsidRDefault="0023716D" w:rsidP="004D13DD">
            <w:pPr>
              <w:widowControl w:val="0"/>
              <w:tabs>
                <w:tab w:val="num" w:pos="0"/>
              </w:tabs>
              <w:jc w:val="center"/>
            </w:pPr>
            <w:r>
              <w:t>34</w:t>
            </w:r>
          </w:p>
        </w:tc>
        <w:tc>
          <w:tcPr>
            <w:tcW w:w="1364" w:type="pct"/>
            <w:vAlign w:val="center"/>
          </w:tcPr>
          <w:p w:rsidR="00FB6F4D" w:rsidRPr="004D13DD" w:rsidRDefault="00EE6ED2" w:rsidP="005B1E5C">
            <w:pPr>
              <w:widowControl w:val="0"/>
              <w:tabs>
                <w:tab w:val="num" w:pos="0"/>
              </w:tabs>
              <w:jc w:val="center"/>
            </w:pPr>
            <w:r>
              <w:t>34</w:t>
            </w:r>
          </w:p>
        </w:tc>
      </w:tr>
      <w:tr w:rsidR="00FB6F4D" w:rsidRPr="00E123DB" w:rsidTr="006A3228">
        <w:trPr>
          <w:trHeight w:val="1147"/>
        </w:trPr>
        <w:tc>
          <w:tcPr>
            <w:tcW w:w="2316" w:type="pct"/>
          </w:tcPr>
          <w:p w:rsidR="00CD33A9" w:rsidRDefault="00CD33A9" w:rsidP="00CD33A9">
            <w:pPr>
              <w:widowControl w:val="0"/>
              <w:tabs>
                <w:tab w:val="num" w:pos="0"/>
              </w:tabs>
              <w:suppressAutoHyphens/>
              <w:rPr>
                <w:b/>
                <w:bCs/>
                <w:i/>
                <w:iCs/>
              </w:rPr>
            </w:pPr>
            <w:r>
              <w:rPr>
                <w:b/>
                <w:bCs/>
                <w:i/>
                <w:iCs/>
              </w:rPr>
              <w:t>Самостоятельная работа,</w:t>
            </w:r>
          </w:p>
          <w:p w:rsidR="00FB6F4D" w:rsidRPr="00E123DB" w:rsidRDefault="00CD33A9" w:rsidP="006A3228">
            <w:pPr>
              <w:widowControl w:val="0"/>
              <w:tabs>
                <w:tab w:val="num" w:pos="0"/>
              </w:tabs>
              <w:suppressAutoHyphens/>
              <w:rPr>
                <w:b/>
                <w:bCs/>
                <w:i/>
                <w:iCs/>
              </w:rPr>
            </w:pPr>
            <w:r>
              <w:rPr>
                <w:b/>
                <w:bCs/>
                <w:i/>
                <w:iCs/>
              </w:rPr>
              <w:t xml:space="preserve"> </w:t>
            </w:r>
            <w:r>
              <w:rPr>
                <w:bCs/>
                <w:i/>
                <w:iCs/>
              </w:rPr>
              <w:t xml:space="preserve">в том числе контактная работа в виде индивидуальных консультаций </w:t>
            </w:r>
            <w:r w:rsidR="006A3228">
              <w:rPr>
                <w:bCs/>
                <w:i/>
                <w:iCs/>
              </w:rPr>
              <w:t>-54 часа</w:t>
            </w:r>
          </w:p>
        </w:tc>
        <w:tc>
          <w:tcPr>
            <w:tcW w:w="1320" w:type="pct"/>
          </w:tcPr>
          <w:p w:rsidR="00FB6F4D" w:rsidRPr="002A6FB9" w:rsidRDefault="0023716D" w:rsidP="004D13DD">
            <w:pPr>
              <w:widowControl w:val="0"/>
              <w:tabs>
                <w:tab w:val="num" w:pos="0"/>
              </w:tabs>
              <w:jc w:val="center"/>
              <w:rPr>
                <w:b/>
                <w:bCs/>
                <w:i/>
                <w:iCs/>
              </w:rPr>
            </w:pPr>
            <w:r>
              <w:rPr>
                <w:b/>
                <w:bCs/>
                <w:i/>
                <w:iCs/>
              </w:rPr>
              <w:t>112</w:t>
            </w:r>
          </w:p>
        </w:tc>
        <w:tc>
          <w:tcPr>
            <w:tcW w:w="1364" w:type="pct"/>
          </w:tcPr>
          <w:p w:rsidR="00FB6F4D" w:rsidRPr="002A6FB9" w:rsidRDefault="0023716D" w:rsidP="005B1E5C">
            <w:pPr>
              <w:widowControl w:val="0"/>
              <w:tabs>
                <w:tab w:val="num" w:pos="0"/>
              </w:tabs>
              <w:jc w:val="center"/>
              <w:rPr>
                <w:b/>
                <w:bCs/>
                <w:i/>
                <w:iCs/>
              </w:rPr>
            </w:pPr>
            <w:r>
              <w:rPr>
                <w:b/>
                <w:bCs/>
                <w:i/>
                <w:iCs/>
              </w:rPr>
              <w:t>112</w:t>
            </w:r>
          </w:p>
        </w:tc>
      </w:tr>
      <w:tr w:rsidR="00243E6B" w:rsidRPr="00E123DB" w:rsidTr="006A3228">
        <w:trPr>
          <w:trHeight w:val="629"/>
        </w:trPr>
        <w:tc>
          <w:tcPr>
            <w:tcW w:w="2316" w:type="pct"/>
          </w:tcPr>
          <w:p w:rsidR="00243E6B" w:rsidRPr="00E123DB" w:rsidRDefault="00243E6B" w:rsidP="0057682A">
            <w:pPr>
              <w:widowControl w:val="0"/>
              <w:tabs>
                <w:tab w:val="num" w:pos="0"/>
              </w:tabs>
              <w:suppressAutoHyphens/>
              <w:rPr>
                <w:iCs/>
              </w:rPr>
            </w:pPr>
            <w:r w:rsidRPr="00E123DB">
              <w:rPr>
                <w:iCs/>
              </w:rPr>
              <w:t>Вид текущего контроля</w:t>
            </w:r>
          </w:p>
        </w:tc>
        <w:tc>
          <w:tcPr>
            <w:tcW w:w="1320" w:type="pct"/>
            <w:vAlign w:val="center"/>
          </w:tcPr>
          <w:p w:rsidR="00243E6B" w:rsidRPr="004D13DD" w:rsidRDefault="0023716D" w:rsidP="004E08E9">
            <w:pPr>
              <w:widowControl w:val="0"/>
              <w:tabs>
                <w:tab w:val="num" w:pos="0"/>
              </w:tabs>
              <w:jc w:val="center"/>
            </w:pPr>
            <w:r>
              <w:t>Домашнее творческое задание</w:t>
            </w:r>
          </w:p>
        </w:tc>
        <w:tc>
          <w:tcPr>
            <w:tcW w:w="1364" w:type="pct"/>
            <w:vAlign w:val="center"/>
          </w:tcPr>
          <w:p w:rsidR="00243E6B" w:rsidRPr="004D13DD" w:rsidRDefault="0023716D" w:rsidP="000B1A19">
            <w:pPr>
              <w:widowControl w:val="0"/>
              <w:tabs>
                <w:tab w:val="num" w:pos="0"/>
              </w:tabs>
              <w:jc w:val="center"/>
            </w:pPr>
            <w:r>
              <w:t>Домашнее творческое задание</w:t>
            </w:r>
          </w:p>
        </w:tc>
      </w:tr>
      <w:tr w:rsidR="00243E6B" w:rsidTr="006A3228">
        <w:trPr>
          <w:trHeight w:val="322"/>
        </w:trPr>
        <w:tc>
          <w:tcPr>
            <w:tcW w:w="2316" w:type="pct"/>
          </w:tcPr>
          <w:p w:rsidR="00243E6B" w:rsidRPr="00E123DB" w:rsidRDefault="00243E6B" w:rsidP="002754D7">
            <w:pPr>
              <w:widowControl w:val="0"/>
              <w:tabs>
                <w:tab w:val="num" w:pos="0"/>
              </w:tabs>
              <w:suppressAutoHyphens/>
            </w:pPr>
            <w:r w:rsidRPr="00E123DB">
              <w:t>Вид промежуточной аттестации</w:t>
            </w:r>
          </w:p>
        </w:tc>
        <w:tc>
          <w:tcPr>
            <w:tcW w:w="1320" w:type="pct"/>
            <w:vAlign w:val="center"/>
          </w:tcPr>
          <w:p w:rsidR="00243E6B" w:rsidRPr="004D13DD" w:rsidRDefault="008510E2" w:rsidP="004E08E9">
            <w:pPr>
              <w:widowControl w:val="0"/>
              <w:tabs>
                <w:tab w:val="num" w:pos="0"/>
              </w:tabs>
              <w:jc w:val="center"/>
            </w:pPr>
            <w:r>
              <w:t>Экзамен</w:t>
            </w:r>
          </w:p>
        </w:tc>
        <w:tc>
          <w:tcPr>
            <w:tcW w:w="1364" w:type="pct"/>
            <w:vAlign w:val="center"/>
          </w:tcPr>
          <w:p w:rsidR="00243E6B" w:rsidRPr="004D13DD" w:rsidRDefault="008510E2" w:rsidP="000B1A19">
            <w:pPr>
              <w:widowControl w:val="0"/>
              <w:tabs>
                <w:tab w:val="num" w:pos="0"/>
              </w:tabs>
              <w:jc w:val="center"/>
            </w:pPr>
            <w:r>
              <w:t>Экзамен</w:t>
            </w:r>
          </w:p>
        </w:tc>
      </w:tr>
    </w:tbl>
    <w:p w:rsidR="00FB38B6" w:rsidRDefault="00FB38B6">
      <w:pPr>
        <w:rPr>
          <w:b/>
          <w:bCs/>
          <w:sz w:val="16"/>
          <w:szCs w:val="16"/>
        </w:rPr>
      </w:pPr>
    </w:p>
    <w:p w:rsidR="00FB38B6" w:rsidRDefault="00FB38B6">
      <w:pPr>
        <w:rPr>
          <w:b/>
          <w:color w:val="000000"/>
          <w:sz w:val="28"/>
          <w:szCs w:val="28"/>
        </w:rPr>
      </w:pPr>
    </w:p>
    <w:p w:rsidR="00FB38B6" w:rsidRDefault="00FB38B6" w:rsidP="00BE543A">
      <w:pPr>
        <w:pStyle w:val="2"/>
        <w:widowControl w:val="0"/>
        <w:spacing w:before="0" w:line="360" w:lineRule="auto"/>
        <w:jc w:val="both"/>
        <w:rPr>
          <w:rFonts w:ascii="Times New Roman" w:hAnsi="Times New Roman"/>
          <w:b/>
          <w:color w:val="000000"/>
          <w:sz w:val="28"/>
          <w:szCs w:val="28"/>
        </w:rPr>
      </w:pPr>
      <w:bookmarkStart w:id="12" w:name="_Toc56884155"/>
      <w:r w:rsidRPr="00707B6C">
        <w:rPr>
          <w:rFonts w:ascii="Times New Roman" w:hAnsi="Times New Roman"/>
          <w:b/>
          <w:color w:val="000000"/>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p>
    <w:p w:rsidR="00F070FF" w:rsidRDefault="00FB38B6" w:rsidP="00F070FF">
      <w:pPr>
        <w:widowControl w:val="0"/>
        <w:spacing w:line="360" w:lineRule="auto"/>
        <w:ind w:firstLine="709"/>
        <w:rPr>
          <w:bCs/>
          <w:color w:val="FF0000"/>
          <w:sz w:val="28"/>
          <w:szCs w:val="28"/>
        </w:rPr>
      </w:pPr>
      <w:r w:rsidRPr="00A31070">
        <w:rPr>
          <w:b/>
          <w:bCs/>
          <w:sz w:val="28"/>
          <w:szCs w:val="28"/>
        </w:rPr>
        <w:t>5.1. Содержание дисциплины</w:t>
      </w:r>
      <w:r w:rsidR="000F610A">
        <w:rPr>
          <w:b/>
          <w:bCs/>
          <w:sz w:val="28"/>
          <w:szCs w:val="28"/>
        </w:rPr>
        <w:t xml:space="preserve"> </w:t>
      </w:r>
      <w:bookmarkStart w:id="13" w:name="_Hlk25518558"/>
    </w:p>
    <w:bookmarkEnd w:id="4"/>
    <w:bookmarkEnd w:id="13"/>
    <w:p w:rsidR="008510E2" w:rsidRPr="008510E2" w:rsidRDefault="008510E2" w:rsidP="008510E2">
      <w:pPr>
        <w:spacing w:line="360" w:lineRule="auto"/>
        <w:ind w:firstLine="709"/>
        <w:jc w:val="both"/>
        <w:rPr>
          <w:b/>
          <w:sz w:val="28"/>
          <w:szCs w:val="28"/>
        </w:rPr>
      </w:pPr>
      <w:r w:rsidRPr="008510E2">
        <w:rPr>
          <w:b/>
          <w:sz w:val="28"/>
          <w:szCs w:val="28"/>
        </w:rPr>
        <w:t>Тема 1. Предмет, цели, содержание, история консультативной психологии и психологического консультирования</w:t>
      </w:r>
    </w:p>
    <w:p w:rsidR="00467FB7" w:rsidRPr="00450B15" w:rsidRDefault="008510E2" w:rsidP="00467FB7">
      <w:pPr>
        <w:pStyle w:val="aff1"/>
        <w:spacing w:line="360" w:lineRule="auto"/>
        <w:ind w:firstLine="709"/>
        <w:jc w:val="both"/>
        <w:rPr>
          <w:rFonts w:ascii="Times New Roman" w:hAnsi="Times New Roman"/>
          <w:iCs/>
          <w:color w:val="000000"/>
          <w:sz w:val="28"/>
          <w:szCs w:val="28"/>
          <w:lang w:val="ru-RU"/>
        </w:rPr>
      </w:pPr>
      <w:r w:rsidRPr="008510E2">
        <w:rPr>
          <w:rFonts w:ascii="Times New Roman" w:hAnsi="Times New Roman"/>
          <w:sz w:val="28"/>
          <w:szCs w:val="28"/>
          <w:lang w:val="ru-RU"/>
        </w:rPr>
        <w:t>Понятие  психологического консультирования.</w:t>
      </w:r>
      <w:r>
        <w:rPr>
          <w:rFonts w:ascii="Times New Roman" w:hAnsi="Times New Roman"/>
          <w:sz w:val="28"/>
          <w:szCs w:val="28"/>
          <w:lang w:val="ru-RU"/>
        </w:rPr>
        <w:t xml:space="preserve"> </w:t>
      </w:r>
      <w:r w:rsidRPr="008510E2">
        <w:rPr>
          <w:rFonts w:ascii="Times New Roman" w:hAnsi="Times New Roman"/>
          <w:sz w:val="28"/>
          <w:szCs w:val="28"/>
          <w:lang w:val="ru-RU"/>
        </w:rPr>
        <w:t>Предмет консультирования.</w:t>
      </w:r>
      <w:r>
        <w:rPr>
          <w:rFonts w:ascii="Times New Roman" w:hAnsi="Times New Roman"/>
          <w:sz w:val="28"/>
          <w:szCs w:val="28"/>
          <w:lang w:val="ru-RU"/>
        </w:rPr>
        <w:t xml:space="preserve"> Ц</w:t>
      </w:r>
      <w:r w:rsidRPr="008510E2">
        <w:rPr>
          <w:rFonts w:ascii="Times New Roman" w:hAnsi="Times New Roman"/>
          <w:sz w:val="28"/>
          <w:szCs w:val="28"/>
          <w:lang w:val="ru-RU"/>
        </w:rPr>
        <w:t>ел</w:t>
      </w:r>
      <w:r>
        <w:rPr>
          <w:rFonts w:ascii="Times New Roman" w:hAnsi="Times New Roman"/>
          <w:sz w:val="28"/>
          <w:szCs w:val="28"/>
          <w:lang w:val="ru-RU"/>
        </w:rPr>
        <w:t>и</w:t>
      </w:r>
      <w:r w:rsidRPr="008510E2">
        <w:rPr>
          <w:rFonts w:ascii="Times New Roman" w:hAnsi="Times New Roman"/>
          <w:sz w:val="28"/>
          <w:szCs w:val="28"/>
          <w:lang w:val="ru-RU"/>
        </w:rPr>
        <w:t xml:space="preserve"> психологической </w:t>
      </w:r>
      <w:r>
        <w:rPr>
          <w:rFonts w:ascii="Times New Roman" w:hAnsi="Times New Roman"/>
          <w:sz w:val="28"/>
          <w:szCs w:val="28"/>
          <w:lang w:val="ru-RU"/>
        </w:rPr>
        <w:t xml:space="preserve">консультативной </w:t>
      </w:r>
      <w:r w:rsidRPr="008510E2">
        <w:rPr>
          <w:rFonts w:ascii="Times New Roman" w:hAnsi="Times New Roman"/>
          <w:sz w:val="28"/>
          <w:szCs w:val="28"/>
          <w:lang w:val="ru-RU"/>
        </w:rPr>
        <w:t>помощи.</w:t>
      </w:r>
      <w:r>
        <w:rPr>
          <w:rFonts w:ascii="Times New Roman" w:hAnsi="Times New Roman"/>
          <w:sz w:val="28"/>
          <w:szCs w:val="28"/>
          <w:lang w:val="ru-RU"/>
        </w:rPr>
        <w:t xml:space="preserve"> С</w:t>
      </w:r>
      <w:r w:rsidRPr="008510E2">
        <w:rPr>
          <w:rFonts w:ascii="Times New Roman" w:hAnsi="Times New Roman"/>
          <w:sz w:val="28"/>
          <w:szCs w:val="28"/>
          <w:lang w:val="ru-RU"/>
        </w:rPr>
        <w:t>ходств</w:t>
      </w:r>
      <w:r>
        <w:rPr>
          <w:rFonts w:ascii="Times New Roman" w:hAnsi="Times New Roman"/>
          <w:sz w:val="28"/>
          <w:szCs w:val="28"/>
          <w:lang w:val="ru-RU"/>
        </w:rPr>
        <w:t>о</w:t>
      </w:r>
      <w:r w:rsidRPr="008510E2">
        <w:rPr>
          <w:rFonts w:ascii="Times New Roman" w:hAnsi="Times New Roman"/>
          <w:sz w:val="28"/>
          <w:szCs w:val="28"/>
          <w:lang w:val="ru-RU"/>
        </w:rPr>
        <w:t xml:space="preserve"> и различи</w:t>
      </w:r>
      <w:r>
        <w:rPr>
          <w:rFonts w:ascii="Times New Roman" w:hAnsi="Times New Roman"/>
          <w:sz w:val="28"/>
          <w:szCs w:val="28"/>
          <w:lang w:val="ru-RU"/>
        </w:rPr>
        <w:t>е</w:t>
      </w:r>
      <w:r w:rsidRPr="008510E2">
        <w:rPr>
          <w:rFonts w:ascii="Times New Roman" w:hAnsi="Times New Roman"/>
          <w:sz w:val="28"/>
          <w:szCs w:val="28"/>
          <w:lang w:val="ru-RU"/>
        </w:rPr>
        <w:t xml:space="preserve"> психологического консультирования и психотерапии</w:t>
      </w:r>
      <w:r>
        <w:rPr>
          <w:rFonts w:ascii="Times New Roman" w:hAnsi="Times New Roman"/>
          <w:sz w:val="28"/>
          <w:szCs w:val="28"/>
          <w:lang w:val="ru-RU"/>
        </w:rPr>
        <w:t xml:space="preserve">.  </w:t>
      </w:r>
      <w:r w:rsidRPr="008510E2">
        <w:rPr>
          <w:rFonts w:ascii="Times New Roman" w:hAnsi="Times New Roman"/>
          <w:sz w:val="28"/>
          <w:szCs w:val="28"/>
          <w:lang w:val="ru-RU"/>
        </w:rPr>
        <w:t xml:space="preserve">Социальные и психологические факторы </w:t>
      </w:r>
      <w:r>
        <w:rPr>
          <w:rFonts w:ascii="Times New Roman" w:hAnsi="Times New Roman"/>
          <w:sz w:val="28"/>
          <w:szCs w:val="28"/>
          <w:lang w:val="ru-RU"/>
        </w:rPr>
        <w:t xml:space="preserve">становления </w:t>
      </w:r>
      <w:r w:rsidRPr="008510E2">
        <w:rPr>
          <w:rFonts w:ascii="Times New Roman" w:hAnsi="Times New Roman"/>
          <w:sz w:val="28"/>
          <w:szCs w:val="28"/>
          <w:lang w:val="ru-RU"/>
        </w:rPr>
        <w:t>психологического консультирования</w:t>
      </w:r>
      <w:r>
        <w:rPr>
          <w:rFonts w:ascii="Times New Roman" w:hAnsi="Times New Roman"/>
          <w:sz w:val="28"/>
          <w:szCs w:val="28"/>
          <w:lang w:val="ru-RU"/>
        </w:rPr>
        <w:t>.</w:t>
      </w:r>
      <w:r w:rsidR="00467FB7">
        <w:rPr>
          <w:rFonts w:ascii="Times New Roman" w:hAnsi="Times New Roman"/>
          <w:sz w:val="28"/>
          <w:szCs w:val="28"/>
          <w:lang w:val="ru-RU"/>
        </w:rPr>
        <w:t xml:space="preserve"> </w:t>
      </w:r>
    </w:p>
    <w:p w:rsidR="00573A2F" w:rsidRDefault="008510E2" w:rsidP="008510E2">
      <w:pPr>
        <w:pStyle w:val="aff1"/>
        <w:spacing w:line="360" w:lineRule="auto"/>
        <w:ind w:firstLine="709"/>
        <w:jc w:val="both"/>
        <w:rPr>
          <w:rFonts w:ascii="Times New Roman" w:hAnsi="Times New Roman"/>
          <w:sz w:val="28"/>
          <w:szCs w:val="28"/>
          <w:lang w:val="ru-RU"/>
        </w:rPr>
      </w:pPr>
      <w:r w:rsidRPr="00573A2F">
        <w:rPr>
          <w:rFonts w:ascii="Times New Roman" w:hAnsi="Times New Roman"/>
          <w:b/>
          <w:sz w:val="28"/>
          <w:szCs w:val="28"/>
          <w:lang w:val="ru-RU"/>
        </w:rPr>
        <w:t xml:space="preserve">2. </w:t>
      </w:r>
      <w:r w:rsidR="00467FB7">
        <w:rPr>
          <w:rFonts w:ascii="Times New Roman" w:hAnsi="Times New Roman"/>
          <w:b/>
          <w:sz w:val="28"/>
          <w:szCs w:val="28"/>
          <w:lang w:val="ru-RU"/>
        </w:rPr>
        <w:t>Этика и п</w:t>
      </w:r>
      <w:r w:rsidR="00573A2F" w:rsidRPr="00573A2F">
        <w:rPr>
          <w:rFonts w:ascii="Times New Roman" w:hAnsi="Times New Roman"/>
          <w:b/>
          <w:sz w:val="28"/>
          <w:szCs w:val="28"/>
          <w:lang w:val="ru-RU"/>
        </w:rPr>
        <w:t>ринципы консультативной помощи</w:t>
      </w:r>
      <w:r w:rsidRPr="008510E2">
        <w:rPr>
          <w:rFonts w:ascii="Times New Roman" w:hAnsi="Times New Roman"/>
          <w:sz w:val="28"/>
          <w:szCs w:val="28"/>
          <w:lang w:val="ru-RU"/>
        </w:rPr>
        <w:t xml:space="preserve"> </w:t>
      </w:r>
    </w:p>
    <w:p w:rsidR="00467FB7" w:rsidRPr="00450B15" w:rsidRDefault="008510E2" w:rsidP="00467FB7">
      <w:pPr>
        <w:pStyle w:val="aff1"/>
        <w:spacing w:line="360" w:lineRule="auto"/>
        <w:ind w:firstLine="709"/>
        <w:jc w:val="both"/>
        <w:rPr>
          <w:rFonts w:ascii="Times New Roman" w:hAnsi="Times New Roman"/>
          <w:iCs/>
          <w:color w:val="000000"/>
          <w:sz w:val="28"/>
          <w:szCs w:val="28"/>
          <w:lang w:val="ru-RU"/>
        </w:rPr>
      </w:pPr>
      <w:r w:rsidRPr="008510E2">
        <w:rPr>
          <w:rFonts w:ascii="Times New Roman" w:hAnsi="Times New Roman"/>
          <w:sz w:val="28"/>
          <w:szCs w:val="28"/>
          <w:lang w:val="ru-RU"/>
        </w:rPr>
        <w:t>Этика и ответственность в консультировании.</w:t>
      </w:r>
      <w:r w:rsidR="00573A2F">
        <w:rPr>
          <w:rFonts w:ascii="Times New Roman" w:hAnsi="Times New Roman"/>
          <w:sz w:val="28"/>
          <w:szCs w:val="28"/>
          <w:lang w:val="ru-RU"/>
        </w:rPr>
        <w:t xml:space="preserve"> </w:t>
      </w:r>
      <w:r w:rsidRPr="00573A2F">
        <w:rPr>
          <w:rFonts w:ascii="Times New Roman" w:hAnsi="Times New Roman"/>
          <w:sz w:val="28"/>
          <w:szCs w:val="28"/>
          <w:lang w:val="ru-RU"/>
        </w:rPr>
        <w:t>Профессиональная ментальность консультанта.</w:t>
      </w:r>
      <w:r w:rsidR="00573A2F">
        <w:rPr>
          <w:rFonts w:ascii="Times New Roman" w:hAnsi="Times New Roman"/>
          <w:sz w:val="28"/>
          <w:szCs w:val="28"/>
          <w:lang w:val="ru-RU"/>
        </w:rPr>
        <w:t xml:space="preserve"> Индивидуальный</w:t>
      </w:r>
      <w:r w:rsidRPr="008510E2">
        <w:rPr>
          <w:rFonts w:ascii="Times New Roman" w:hAnsi="Times New Roman"/>
          <w:sz w:val="28"/>
          <w:szCs w:val="28"/>
          <w:lang w:val="ru-RU"/>
        </w:rPr>
        <w:t xml:space="preserve"> стиль консультирования. </w:t>
      </w:r>
      <w:r w:rsidR="00573A2F">
        <w:rPr>
          <w:rFonts w:ascii="Times New Roman" w:hAnsi="Times New Roman"/>
          <w:sz w:val="28"/>
          <w:szCs w:val="28"/>
          <w:lang w:val="ru-RU"/>
        </w:rPr>
        <w:t xml:space="preserve"> </w:t>
      </w:r>
      <w:r w:rsidR="00467FB7" w:rsidRPr="00D6582F">
        <w:rPr>
          <w:rFonts w:ascii="Times New Roman" w:hAnsi="Times New Roman"/>
          <w:sz w:val="28"/>
          <w:szCs w:val="28"/>
          <w:lang w:val="ru-RU"/>
        </w:rPr>
        <w:t>Принципы консультативной помощи</w:t>
      </w:r>
      <w:r w:rsidRPr="008510E2">
        <w:rPr>
          <w:rFonts w:ascii="Times New Roman" w:hAnsi="Times New Roman"/>
          <w:sz w:val="28"/>
          <w:szCs w:val="28"/>
          <w:lang w:val="ru-RU"/>
        </w:rPr>
        <w:t>.</w:t>
      </w:r>
      <w:r w:rsidR="00573A2F">
        <w:rPr>
          <w:rFonts w:ascii="Times New Roman" w:hAnsi="Times New Roman"/>
          <w:sz w:val="28"/>
          <w:szCs w:val="28"/>
          <w:lang w:val="ru-RU"/>
        </w:rPr>
        <w:t xml:space="preserve"> </w:t>
      </w:r>
      <w:r w:rsidRPr="008510E2">
        <w:rPr>
          <w:rFonts w:ascii="Times New Roman" w:hAnsi="Times New Roman"/>
          <w:sz w:val="28"/>
          <w:szCs w:val="28"/>
          <w:lang w:val="ru-RU"/>
        </w:rPr>
        <w:t xml:space="preserve">«Консультативный альянс». </w:t>
      </w:r>
      <w:r w:rsidR="00573A2F">
        <w:rPr>
          <w:rFonts w:ascii="Times New Roman" w:hAnsi="Times New Roman"/>
          <w:sz w:val="28"/>
          <w:szCs w:val="28"/>
          <w:lang w:val="ru-RU"/>
        </w:rPr>
        <w:t xml:space="preserve"> </w:t>
      </w:r>
      <w:r w:rsidRPr="008510E2">
        <w:rPr>
          <w:rFonts w:ascii="Times New Roman" w:hAnsi="Times New Roman"/>
          <w:sz w:val="28"/>
          <w:szCs w:val="28"/>
          <w:lang w:val="ru-RU"/>
        </w:rPr>
        <w:t>Фиксирование результатов консультации.</w:t>
      </w:r>
      <w:r w:rsidR="00573A2F">
        <w:rPr>
          <w:rFonts w:ascii="Times New Roman" w:hAnsi="Times New Roman"/>
          <w:sz w:val="28"/>
          <w:szCs w:val="28"/>
          <w:lang w:val="ru-RU"/>
        </w:rPr>
        <w:t xml:space="preserve"> </w:t>
      </w:r>
      <w:r w:rsidRPr="008510E2">
        <w:rPr>
          <w:rFonts w:ascii="Times New Roman" w:hAnsi="Times New Roman"/>
          <w:sz w:val="28"/>
          <w:szCs w:val="28"/>
          <w:lang w:val="ru-RU"/>
        </w:rPr>
        <w:t>Форма психологического заключения.</w:t>
      </w:r>
      <w:r w:rsidR="00EC6430">
        <w:rPr>
          <w:rFonts w:ascii="Times New Roman" w:hAnsi="Times New Roman"/>
          <w:sz w:val="28"/>
          <w:szCs w:val="28"/>
          <w:lang w:val="ru-RU"/>
        </w:rPr>
        <w:t xml:space="preserve"> </w:t>
      </w:r>
      <w:r w:rsidR="00467FB7">
        <w:rPr>
          <w:rFonts w:ascii="Times New Roman" w:hAnsi="Times New Roman"/>
          <w:sz w:val="28"/>
          <w:szCs w:val="28"/>
          <w:lang w:val="ru-RU"/>
        </w:rPr>
        <w:t xml:space="preserve">Психологическая </w:t>
      </w:r>
      <w:r w:rsidR="00467FB7" w:rsidRPr="00EC6430">
        <w:rPr>
          <w:rFonts w:ascii="Times New Roman" w:hAnsi="Times New Roman"/>
          <w:sz w:val="28"/>
          <w:szCs w:val="28"/>
          <w:lang w:val="ru-RU"/>
        </w:rPr>
        <w:t>супервизия и н</w:t>
      </w:r>
      <w:r w:rsidR="00467FB7" w:rsidRPr="00EC6430">
        <w:rPr>
          <w:rFonts w:ascii="Times New Roman" w:hAnsi="Times New Roman"/>
          <w:iCs/>
          <w:color w:val="000000"/>
          <w:sz w:val="28"/>
          <w:szCs w:val="28"/>
          <w:lang w:val="ru-RU"/>
        </w:rPr>
        <w:t>еобходимость профессиональной поддержки психолога-консультанта. Н</w:t>
      </w:r>
      <w:r w:rsidR="00467FB7" w:rsidRPr="00450B15">
        <w:rPr>
          <w:rFonts w:ascii="Times New Roman" w:hAnsi="Times New Roman"/>
          <w:color w:val="000000"/>
          <w:sz w:val="28"/>
          <w:szCs w:val="28"/>
          <w:lang w:val="ru-RU"/>
        </w:rPr>
        <w:t>ормативная документация</w:t>
      </w:r>
      <w:r w:rsidR="00467FB7" w:rsidRPr="00EC6430">
        <w:rPr>
          <w:rFonts w:ascii="Times New Roman" w:hAnsi="Times New Roman"/>
          <w:color w:val="000000"/>
          <w:sz w:val="28"/>
          <w:szCs w:val="28"/>
          <w:lang w:val="ru-RU"/>
        </w:rPr>
        <w:t xml:space="preserve"> </w:t>
      </w:r>
      <w:r w:rsidR="00467FB7" w:rsidRPr="00450B15">
        <w:rPr>
          <w:rFonts w:ascii="Times New Roman" w:hAnsi="Times New Roman"/>
          <w:iCs/>
          <w:color w:val="000000"/>
          <w:sz w:val="28"/>
          <w:szCs w:val="28"/>
          <w:lang w:val="ru-RU"/>
        </w:rPr>
        <w:t>психолога-консультанта.</w:t>
      </w:r>
    </w:p>
    <w:p w:rsidR="008510E2" w:rsidRPr="008510E2" w:rsidRDefault="008510E2" w:rsidP="00573A2F">
      <w:pPr>
        <w:spacing w:line="360" w:lineRule="auto"/>
        <w:ind w:firstLine="709"/>
        <w:jc w:val="both"/>
        <w:rPr>
          <w:b/>
          <w:sz w:val="28"/>
          <w:szCs w:val="28"/>
        </w:rPr>
      </w:pPr>
      <w:r w:rsidRPr="008510E2">
        <w:rPr>
          <w:b/>
          <w:sz w:val="28"/>
          <w:szCs w:val="28"/>
        </w:rPr>
        <w:t>Тема 3. Структур</w:t>
      </w:r>
      <w:r w:rsidR="00573A2F">
        <w:rPr>
          <w:b/>
          <w:sz w:val="28"/>
          <w:szCs w:val="28"/>
        </w:rPr>
        <w:t xml:space="preserve">ные и содержательные характеристики </w:t>
      </w:r>
      <w:r w:rsidRPr="008510E2">
        <w:rPr>
          <w:b/>
          <w:sz w:val="28"/>
          <w:szCs w:val="28"/>
        </w:rPr>
        <w:t>консультативного процесса</w:t>
      </w:r>
    </w:p>
    <w:p w:rsidR="008510E2" w:rsidRPr="008510E2" w:rsidRDefault="008510E2" w:rsidP="008510E2">
      <w:pPr>
        <w:pStyle w:val="aff1"/>
        <w:spacing w:line="360" w:lineRule="auto"/>
        <w:ind w:firstLine="709"/>
        <w:jc w:val="both"/>
        <w:rPr>
          <w:rFonts w:ascii="Times New Roman" w:hAnsi="Times New Roman"/>
          <w:sz w:val="28"/>
          <w:szCs w:val="28"/>
          <w:lang w:val="ru-RU"/>
        </w:rPr>
      </w:pPr>
      <w:r w:rsidRPr="008510E2">
        <w:rPr>
          <w:rFonts w:ascii="Times New Roman" w:hAnsi="Times New Roman"/>
          <w:sz w:val="28"/>
          <w:szCs w:val="28"/>
          <w:lang w:val="ru-RU"/>
        </w:rPr>
        <w:t xml:space="preserve">Психологическая проблема. Консультативные задачи. Психологический запрос. </w:t>
      </w:r>
      <w:r>
        <w:rPr>
          <w:rFonts w:ascii="Times New Roman" w:hAnsi="Times New Roman"/>
          <w:sz w:val="28"/>
          <w:szCs w:val="28"/>
          <w:lang w:val="ru-RU"/>
        </w:rPr>
        <w:t>Ж</w:t>
      </w:r>
      <w:r w:rsidRPr="008510E2">
        <w:rPr>
          <w:rFonts w:ascii="Times New Roman" w:hAnsi="Times New Roman"/>
          <w:sz w:val="28"/>
          <w:szCs w:val="28"/>
          <w:lang w:val="ru-RU"/>
        </w:rPr>
        <w:t>алоб</w:t>
      </w:r>
      <w:r>
        <w:rPr>
          <w:rFonts w:ascii="Times New Roman" w:hAnsi="Times New Roman"/>
          <w:sz w:val="28"/>
          <w:szCs w:val="28"/>
          <w:lang w:val="ru-RU"/>
        </w:rPr>
        <w:t>а</w:t>
      </w:r>
      <w:r w:rsidRPr="008510E2">
        <w:rPr>
          <w:rFonts w:ascii="Times New Roman" w:hAnsi="Times New Roman"/>
          <w:sz w:val="28"/>
          <w:szCs w:val="28"/>
          <w:lang w:val="ru-RU"/>
        </w:rPr>
        <w:t xml:space="preserve"> клиента</w:t>
      </w:r>
      <w:r>
        <w:rPr>
          <w:rFonts w:ascii="Times New Roman" w:hAnsi="Times New Roman"/>
          <w:sz w:val="28"/>
          <w:szCs w:val="28"/>
          <w:lang w:val="ru-RU"/>
        </w:rPr>
        <w:t>. П</w:t>
      </w:r>
      <w:r w:rsidRPr="008510E2">
        <w:rPr>
          <w:rFonts w:ascii="Times New Roman" w:hAnsi="Times New Roman"/>
          <w:sz w:val="28"/>
          <w:szCs w:val="28"/>
          <w:lang w:val="ru-RU"/>
        </w:rPr>
        <w:t>роблемн</w:t>
      </w:r>
      <w:r>
        <w:rPr>
          <w:rFonts w:ascii="Times New Roman" w:hAnsi="Times New Roman"/>
          <w:sz w:val="28"/>
          <w:szCs w:val="28"/>
          <w:lang w:val="ru-RU"/>
        </w:rPr>
        <w:t>ая</w:t>
      </w:r>
      <w:r w:rsidRPr="008510E2">
        <w:rPr>
          <w:rFonts w:ascii="Times New Roman" w:hAnsi="Times New Roman"/>
          <w:sz w:val="28"/>
          <w:szCs w:val="28"/>
          <w:lang w:val="ru-RU"/>
        </w:rPr>
        <w:t xml:space="preserve"> ситуаци</w:t>
      </w:r>
      <w:r>
        <w:rPr>
          <w:rFonts w:ascii="Times New Roman" w:hAnsi="Times New Roman"/>
          <w:sz w:val="28"/>
          <w:szCs w:val="28"/>
          <w:lang w:val="ru-RU"/>
        </w:rPr>
        <w:t>я</w:t>
      </w:r>
      <w:r w:rsidRPr="008510E2">
        <w:rPr>
          <w:rFonts w:ascii="Times New Roman" w:hAnsi="Times New Roman"/>
          <w:sz w:val="28"/>
          <w:szCs w:val="28"/>
          <w:lang w:val="ru-RU"/>
        </w:rPr>
        <w:t>.</w:t>
      </w:r>
      <w:r>
        <w:rPr>
          <w:rFonts w:ascii="Times New Roman" w:hAnsi="Times New Roman"/>
          <w:sz w:val="28"/>
          <w:szCs w:val="28"/>
          <w:lang w:val="ru-RU"/>
        </w:rPr>
        <w:t xml:space="preserve"> </w:t>
      </w:r>
      <w:r w:rsidRPr="008510E2">
        <w:rPr>
          <w:rFonts w:ascii="Times New Roman" w:hAnsi="Times New Roman"/>
          <w:sz w:val="28"/>
          <w:szCs w:val="28"/>
          <w:lang w:val="ru-RU"/>
        </w:rPr>
        <w:t xml:space="preserve"> Классификация типичных запросов.</w:t>
      </w:r>
      <w:r>
        <w:rPr>
          <w:rFonts w:ascii="Times New Roman" w:hAnsi="Times New Roman"/>
          <w:sz w:val="28"/>
          <w:szCs w:val="28"/>
          <w:lang w:val="ru-RU"/>
        </w:rPr>
        <w:t xml:space="preserve"> </w:t>
      </w:r>
      <w:r w:rsidR="00467FB7">
        <w:rPr>
          <w:rFonts w:ascii="Times New Roman" w:hAnsi="Times New Roman"/>
          <w:sz w:val="28"/>
          <w:szCs w:val="28"/>
          <w:lang w:val="ru-RU"/>
        </w:rPr>
        <w:t>Идентификация проблемы</w:t>
      </w:r>
      <w:r w:rsidRPr="008510E2">
        <w:rPr>
          <w:rFonts w:ascii="Times New Roman" w:hAnsi="Times New Roman"/>
          <w:sz w:val="28"/>
          <w:szCs w:val="28"/>
          <w:lang w:val="ru-RU"/>
        </w:rPr>
        <w:t>.</w:t>
      </w:r>
      <w:r>
        <w:rPr>
          <w:rFonts w:ascii="Times New Roman" w:hAnsi="Times New Roman"/>
          <w:sz w:val="28"/>
          <w:szCs w:val="28"/>
          <w:lang w:val="ru-RU"/>
        </w:rPr>
        <w:t xml:space="preserve"> П</w:t>
      </w:r>
      <w:r w:rsidRPr="008510E2">
        <w:rPr>
          <w:rFonts w:ascii="Times New Roman" w:hAnsi="Times New Roman"/>
          <w:sz w:val="28"/>
          <w:szCs w:val="28"/>
          <w:lang w:val="ru-RU"/>
        </w:rPr>
        <w:t>сихотерапевтическ</w:t>
      </w:r>
      <w:r>
        <w:rPr>
          <w:rFonts w:ascii="Times New Roman" w:hAnsi="Times New Roman"/>
          <w:sz w:val="28"/>
          <w:szCs w:val="28"/>
          <w:lang w:val="ru-RU"/>
        </w:rPr>
        <w:t>ая</w:t>
      </w:r>
      <w:r w:rsidRPr="008510E2">
        <w:rPr>
          <w:rFonts w:ascii="Times New Roman" w:hAnsi="Times New Roman"/>
          <w:sz w:val="28"/>
          <w:szCs w:val="28"/>
          <w:lang w:val="ru-RU"/>
        </w:rPr>
        <w:t xml:space="preserve"> задач</w:t>
      </w:r>
      <w:r>
        <w:rPr>
          <w:rFonts w:ascii="Times New Roman" w:hAnsi="Times New Roman"/>
          <w:sz w:val="28"/>
          <w:szCs w:val="28"/>
          <w:lang w:val="ru-RU"/>
        </w:rPr>
        <w:t>а</w:t>
      </w:r>
      <w:r w:rsidRPr="008510E2">
        <w:rPr>
          <w:rFonts w:ascii="Times New Roman" w:hAnsi="Times New Roman"/>
          <w:sz w:val="28"/>
          <w:szCs w:val="28"/>
          <w:lang w:val="ru-RU"/>
        </w:rPr>
        <w:t>.</w:t>
      </w:r>
      <w:r>
        <w:rPr>
          <w:rFonts w:ascii="Times New Roman" w:hAnsi="Times New Roman"/>
          <w:sz w:val="28"/>
          <w:szCs w:val="28"/>
          <w:lang w:val="ru-RU"/>
        </w:rPr>
        <w:t xml:space="preserve"> Структура и э</w:t>
      </w:r>
      <w:r w:rsidRPr="008510E2">
        <w:rPr>
          <w:rFonts w:ascii="Times New Roman" w:hAnsi="Times New Roman"/>
          <w:sz w:val="28"/>
          <w:szCs w:val="28"/>
          <w:lang w:val="ru-RU"/>
        </w:rPr>
        <w:t xml:space="preserve">тапы консультирования. </w:t>
      </w:r>
    </w:p>
    <w:p w:rsidR="008510E2" w:rsidRPr="00573A2F" w:rsidRDefault="00573A2F" w:rsidP="008510E2">
      <w:pPr>
        <w:spacing w:line="360" w:lineRule="auto"/>
        <w:ind w:firstLine="709"/>
        <w:rPr>
          <w:b/>
          <w:sz w:val="28"/>
          <w:szCs w:val="28"/>
        </w:rPr>
      </w:pPr>
      <w:r w:rsidRPr="00573A2F">
        <w:rPr>
          <w:b/>
          <w:sz w:val="28"/>
          <w:szCs w:val="28"/>
        </w:rPr>
        <w:t>4</w:t>
      </w:r>
      <w:r w:rsidR="008510E2" w:rsidRPr="00573A2F">
        <w:rPr>
          <w:b/>
          <w:sz w:val="28"/>
          <w:szCs w:val="28"/>
        </w:rPr>
        <w:t>. Т</w:t>
      </w:r>
      <w:r w:rsidR="009434EC">
        <w:rPr>
          <w:b/>
          <w:sz w:val="28"/>
          <w:szCs w:val="28"/>
        </w:rPr>
        <w:t xml:space="preserve">актики работы </w:t>
      </w:r>
      <w:r w:rsidRPr="00573A2F">
        <w:rPr>
          <w:b/>
          <w:sz w:val="28"/>
          <w:szCs w:val="28"/>
        </w:rPr>
        <w:t>психолога</w:t>
      </w:r>
      <w:r w:rsidR="009434EC">
        <w:rPr>
          <w:b/>
          <w:sz w:val="28"/>
          <w:szCs w:val="28"/>
        </w:rPr>
        <w:t>-консультанта</w:t>
      </w:r>
    </w:p>
    <w:p w:rsidR="008510E2" w:rsidRPr="009B22A0" w:rsidRDefault="008510E2" w:rsidP="009434EC">
      <w:pPr>
        <w:pStyle w:val="aff1"/>
        <w:spacing w:line="360" w:lineRule="auto"/>
        <w:ind w:firstLine="708"/>
        <w:jc w:val="both"/>
        <w:rPr>
          <w:rFonts w:ascii="Times New Roman" w:hAnsi="Times New Roman"/>
          <w:sz w:val="28"/>
          <w:szCs w:val="28"/>
          <w:lang w:val="ru-RU"/>
        </w:rPr>
      </w:pPr>
      <w:r w:rsidRPr="008510E2">
        <w:rPr>
          <w:rFonts w:ascii="Times New Roman" w:hAnsi="Times New Roman"/>
          <w:sz w:val="28"/>
          <w:szCs w:val="28"/>
          <w:lang w:val="ru-RU"/>
        </w:rPr>
        <w:t>Пятишаговая модель консультирования</w:t>
      </w:r>
      <w:r w:rsidRPr="009434EC">
        <w:rPr>
          <w:rFonts w:ascii="Times New Roman" w:hAnsi="Times New Roman"/>
          <w:sz w:val="28"/>
          <w:szCs w:val="28"/>
          <w:lang w:val="ru-RU"/>
        </w:rPr>
        <w:t>.</w:t>
      </w:r>
      <w:r w:rsidR="00573A2F" w:rsidRPr="009434EC">
        <w:rPr>
          <w:rFonts w:ascii="Times New Roman" w:hAnsi="Times New Roman"/>
          <w:sz w:val="28"/>
          <w:szCs w:val="28"/>
          <w:lang w:val="ru-RU"/>
        </w:rPr>
        <w:t xml:space="preserve"> </w:t>
      </w:r>
      <w:r w:rsidR="009434EC" w:rsidRPr="009434EC">
        <w:rPr>
          <w:rFonts w:ascii="Times New Roman" w:hAnsi="Times New Roman"/>
          <w:sz w:val="28"/>
          <w:szCs w:val="28"/>
          <w:lang w:val="ru-RU"/>
        </w:rPr>
        <w:t>П</w:t>
      </w:r>
      <w:r w:rsidR="00573A2F" w:rsidRPr="009434EC">
        <w:rPr>
          <w:rFonts w:ascii="Times New Roman" w:hAnsi="Times New Roman"/>
          <w:sz w:val="28"/>
          <w:szCs w:val="28"/>
          <w:lang w:val="ru-RU"/>
        </w:rPr>
        <w:t>сихо</w:t>
      </w:r>
      <w:r w:rsidR="00467FB7" w:rsidRPr="009434EC">
        <w:rPr>
          <w:rFonts w:ascii="Times New Roman" w:hAnsi="Times New Roman"/>
          <w:sz w:val="28"/>
          <w:szCs w:val="28"/>
          <w:lang w:val="ru-RU"/>
        </w:rPr>
        <w:t xml:space="preserve">логические интервенции </w:t>
      </w:r>
      <w:r w:rsidR="00573A2F" w:rsidRPr="009434EC">
        <w:rPr>
          <w:rFonts w:ascii="Times New Roman" w:hAnsi="Times New Roman"/>
          <w:sz w:val="28"/>
          <w:szCs w:val="28"/>
          <w:lang w:val="ru-RU"/>
        </w:rPr>
        <w:t>в консультировании</w:t>
      </w:r>
      <w:r w:rsidR="009434EC">
        <w:rPr>
          <w:rFonts w:ascii="Times New Roman" w:hAnsi="Times New Roman"/>
          <w:sz w:val="28"/>
          <w:szCs w:val="28"/>
          <w:lang w:val="ru-RU"/>
        </w:rPr>
        <w:t>. Техники психологической интервенции: п</w:t>
      </w:r>
      <w:r w:rsidR="009B22A0" w:rsidRPr="009B22A0">
        <w:rPr>
          <w:rFonts w:ascii="Times New Roman" w:hAnsi="Times New Roman"/>
          <w:iCs/>
          <w:sz w:val="28"/>
          <w:szCs w:val="28"/>
          <w:lang w:val="ru-RU"/>
        </w:rPr>
        <w:t>оощрение</w:t>
      </w:r>
      <w:r w:rsidR="009434EC">
        <w:rPr>
          <w:rFonts w:ascii="Times New Roman" w:hAnsi="Times New Roman"/>
          <w:iCs/>
          <w:sz w:val="28"/>
          <w:szCs w:val="28"/>
          <w:lang w:val="ru-RU"/>
        </w:rPr>
        <w:t>, п</w:t>
      </w:r>
      <w:r w:rsidR="009B22A0" w:rsidRPr="009B22A0">
        <w:rPr>
          <w:rFonts w:ascii="Times New Roman" w:hAnsi="Times New Roman"/>
          <w:iCs/>
          <w:sz w:val="28"/>
          <w:szCs w:val="28"/>
          <w:lang w:val="ru-RU"/>
        </w:rPr>
        <w:t>овторение</w:t>
      </w:r>
      <w:r w:rsidR="009434EC">
        <w:rPr>
          <w:rFonts w:ascii="Times New Roman" w:hAnsi="Times New Roman"/>
          <w:iCs/>
          <w:sz w:val="28"/>
          <w:szCs w:val="28"/>
          <w:lang w:val="ru-RU"/>
        </w:rPr>
        <w:t>, в</w:t>
      </w:r>
      <w:r w:rsidR="009B22A0" w:rsidRPr="009B22A0">
        <w:rPr>
          <w:rFonts w:ascii="Times New Roman" w:hAnsi="Times New Roman"/>
          <w:iCs/>
          <w:sz w:val="28"/>
          <w:szCs w:val="28"/>
          <w:lang w:val="ru-RU"/>
        </w:rPr>
        <w:t>опрос</w:t>
      </w:r>
      <w:r w:rsidR="009434EC">
        <w:rPr>
          <w:rFonts w:ascii="Times New Roman" w:hAnsi="Times New Roman"/>
          <w:iCs/>
          <w:sz w:val="28"/>
          <w:szCs w:val="28"/>
          <w:lang w:val="ru-RU"/>
        </w:rPr>
        <w:t>, к</w:t>
      </w:r>
      <w:r w:rsidR="009B22A0" w:rsidRPr="009B22A0">
        <w:rPr>
          <w:rFonts w:ascii="Times New Roman" w:hAnsi="Times New Roman"/>
          <w:iCs/>
          <w:sz w:val="28"/>
          <w:szCs w:val="28"/>
          <w:lang w:val="ru-RU"/>
        </w:rPr>
        <w:t>онфронтация</w:t>
      </w:r>
      <w:r w:rsidR="009434EC">
        <w:rPr>
          <w:rFonts w:ascii="Times New Roman" w:hAnsi="Times New Roman"/>
          <w:iCs/>
          <w:sz w:val="28"/>
          <w:szCs w:val="28"/>
          <w:lang w:val="ru-RU"/>
        </w:rPr>
        <w:t>, у</w:t>
      </w:r>
      <w:r w:rsidR="009B22A0" w:rsidRPr="009B22A0">
        <w:rPr>
          <w:rFonts w:ascii="Times New Roman" w:hAnsi="Times New Roman"/>
          <w:iCs/>
          <w:sz w:val="28"/>
          <w:szCs w:val="28"/>
          <w:lang w:val="ru-RU"/>
        </w:rPr>
        <w:t>беждение</w:t>
      </w:r>
      <w:r w:rsidR="009434EC">
        <w:rPr>
          <w:rFonts w:ascii="Times New Roman" w:hAnsi="Times New Roman"/>
          <w:iCs/>
          <w:sz w:val="28"/>
          <w:szCs w:val="28"/>
          <w:lang w:val="ru-RU"/>
        </w:rPr>
        <w:t>, к</w:t>
      </w:r>
      <w:r w:rsidR="009B22A0" w:rsidRPr="009B22A0">
        <w:rPr>
          <w:rFonts w:ascii="Times New Roman" w:hAnsi="Times New Roman"/>
          <w:iCs/>
          <w:sz w:val="28"/>
          <w:szCs w:val="28"/>
          <w:lang w:val="ru-RU"/>
        </w:rPr>
        <w:t>ларификация</w:t>
      </w:r>
      <w:r w:rsidR="009434EC">
        <w:rPr>
          <w:rFonts w:ascii="Times New Roman" w:hAnsi="Times New Roman"/>
          <w:iCs/>
          <w:sz w:val="28"/>
          <w:szCs w:val="28"/>
          <w:lang w:val="ru-RU"/>
        </w:rPr>
        <w:t>, э</w:t>
      </w:r>
      <w:r w:rsidR="009B22A0" w:rsidRPr="009B22A0">
        <w:rPr>
          <w:rFonts w:ascii="Times New Roman" w:hAnsi="Times New Roman"/>
          <w:iCs/>
          <w:sz w:val="28"/>
          <w:szCs w:val="28"/>
          <w:lang w:val="ru-RU"/>
        </w:rPr>
        <w:t>мпатическая реплика</w:t>
      </w:r>
      <w:r w:rsidR="009434EC">
        <w:rPr>
          <w:rFonts w:ascii="Times New Roman" w:hAnsi="Times New Roman"/>
          <w:iCs/>
          <w:sz w:val="28"/>
          <w:szCs w:val="28"/>
          <w:lang w:val="ru-RU"/>
        </w:rPr>
        <w:t>, и</w:t>
      </w:r>
      <w:r w:rsidR="00024D8E">
        <w:rPr>
          <w:rFonts w:ascii="Times New Roman" w:hAnsi="Times New Roman"/>
          <w:iCs/>
          <w:sz w:val="28"/>
          <w:szCs w:val="28"/>
          <w:lang w:val="ru-RU"/>
        </w:rPr>
        <w:t>н</w:t>
      </w:r>
      <w:r w:rsidR="009B22A0" w:rsidRPr="009B22A0">
        <w:rPr>
          <w:rFonts w:ascii="Times New Roman" w:hAnsi="Times New Roman"/>
          <w:iCs/>
          <w:sz w:val="28"/>
          <w:szCs w:val="28"/>
          <w:lang w:val="ru-RU"/>
        </w:rPr>
        <w:t>терпретация</w:t>
      </w:r>
      <w:r w:rsidR="009434EC">
        <w:rPr>
          <w:rFonts w:ascii="Times New Roman" w:hAnsi="Times New Roman"/>
          <w:iCs/>
          <w:sz w:val="28"/>
          <w:szCs w:val="28"/>
          <w:lang w:val="ru-RU"/>
        </w:rPr>
        <w:t>, с</w:t>
      </w:r>
      <w:r w:rsidR="009B22A0" w:rsidRPr="009B22A0">
        <w:rPr>
          <w:rFonts w:ascii="Times New Roman" w:hAnsi="Times New Roman"/>
          <w:iCs/>
          <w:sz w:val="28"/>
          <w:szCs w:val="28"/>
          <w:lang w:val="ru-RU"/>
        </w:rPr>
        <w:t>уммирование</w:t>
      </w:r>
      <w:r w:rsidR="009434EC">
        <w:rPr>
          <w:rFonts w:ascii="Times New Roman" w:hAnsi="Times New Roman"/>
          <w:iCs/>
          <w:sz w:val="28"/>
          <w:szCs w:val="28"/>
          <w:lang w:val="ru-RU"/>
        </w:rPr>
        <w:t>, р</w:t>
      </w:r>
      <w:r w:rsidR="009B22A0">
        <w:rPr>
          <w:rFonts w:ascii="Times New Roman" w:hAnsi="Times New Roman"/>
          <w:iCs/>
          <w:sz w:val="28"/>
          <w:szCs w:val="28"/>
          <w:lang w:val="ru-RU"/>
        </w:rPr>
        <w:t>екомендация.</w:t>
      </w:r>
      <w:r w:rsidR="009B22A0" w:rsidRPr="009B22A0">
        <w:rPr>
          <w:rFonts w:ascii="Times New Roman" w:hAnsi="Times New Roman"/>
          <w:iCs/>
          <w:sz w:val="28"/>
          <w:szCs w:val="28"/>
          <w:lang w:val="ru-RU"/>
        </w:rPr>
        <w:t xml:space="preserve"> </w:t>
      </w:r>
    </w:p>
    <w:p w:rsidR="009B22A0" w:rsidRPr="009B22A0" w:rsidRDefault="009434EC" w:rsidP="009B22A0">
      <w:pPr>
        <w:pStyle w:val="aff1"/>
        <w:spacing w:line="360" w:lineRule="auto"/>
        <w:ind w:firstLine="709"/>
        <w:jc w:val="both"/>
        <w:rPr>
          <w:rFonts w:ascii="Times New Roman" w:hAnsi="Times New Roman"/>
          <w:b/>
          <w:sz w:val="28"/>
          <w:szCs w:val="28"/>
          <w:lang w:val="ru-RU"/>
        </w:rPr>
      </w:pPr>
      <w:r>
        <w:rPr>
          <w:rFonts w:ascii="Times New Roman" w:hAnsi="Times New Roman"/>
          <w:b/>
          <w:sz w:val="28"/>
          <w:szCs w:val="28"/>
          <w:lang w:val="ru-RU"/>
        </w:rPr>
        <w:lastRenderedPageBreak/>
        <w:t>5</w:t>
      </w:r>
      <w:r w:rsidR="008510E2" w:rsidRPr="009B22A0">
        <w:rPr>
          <w:rFonts w:ascii="Times New Roman" w:hAnsi="Times New Roman"/>
          <w:b/>
          <w:sz w:val="28"/>
          <w:szCs w:val="28"/>
          <w:lang w:val="ru-RU"/>
        </w:rPr>
        <w:t xml:space="preserve">. </w:t>
      </w:r>
      <w:r w:rsidR="009B22A0" w:rsidRPr="009B22A0">
        <w:rPr>
          <w:rFonts w:ascii="Times New Roman" w:hAnsi="Times New Roman"/>
          <w:b/>
          <w:sz w:val="28"/>
          <w:szCs w:val="28"/>
          <w:lang w:val="ru-RU"/>
        </w:rPr>
        <w:t>Виды психологического консультирования</w:t>
      </w:r>
    </w:p>
    <w:p w:rsidR="009B22A0" w:rsidRPr="008510E2" w:rsidRDefault="009B22A0" w:rsidP="009B22A0">
      <w:pPr>
        <w:pStyle w:val="aff1"/>
        <w:spacing w:line="360" w:lineRule="auto"/>
        <w:ind w:firstLine="709"/>
        <w:jc w:val="both"/>
        <w:rPr>
          <w:rFonts w:ascii="Times New Roman" w:hAnsi="Times New Roman"/>
          <w:sz w:val="28"/>
          <w:szCs w:val="28"/>
          <w:lang w:val="ru-RU"/>
        </w:rPr>
      </w:pPr>
      <w:r w:rsidRPr="008510E2">
        <w:rPr>
          <w:rFonts w:ascii="Times New Roman" w:hAnsi="Times New Roman"/>
          <w:sz w:val="28"/>
          <w:szCs w:val="28"/>
          <w:lang w:val="ru-RU"/>
        </w:rPr>
        <w:t>Индивидуальное и групповое консультирование.</w:t>
      </w:r>
      <w:r>
        <w:rPr>
          <w:rFonts w:ascii="Times New Roman" w:hAnsi="Times New Roman"/>
          <w:sz w:val="28"/>
          <w:szCs w:val="28"/>
          <w:lang w:val="ru-RU"/>
        </w:rPr>
        <w:t xml:space="preserve"> Контактное и дистантное консультирование. </w:t>
      </w:r>
      <w:r w:rsidRPr="008510E2">
        <w:rPr>
          <w:rFonts w:ascii="Times New Roman" w:hAnsi="Times New Roman"/>
          <w:sz w:val="28"/>
          <w:szCs w:val="28"/>
          <w:lang w:val="ru-RU"/>
        </w:rPr>
        <w:t>Телефонное консультирование.</w:t>
      </w:r>
      <w:r>
        <w:rPr>
          <w:rFonts w:ascii="Times New Roman" w:hAnsi="Times New Roman"/>
          <w:sz w:val="28"/>
          <w:szCs w:val="28"/>
          <w:lang w:val="ru-RU"/>
        </w:rPr>
        <w:t xml:space="preserve"> И</w:t>
      </w:r>
      <w:r w:rsidRPr="008510E2">
        <w:rPr>
          <w:rFonts w:ascii="Times New Roman" w:hAnsi="Times New Roman"/>
          <w:sz w:val="28"/>
          <w:szCs w:val="28"/>
          <w:lang w:val="ru-RU"/>
        </w:rPr>
        <w:t>нтернет-консультирование</w:t>
      </w:r>
      <w:r w:rsidRPr="006E3475">
        <w:rPr>
          <w:rFonts w:ascii="Times New Roman" w:hAnsi="Times New Roman"/>
          <w:sz w:val="28"/>
          <w:szCs w:val="28"/>
          <w:lang w:val="ru-RU"/>
        </w:rPr>
        <w:t>.</w:t>
      </w:r>
      <w:r w:rsidR="006E3475" w:rsidRPr="006E3475">
        <w:rPr>
          <w:rFonts w:ascii="Times New Roman" w:hAnsi="Times New Roman"/>
          <w:sz w:val="28"/>
          <w:szCs w:val="28"/>
          <w:lang w:val="ru-RU"/>
        </w:rPr>
        <w:t xml:space="preserve"> Телепсихология</w:t>
      </w:r>
      <w:r w:rsidR="006E3475">
        <w:rPr>
          <w:rFonts w:ascii="Times New Roman" w:hAnsi="Times New Roman"/>
          <w:sz w:val="28"/>
          <w:szCs w:val="28"/>
          <w:lang w:val="ru-RU"/>
        </w:rPr>
        <w:t xml:space="preserve">: возможности использования </w:t>
      </w:r>
      <w:r w:rsidR="006E3475" w:rsidRPr="006E3475">
        <w:rPr>
          <w:rFonts w:ascii="Times New Roman" w:hAnsi="Times New Roman"/>
          <w:sz w:val="28"/>
          <w:szCs w:val="28"/>
          <w:lang w:val="ru-RU"/>
        </w:rPr>
        <w:t>видеоконференцсвязи, электронной почты, чатов в реальном времени, обмен текстовыми сообщениями и телефонных форматов</w:t>
      </w:r>
      <w:r w:rsidR="006E3475">
        <w:rPr>
          <w:rFonts w:ascii="Times New Roman" w:hAnsi="Times New Roman"/>
          <w:sz w:val="28"/>
          <w:szCs w:val="28"/>
          <w:lang w:val="ru-RU"/>
        </w:rPr>
        <w:t xml:space="preserve"> в психологическом консультировании.</w:t>
      </w:r>
    </w:p>
    <w:p w:rsidR="008510E2" w:rsidRPr="008510E2" w:rsidRDefault="009434EC" w:rsidP="008510E2">
      <w:pPr>
        <w:spacing w:line="360" w:lineRule="auto"/>
        <w:ind w:firstLine="709"/>
        <w:rPr>
          <w:sz w:val="28"/>
          <w:szCs w:val="28"/>
        </w:rPr>
      </w:pPr>
      <w:r>
        <w:rPr>
          <w:b/>
          <w:sz w:val="28"/>
          <w:szCs w:val="28"/>
        </w:rPr>
        <w:t>6</w:t>
      </w:r>
      <w:r w:rsidR="008510E2" w:rsidRPr="00B54793">
        <w:rPr>
          <w:b/>
          <w:sz w:val="28"/>
          <w:szCs w:val="28"/>
        </w:rPr>
        <w:t xml:space="preserve">. </w:t>
      </w:r>
      <w:r w:rsidR="00F6672F">
        <w:rPr>
          <w:b/>
          <w:sz w:val="28"/>
          <w:szCs w:val="28"/>
        </w:rPr>
        <w:t>Проблемные ситуации</w:t>
      </w:r>
      <w:r w:rsidR="008510E2" w:rsidRPr="00B54793">
        <w:rPr>
          <w:b/>
          <w:sz w:val="28"/>
          <w:szCs w:val="28"/>
        </w:rPr>
        <w:t xml:space="preserve"> в психологическом консультировании</w:t>
      </w:r>
    </w:p>
    <w:p w:rsidR="008510E2" w:rsidRPr="008510E2" w:rsidRDefault="008510E2" w:rsidP="008510E2">
      <w:pPr>
        <w:pStyle w:val="aff1"/>
        <w:spacing w:line="360" w:lineRule="auto"/>
        <w:ind w:firstLine="709"/>
        <w:jc w:val="both"/>
        <w:rPr>
          <w:rFonts w:ascii="Times New Roman" w:hAnsi="Times New Roman"/>
          <w:sz w:val="28"/>
          <w:szCs w:val="28"/>
          <w:lang w:val="ru-RU"/>
        </w:rPr>
      </w:pPr>
      <w:r w:rsidRPr="008510E2">
        <w:rPr>
          <w:rFonts w:ascii="Times New Roman" w:hAnsi="Times New Roman"/>
          <w:sz w:val="28"/>
          <w:szCs w:val="28"/>
          <w:lang w:val="ru-RU"/>
        </w:rPr>
        <w:t>Консультирование  агрессивных клиентов.</w:t>
      </w:r>
      <w:r w:rsidR="00F1619B">
        <w:rPr>
          <w:rFonts w:ascii="Times New Roman" w:hAnsi="Times New Roman"/>
          <w:sz w:val="28"/>
          <w:szCs w:val="28"/>
          <w:lang w:val="ru-RU"/>
        </w:rPr>
        <w:t xml:space="preserve"> </w:t>
      </w:r>
      <w:r w:rsidRPr="008510E2">
        <w:rPr>
          <w:rFonts w:ascii="Times New Roman" w:hAnsi="Times New Roman"/>
          <w:sz w:val="28"/>
          <w:szCs w:val="28"/>
          <w:lang w:val="ru-RU"/>
        </w:rPr>
        <w:t>Консультирование клиентов, предъявляющих завышенные требования.</w:t>
      </w:r>
      <w:r w:rsidR="00F1619B">
        <w:rPr>
          <w:rFonts w:ascii="Times New Roman" w:hAnsi="Times New Roman"/>
          <w:sz w:val="28"/>
          <w:szCs w:val="28"/>
          <w:lang w:val="ru-RU"/>
        </w:rPr>
        <w:t xml:space="preserve"> </w:t>
      </w:r>
      <w:r w:rsidRPr="008510E2">
        <w:rPr>
          <w:rFonts w:ascii="Times New Roman" w:hAnsi="Times New Roman"/>
          <w:sz w:val="28"/>
          <w:szCs w:val="28"/>
          <w:lang w:val="ru-RU"/>
        </w:rPr>
        <w:t xml:space="preserve">Консультирование </w:t>
      </w:r>
      <w:r w:rsidR="00F1619B">
        <w:rPr>
          <w:rFonts w:ascii="Times New Roman" w:hAnsi="Times New Roman"/>
          <w:sz w:val="28"/>
          <w:szCs w:val="28"/>
          <w:lang w:val="ru-RU"/>
        </w:rPr>
        <w:t xml:space="preserve">личностей, имеющих выраженные акцентуации. </w:t>
      </w:r>
      <w:r w:rsidRPr="008510E2">
        <w:rPr>
          <w:rFonts w:ascii="Times New Roman" w:hAnsi="Times New Roman"/>
          <w:sz w:val="28"/>
          <w:szCs w:val="28"/>
          <w:lang w:val="ru-RU"/>
        </w:rPr>
        <w:t>Консультирование при страхах и фобиях. Консультирование при переживании вины.</w:t>
      </w:r>
      <w:r w:rsidR="00F1619B">
        <w:rPr>
          <w:rFonts w:ascii="Times New Roman" w:hAnsi="Times New Roman"/>
          <w:sz w:val="28"/>
          <w:szCs w:val="28"/>
          <w:lang w:val="ru-RU"/>
        </w:rPr>
        <w:t xml:space="preserve"> </w:t>
      </w:r>
      <w:r w:rsidRPr="008510E2">
        <w:rPr>
          <w:rFonts w:ascii="Times New Roman" w:hAnsi="Times New Roman"/>
          <w:sz w:val="28"/>
          <w:szCs w:val="28"/>
          <w:lang w:val="ru-RU"/>
        </w:rPr>
        <w:t>Консультирование клиентов с депрессией.</w:t>
      </w:r>
      <w:r w:rsidR="00F1619B">
        <w:rPr>
          <w:rFonts w:ascii="Times New Roman" w:hAnsi="Times New Roman"/>
          <w:sz w:val="28"/>
          <w:szCs w:val="28"/>
          <w:lang w:val="ru-RU"/>
        </w:rPr>
        <w:t xml:space="preserve"> </w:t>
      </w:r>
      <w:r w:rsidRPr="008510E2">
        <w:rPr>
          <w:rFonts w:ascii="Times New Roman" w:hAnsi="Times New Roman"/>
          <w:sz w:val="28"/>
          <w:szCs w:val="28"/>
          <w:lang w:val="ru-RU"/>
        </w:rPr>
        <w:t>Консультирование клиентов, выражающих суицидальные намерения.</w:t>
      </w:r>
      <w:r w:rsidR="00F1619B">
        <w:rPr>
          <w:rFonts w:ascii="Times New Roman" w:hAnsi="Times New Roman"/>
          <w:sz w:val="28"/>
          <w:szCs w:val="28"/>
          <w:lang w:val="ru-RU"/>
        </w:rPr>
        <w:t xml:space="preserve"> </w:t>
      </w:r>
      <w:r w:rsidRPr="008510E2">
        <w:rPr>
          <w:rFonts w:ascii="Times New Roman" w:hAnsi="Times New Roman"/>
          <w:sz w:val="28"/>
          <w:szCs w:val="28"/>
          <w:lang w:val="ru-RU"/>
        </w:rPr>
        <w:t>Консультирование при переживании утраты.</w:t>
      </w:r>
      <w:r w:rsidR="00F1619B">
        <w:rPr>
          <w:rFonts w:ascii="Times New Roman" w:hAnsi="Times New Roman"/>
          <w:sz w:val="28"/>
          <w:szCs w:val="28"/>
          <w:lang w:val="ru-RU"/>
        </w:rPr>
        <w:t xml:space="preserve"> </w:t>
      </w:r>
      <w:r w:rsidRPr="008510E2">
        <w:rPr>
          <w:rFonts w:ascii="Times New Roman" w:hAnsi="Times New Roman"/>
          <w:sz w:val="28"/>
          <w:szCs w:val="28"/>
          <w:lang w:val="ru-RU"/>
        </w:rPr>
        <w:t>Особенности беседы с больным и умирающим человеком.</w:t>
      </w:r>
      <w:r w:rsidR="00F1619B">
        <w:rPr>
          <w:rFonts w:ascii="Times New Roman" w:hAnsi="Times New Roman"/>
          <w:sz w:val="28"/>
          <w:szCs w:val="28"/>
          <w:lang w:val="ru-RU"/>
        </w:rPr>
        <w:t xml:space="preserve"> </w:t>
      </w:r>
      <w:r w:rsidRPr="008510E2">
        <w:rPr>
          <w:rFonts w:ascii="Times New Roman" w:hAnsi="Times New Roman"/>
          <w:sz w:val="28"/>
          <w:szCs w:val="28"/>
          <w:lang w:val="ru-RU"/>
        </w:rPr>
        <w:t xml:space="preserve"> Консультирование клиентов с зависимостями.</w:t>
      </w:r>
      <w:r w:rsidR="00F1619B">
        <w:rPr>
          <w:rFonts w:ascii="Times New Roman" w:hAnsi="Times New Roman"/>
          <w:sz w:val="28"/>
          <w:szCs w:val="28"/>
          <w:lang w:val="ru-RU"/>
        </w:rPr>
        <w:t xml:space="preserve"> </w:t>
      </w:r>
      <w:r w:rsidRPr="008510E2">
        <w:rPr>
          <w:rFonts w:ascii="Times New Roman" w:hAnsi="Times New Roman"/>
          <w:sz w:val="28"/>
          <w:szCs w:val="28"/>
          <w:lang w:val="ru-RU"/>
        </w:rPr>
        <w:t>Консультирование клиентов с психосоматическими расстройствами.</w:t>
      </w:r>
      <w:r w:rsidR="00F1619B">
        <w:rPr>
          <w:rFonts w:ascii="Times New Roman" w:hAnsi="Times New Roman"/>
          <w:sz w:val="28"/>
          <w:szCs w:val="28"/>
          <w:lang w:val="ru-RU"/>
        </w:rPr>
        <w:t xml:space="preserve"> </w:t>
      </w:r>
      <w:r w:rsidRPr="008510E2">
        <w:rPr>
          <w:rFonts w:ascii="Times New Roman" w:hAnsi="Times New Roman"/>
          <w:sz w:val="28"/>
          <w:szCs w:val="28"/>
          <w:lang w:val="ru-RU"/>
        </w:rPr>
        <w:t>Консультирование при сексуальных проблемах.</w:t>
      </w:r>
      <w:r w:rsidR="00F1619B">
        <w:rPr>
          <w:rFonts w:ascii="Times New Roman" w:hAnsi="Times New Roman"/>
          <w:sz w:val="28"/>
          <w:szCs w:val="28"/>
          <w:lang w:val="ru-RU"/>
        </w:rPr>
        <w:t xml:space="preserve"> </w:t>
      </w:r>
      <w:r w:rsidRPr="008510E2">
        <w:rPr>
          <w:rFonts w:ascii="Times New Roman" w:hAnsi="Times New Roman"/>
          <w:sz w:val="28"/>
          <w:szCs w:val="28"/>
          <w:lang w:val="ru-RU"/>
        </w:rPr>
        <w:t>Консультирование жертв насилия.</w:t>
      </w:r>
    </w:p>
    <w:p w:rsidR="00F1619B" w:rsidRPr="00F1619B" w:rsidRDefault="009434EC" w:rsidP="00F1619B">
      <w:pPr>
        <w:pStyle w:val="aff1"/>
        <w:spacing w:line="360" w:lineRule="auto"/>
        <w:ind w:firstLine="709"/>
        <w:jc w:val="both"/>
        <w:rPr>
          <w:rFonts w:ascii="Times New Roman" w:hAnsi="Times New Roman"/>
          <w:b/>
          <w:sz w:val="28"/>
          <w:szCs w:val="28"/>
          <w:lang w:val="ru-RU"/>
        </w:rPr>
      </w:pPr>
      <w:r>
        <w:rPr>
          <w:rFonts w:ascii="Times New Roman" w:hAnsi="Times New Roman"/>
          <w:b/>
          <w:sz w:val="28"/>
          <w:szCs w:val="28"/>
          <w:lang w:val="ru-RU"/>
        </w:rPr>
        <w:t>7</w:t>
      </w:r>
      <w:r w:rsidR="00F1619B" w:rsidRPr="00F1619B">
        <w:rPr>
          <w:rFonts w:ascii="Times New Roman" w:hAnsi="Times New Roman"/>
          <w:b/>
          <w:sz w:val="28"/>
          <w:szCs w:val="28"/>
          <w:lang w:val="ru-RU"/>
        </w:rPr>
        <w:t>. Подходы в психологическом консультировании</w:t>
      </w:r>
    </w:p>
    <w:p w:rsidR="00F1619B" w:rsidRPr="008510E2" w:rsidRDefault="00F80ACD" w:rsidP="00F1619B">
      <w:pPr>
        <w:pStyle w:val="aff1"/>
        <w:spacing w:line="360" w:lineRule="auto"/>
        <w:ind w:firstLine="709"/>
        <w:jc w:val="both"/>
        <w:rPr>
          <w:rFonts w:ascii="Times New Roman" w:hAnsi="Times New Roman"/>
          <w:sz w:val="28"/>
          <w:szCs w:val="28"/>
          <w:lang w:val="ru-RU"/>
        </w:rPr>
      </w:pPr>
      <w:r>
        <w:rPr>
          <w:rFonts w:ascii="Times New Roman" w:hAnsi="Times New Roman"/>
          <w:sz w:val="28"/>
          <w:szCs w:val="28"/>
          <w:lang w:val="ru-RU"/>
        </w:rPr>
        <w:t>Психоаналитические модели консультирования. Клиент</w:t>
      </w:r>
      <w:r w:rsidR="00F1619B" w:rsidRPr="008510E2">
        <w:rPr>
          <w:rFonts w:ascii="Times New Roman" w:hAnsi="Times New Roman"/>
          <w:sz w:val="28"/>
          <w:szCs w:val="28"/>
          <w:lang w:val="ru-RU"/>
        </w:rPr>
        <w:t>-центрированный подход в консультировании (К.Роджерс).</w:t>
      </w:r>
      <w:r w:rsidR="00F1619B">
        <w:rPr>
          <w:rFonts w:ascii="Times New Roman" w:hAnsi="Times New Roman"/>
          <w:sz w:val="28"/>
          <w:szCs w:val="28"/>
          <w:lang w:val="ru-RU"/>
        </w:rPr>
        <w:t xml:space="preserve"> Экзистенциальная психология и консультирование (Л.Бинсвангер). </w:t>
      </w:r>
      <w:r w:rsidR="00F1619B" w:rsidRPr="008510E2">
        <w:rPr>
          <w:rFonts w:ascii="Times New Roman" w:hAnsi="Times New Roman"/>
          <w:sz w:val="28"/>
          <w:szCs w:val="28"/>
          <w:lang w:val="ru-RU"/>
        </w:rPr>
        <w:t>Логотерапия В.Франкла.</w:t>
      </w:r>
      <w:r w:rsidR="00F1619B">
        <w:rPr>
          <w:rFonts w:ascii="Times New Roman" w:hAnsi="Times New Roman"/>
          <w:sz w:val="28"/>
          <w:szCs w:val="28"/>
          <w:lang w:val="ru-RU"/>
        </w:rPr>
        <w:t xml:space="preserve"> </w:t>
      </w:r>
      <w:r w:rsidR="00F1619B" w:rsidRPr="008510E2">
        <w:rPr>
          <w:rFonts w:ascii="Times New Roman" w:hAnsi="Times New Roman"/>
          <w:sz w:val="28"/>
          <w:szCs w:val="28"/>
          <w:lang w:val="ru-RU"/>
        </w:rPr>
        <w:t>Гештальт-т</w:t>
      </w:r>
      <w:r w:rsidR="00F1619B">
        <w:rPr>
          <w:rFonts w:ascii="Times New Roman" w:hAnsi="Times New Roman"/>
          <w:sz w:val="28"/>
          <w:szCs w:val="28"/>
          <w:lang w:val="ru-RU"/>
        </w:rPr>
        <w:t>еарпия</w:t>
      </w:r>
      <w:r w:rsidR="00F1619B" w:rsidRPr="008510E2">
        <w:rPr>
          <w:rFonts w:ascii="Times New Roman" w:hAnsi="Times New Roman"/>
          <w:sz w:val="28"/>
          <w:szCs w:val="28"/>
          <w:lang w:val="ru-RU"/>
        </w:rPr>
        <w:t xml:space="preserve"> (Ф.Перлз).</w:t>
      </w:r>
      <w:r w:rsidR="00F1619B">
        <w:rPr>
          <w:rFonts w:ascii="Times New Roman" w:hAnsi="Times New Roman"/>
          <w:sz w:val="28"/>
          <w:szCs w:val="28"/>
          <w:lang w:val="ru-RU"/>
        </w:rPr>
        <w:t xml:space="preserve"> </w:t>
      </w:r>
      <w:r w:rsidR="00F1619B" w:rsidRPr="008510E2">
        <w:rPr>
          <w:rFonts w:ascii="Times New Roman" w:hAnsi="Times New Roman"/>
          <w:sz w:val="28"/>
          <w:szCs w:val="28"/>
          <w:lang w:val="ru-RU"/>
        </w:rPr>
        <w:t>Когнитивная терапия А.Бека</w:t>
      </w:r>
      <w:r w:rsidR="00F1619B">
        <w:rPr>
          <w:rFonts w:ascii="Times New Roman" w:hAnsi="Times New Roman"/>
          <w:sz w:val="28"/>
          <w:szCs w:val="28"/>
          <w:lang w:val="ru-RU"/>
        </w:rPr>
        <w:t xml:space="preserve">. </w:t>
      </w:r>
      <w:r w:rsidR="00F1619B" w:rsidRPr="008510E2">
        <w:rPr>
          <w:rFonts w:ascii="Times New Roman" w:hAnsi="Times New Roman"/>
          <w:sz w:val="28"/>
          <w:szCs w:val="28"/>
          <w:lang w:val="ru-RU"/>
        </w:rPr>
        <w:t>Рационально-эмотивная терапия поведения А.Эллиса.</w:t>
      </w:r>
      <w:r w:rsidR="00F1619B">
        <w:rPr>
          <w:rFonts w:ascii="Times New Roman" w:hAnsi="Times New Roman"/>
          <w:sz w:val="28"/>
          <w:szCs w:val="28"/>
          <w:lang w:val="ru-RU"/>
        </w:rPr>
        <w:t xml:space="preserve"> </w:t>
      </w:r>
      <w:r w:rsidR="00F1619B" w:rsidRPr="008510E2">
        <w:rPr>
          <w:rFonts w:ascii="Times New Roman" w:hAnsi="Times New Roman"/>
          <w:sz w:val="28"/>
          <w:szCs w:val="28"/>
          <w:lang w:val="ru-RU"/>
        </w:rPr>
        <w:t>Транзактный анализ и консультирование (Э.Берн).</w:t>
      </w:r>
      <w:r w:rsidR="00F1619B">
        <w:rPr>
          <w:rFonts w:ascii="Times New Roman" w:hAnsi="Times New Roman"/>
          <w:sz w:val="28"/>
          <w:szCs w:val="28"/>
          <w:lang w:val="ru-RU"/>
        </w:rPr>
        <w:t xml:space="preserve"> К</w:t>
      </w:r>
      <w:r w:rsidR="00F1619B" w:rsidRPr="008510E2">
        <w:rPr>
          <w:rFonts w:ascii="Times New Roman" w:hAnsi="Times New Roman"/>
          <w:sz w:val="28"/>
          <w:szCs w:val="28"/>
          <w:lang w:val="ru-RU"/>
        </w:rPr>
        <w:t>огнитивно-бихевиоральн</w:t>
      </w:r>
      <w:r>
        <w:rPr>
          <w:rFonts w:ascii="Times New Roman" w:hAnsi="Times New Roman"/>
          <w:sz w:val="28"/>
          <w:szCs w:val="28"/>
          <w:lang w:val="ru-RU"/>
        </w:rPr>
        <w:t>ые модели к</w:t>
      </w:r>
      <w:r w:rsidR="00F1619B">
        <w:rPr>
          <w:rFonts w:ascii="Times New Roman" w:hAnsi="Times New Roman"/>
          <w:sz w:val="28"/>
          <w:szCs w:val="28"/>
          <w:lang w:val="ru-RU"/>
        </w:rPr>
        <w:t>онсультировани</w:t>
      </w:r>
      <w:r>
        <w:rPr>
          <w:rFonts w:ascii="Times New Roman" w:hAnsi="Times New Roman"/>
          <w:sz w:val="28"/>
          <w:szCs w:val="28"/>
          <w:lang w:val="ru-RU"/>
        </w:rPr>
        <w:t>я</w:t>
      </w:r>
      <w:r w:rsidR="00F1619B" w:rsidRPr="008510E2">
        <w:rPr>
          <w:rFonts w:ascii="Times New Roman" w:hAnsi="Times New Roman"/>
          <w:sz w:val="28"/>
          <w:szCs w:val="28"/>
          <w:lang w:val="ru-RU"/>
        </w:rPr>
        <w:t>.</w:t>
      </w:r>
      <w:r w:rsidR="00F1619B">
        <w:rPr>
          <w:rFonts w:ascii="Times New Roman" w:hAnsi="Times New Roman"/>
          <w:sz w:val="28"/>
          <w:szCs w:val="28"/>
          <w:lang w:val="ru-RU"/>
        </w:rPr>
        <w:t xml:space="preserve"> </w:t>
      </w:r>
      <w:r w:rsidR="00F1619B" w:rsidRPr="008510E2">
        <w:rPr>
          <w:rFonts w:ascii="Times New Roman" w:hAnsi="Times New Roman"/>
          <w:sz w:val="28"/>
          <w:szCs w:val="28"/>
          <w:lang w:val="ru-RU"/>
        </w:rPr>
        <w:t>Терапия реальностью (У.Глассер).</w:t>
      </w:r>
      <w:r w:rsidR="00F1619B">
        <w:rPr>
          <w:rFonts w:ascii="Times New Roman" w:hAnsi="Times New Roman"/>
          <w:sz w:val="28"/>
          <w:szCs w:val="28"/>
          <w:lang w:val="ru-RU"/>
        </w:rPr>
        <w:t xml:space="preserve"> </w:t>
      </w:r>
      <w:r w:rsidR="00F1619B" w:rsidRPr="008510E2">
        <w:rPr>
          <w:rFonts w:ascii="Times New Roman" w:hAnsi="Times New Roman"/>
          <w:sz w:val="28"/>
          <w:szCs w:val="28"/>
          <w:lang w:val="ru-RU"/>
        </w:rPr>
        <w:t xml:space="preserve">Нарративный подход в </w:t>
      </w:r>
      <w:r w:rsidR="00F1619B">
        <w:rPr>
          <w:rFonts w:ascii="Times New Roman" w:hAnsi="Times New Roman"/>
          <w:sz w:val="28"/>
          <w:szCs w:val="28"/>
          <w:lang w:val="ru-RU"/>
        </w:rPr>
        <w:t xml:space="preserve">психологическом </w:t>
      </w:r>
      <w:r w:rsidR="00F1619B" w:rsidRPr="008510E2">
        <w:rPr>
          <w:rFonts w:ascii="Times New Roman" w:hAnsi="Times New Roman"/>
          <w:sz w:val="28"/>
          <w:szCs w:val="28"/>
          <w:lang w:val="ru-RU"/>
        </w:rPr>
        <w:t>консультировании.</w:t>
      </w:r>
    </w:p>
    <w:p w:rsidR="008510E2" w:rsidRPr="00B54793" w:rsidRDefault="009434EC" w:rsidP="008510E2">
      <w:pPr>
        <w:spacing w:line="360" w:lineRule="auto"/>
        <w:ind w:firstLine="709"/>
        <w:rPr>
          <w:b/>
          <w:sz w:val="28"/>
          <w:szCs w:val="28"/>
        </w:rPr>
      </w:pPr>
      <w:r>
        <w:rPr>
          <w:b/>
          <w:sz w:val="28"/>
          <w:szCs w:val="28"/>
        </w:rPr>
        <w:t>8</w:t>
      </w:r>
      <w:r w:rsidR="00F1619B" w:rsidRPr="00B54793">
        <w:rPr>
          <w:b/>
          <w:sz w:val="28"/>
          <w:szCs w:val="28"/>
        </w:rPr>
        <w:t>. Области психологического</w:t>
      </w:r>
      <w:r w:rsidR="008510E2" w:rsidRPr="00B54793">
        <w:rPr>
          <w:b/>
          <w:sz w:val="28"/>
          <w:szCs w:val="28"/>
        </w:rPr>
        <w:t xml:space="preserve"> консультирования</w:t>
      </w:r>
    </w:p>
    <w:p w:rsidR="008510E2" w:rsidRDefault="008510E2" w:rsidP="008510E2">
      <w:pPr>
        <w:pStyle w:val="aff1"/>
        <w:spacing w:line="360" w:lineRule="auto"/>
        <w:ind w:firstLine="709"/>
        <w:jc w:val="both"/>
        <w:rPr>
          <w:rFonts w:ascii="Times New Roman" w:hAnsi="Times New Roman"/>
          <w:sz w:val="28"/>
          <w:szCs w:val="28"/>
          <w:lang w:val="ru-RU"/>
        </w:rPr>
      </w:pPr>
      <w:r w:rsidRPr="00B54793">
        <w:rPr>
          <w:rFonts w:ascii="Times New Roman" w:hAnsi="Times New Roman"/>
          <w:sz w:val="28"/>
          <w:szCs w:val="28"/>
          <w:lang w:val="ru-RU"/>
        </w:rPr>
        <w:t xml:space="preserve">Консультирование </w:t>
      </w:r>
      <w:r w:rsidR="00B54793" w:rsidRPr="00B54793">
        <w:rPr>
          <w:rFonts w:ascii="Times New Roman" w:hAnsi="Times New Roman"/>
          <w:sz w:val="28"/>
          <w:szCs w:val="28"/>
          <w:lang w:val="ru-RU"/>
        </w:rPr>
        <w:t xml:space="preserve">образовательной, </w:t>
      </w:r>
      <w:r w:rsidR="00B54793">
        <w:rPr>
          <w:rFonts w:ascii="Times New Roman" w:hAnsi="Times New Roman"/>
          <w:sz w:val="28"/>
          <w:szCs w:val="28"/>
          <w:lang w:val="ru-RU"/>
        </w:rPr>
        <w:t xml:space="preserve">социальной, </w:t>
      </w:r>
      <w:r w:rsidR="00B54793" w:rsidRPr="00B54793">
        <w:rPr>
          <w:rFonts w:ascii="Times New Roman" w:hAnsi="Times New Roman"/>
          <w:sz w:val="28"/>
          <w:szCs w:val="28"/>
          <w:lang w:val="ru-RU"/>
        </w:rPr>
        <w:t xml:space="preserve">управленческой, политической, </w:t>
      </w:r>
      <w:r w:rsidR="00F1619B" w:rsidRPr="00B54793">
        <w:rPr>
          <w:rFonts w:ascii="Times New Roman" w:hAnsi="Times New Roman"/>
          <w:sz w:val="28"/>
          <w:szCs w:val="28"/>
          <w:lang w:val="ru-RU"/>
        </w:rPr>
        <w:t>бизнес-деятельности</w:t>
      </w:r>
      <w:r w:rsidRPr="00B54793">
        <w:rPr>
          <w:rFonts w:ascii="Times New Roman" w:hAnsi="Times New Roman"/>
          <w:sz w:val="28"/>
          <w:szCs w:val="28"/>
          <w:lang w:val="ru-RU"/>
        </w:rPr>
        <w:t>.</w:t>
      </w:r>
      <w:r w:rsidR="00F1619B" w:rsidRPr="00B54793">
        <w:rPr>
          <w:rFonts w:ascii="Times New Roman" w:hAnsi="Times New Roman"/>
          <w:sz w:val="28"/>
          <w:szCs w:val="28"/>
          <w:lang w:val="ru-RU"/>
        </w:rPr>
        <w:t xml:space="preserve"> </w:t>
      </w:r>
      <w:r w:rsidR="00B54793" w:rsidRPr="00B54793">
        <w:rPr>
          <w:rFonts w:ascii="Times New Roman" w:hAnsi="Times New Roman"/>
          <w:sz w:val="28"/>
          <w:szCs w:val="28"/>
          <w:lang w:val="ru-RU"/>
        </w:rPr>
        <w:t xml:space="preserve">Консультирование по вопросам брака, </w:t>
      </w:r>
      <w:r w:rsidR="00B54793" w:rsidRPr="00B54793">
        <w:rPr>
          <w:rFonts w:ascii="Times New Roman" w:hAnsi="Times New Roman"/>
          <w:sz w:val="28"/>
          <w:szCs w:val="28"/>
          <w:lang w:val="ru-RU"/>
        </w:rPr>
        <w:lastRenderedPageBreak/>
        <w:t>семьи, супружеских отношений. Консультирование по вопросам профессии и карьеры.</w:t>
      </w:r>
      <w:r w:rsidR="00B54793">
        <w:rPr>
          <w:rFonts w:ascii="Times New Roman" w:hAnsi="Times New Roman"/>
          <w:sz w:val="28"/>
          <w:szCs w:val="28"/>
          <w:lang w:val="ru-RU"/>
        </w:rPr>
        <w:t xml:space="preserve"> </w:t>
      </w:r>
      <w:r w:rsidR="00B54793" w:rsidRPr="008510E2">
        <w:rPr>
          <w:rFonts w:ascii="Times New Roman" w:hAnsi="Times New Roman"/>
          <w:sz w:val="28"/>
          <w:szCs w:val="28"/>
          <w:lang w:val="ru-RU"/>
        </w:rPr>
        <w:t>Этнокультурные аспекты консультирования.</w:t>
      </w:r>
      <w:r w:rsidR="00B54793">
        <w:rPr>
          <w:rFonts w:ascii="Times New Roman" w:hAnsi="Times New Roman"/>
          <w:sz w:val="28"/>
          <w:szCs w:val="28"/>
          <w:lang w:val="ru-RU"/>
        </w:rPr>
        <w:t xml:space="preserve"> </w:t>
      </w:r>
      <w:r w:rsidR="00B54793" w:rsidRPr="008510E2">
        <w:rPr>
          <w:rFonts w:ascii="Times New Roman" w:hAnsi="Times New Roman"/>
          <w:sz w:val="28"/>
          <w:szCs w:val="28"/>
          <w:lang w:val="ru-RU"/>
        </w:rPr>
        <w:t>Гендерные аспекты консультирования.</w:t>
      </w:r>
    </w:p>
    <w:p w:rsidR="00F80ACD" w:rsidRPr="00B54793" w:rsidRDefault="00F80ACD" w:rsidP="008510E2">
      <w:pPr>
        <w:pStyle w:val="aff1"/>
        <w:spacing w:line="360" w:lineRule="auto"/>
        <w:ind w:firstLine="709"/>
        <w:jc w:val="both"/>
        <w:rPr>
          <w:rFonts w:ascii="Times New Roman" w:hAnsi="Times New Roman"/>
          <w:sz w:val="28"/>
          <w:szCs w:val="28"/>
          <w:lang w:val="ru-RU"/>
        </w:rPr>
      </w:pPr>
    </w:p>
    <w:p w:rsidR="00FB38B6" w:rsidRDefault="00FB38B6" w:rsidP="00BE543A">
      <w:pPr>
        <w:widowControl w:val="0"/>
        <w:spacing w:line="360" w:lineRule="auto"/>
        <w:ind w:firstLine="709"/>
        <w:rPr>
          <w:b/>
          <w:bCs/>
          <w:sz w:val="28"/>
          <w:szCs w:val="28"/>
        </w:rPr>
      </w:pPr>
      <w:r>
        <w:rPr>
          <w:b/>
          <w:bCs/>
          <w:sz w:val="28"/>
          <w:szCs w:val="28"/>
        </w:rPr>
        <w:t>5.2 Учебно-тематический план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2572"/>
        <w:gridCol w:w="851"/>
        <w:gridCol w:w="992"/>
        <w:gridCol w:w="992"/>
        <w:gridCol w:w="1276"/>
        <w:gridCol w:w="992"/>
        <w:gridCol w:w="1276"/>
      </w:tblGrid>
      <w:tr w:rsidR="0067394C" w:rsidRPr="00024D8E" w:rsidTr="00EE6ED2">
        <w:trPr>
          <w:cantSplit/>
          <w:trHeight w:val="137"/>
          <w:tblHeader/>
        </w:trPr>
        <w:tc>
          <w:tcPr>
            <w:tcW w:w="513" w:type="dxa"/>
            <w:vMerge w:val="restart"/>
          </w:tcPr>
          <w:p w:rsidR="0067394C" w:rsidRPr="00AB5EF4" w:rsidRDefault="0067394C" w:rsidP="00C87FEE">
            <w:pPr>
              <w:widowControl w:val="0"/>
            </w:pPr>
          </w:p>
          <w:p w:rsidR="0067394C" w:rsidRPr="00024D8E" w:rsidRDefault="0067394C" w:rsidP="00C87FEE">
            <w:pPr>
              <w:widowControl w:val="0"/>
            </w:pPr>
            <w:r w:rsidRPr="00024D8E">
              <w:t>№</w:t>
            </w:r>
          </w:p>
          <w:p w:rsidR="0067394C" w:rsidRPr="00024D8E" w:rsidRDefault="0067394C" w:rsidP="00C87FEE">
            <w:pPr>
              <w:widowControl w:val="0"/>
            </w:pPr>
            <w:r w:rsidRPr="00024D8E">
              <w:t>п/п</w:t>
            </w:r>
          </w:p>
        </w:tc>
        <w:tc>
          <w:tcPr>
            <w:tcW w:w="2572" w:type="dxa"/>
            <w:vMerge w:val="restart"/>
          </w:tcPr>
          <w:p w:rsidR="0067394C" w:rsidRPr="00024D8E" w:rsidRDefault="0067394C" w:rsidP="00C87FEE">
            <w:pPr>
              <w:widowControl w:val="0"/>
            </w:pPr>
            <w:r w:rsidRPr="00024D8E">
              <w:t>Наименование темы (раздела) дисциплины</w:t>
            </w:r>
          </w:p>
        </w:tc>
        <w:tc>
          <w:tcPr>
            <w:tcW w:w="5103" w:type="dxa"/>
            <w:gridSpan w:val="5"/>
          </w:tcPr>
          <w:p w:rsidR="0067394C" w:rsidRPr="00024D8E" w:rsidRDefault="0067394C" w:rsidP="00C87FEE">
            <w:pPr>
              <w:widowControl w:val="0"/>
              <w:jc w:val="center"/>
            </w:pPr>
            <w:r w:rsidRPr="00024D8E">
              <w:t>Трудоемкость в часах</w:t>
            </w:r>
          </w:p>
        </w:tc>
        <w:tc>
          <w:tcPr>
            <w:tcW w:w="1276" w:type="dxa"/>
            <w:vMerge w:val="restart"/>
          </w:tcPr>
          <w:p w:rsidR="0067394C" w:rsidRPr="00024D8E" w:rsidRDefault="0067394C" w:rsidP="00C87FEE">
            <w:pPr>
              <w:widowControl w:val="0"/>
            </w:pPr>
            <w:r w:rsidRPr="00024D8E">
              <w:t>Формы текущего контроля успеваемости</w:t>
            </w:r>
          </w:p>
        </w:tc>
      </w:tr>
      <w:tr w:rsidR="0067394C" w:rsidRPr="00024D8E" w:rsidTr="00EE6ED2">
        <w:trPr>
          <w:cantSplit/>
          <w:trHeight w:val="162"/>
          <w:tblHeader/>
        </w:trPr>
        <w:tc>
          <w:tcPr>
            <w:tcW w:w="513" w:type="dxa"/>
            <w:vMerge/>
          </w:tcPr>
          <w:p w:rsidR="0067394C" w:rsidRPr="00024D8E" w:rsidRDefault="0067394C" w:rsidP="00C87FEE">
            <w:pPr>
              <w:widowControl w:val="0"/>
            </w:pPr>
          </w:p>
        </w:tc>
        <w:tc>
          <w:tcPr>
            <w:tcW w:w="2572" w:type="dxa"/>
            <w:vMerge/>
          </w:tcPr>
          <w:p w:rsidR="0067394C" w:rsidRPr="00024D8E" w:rsidRDefault="0067394C" w:rsidP="00C87FEE">
            <w:pPr>
              <w:widowControl w:val="0"/>
            </w:pPr>
          </w:p>
        </w:tc>
        <w:tc>
          <w:tcPr>
            <w:tcW w:w="851" w:type="dxa"/>
            <w:vMerge w:val="restart"/>
          </w:tcPr>
          <w:p w:rsidR="0067394C" w:rsidRPr="00024D8E" w:rsidRDefault="0067394C" w:rsidP="00C87FEE">
            <w:pPr>
              <w:widowControl w:val="0"/>
            </w:pPr>
            <w:r w:rsidRPr="00024D8E">
              <w:t>Всего</w:t>
            </w:r>
          </w:p>
        </w:tc>
        <w:tc>
          <w:tcPr>
            <w:tcW w:w="3260" w:type="dxa"/>
            <w:gridSpan w:val="3"/>
          </w:tcPr>
          <w:p w:rsidR="0067394C" w:rsidRPr="00024D8E" w:rsidRDefault="00710A04" w:rsidP="00C87FEE">
            <w:pPr>
              <w:widowControl w:val="0"/>
            </w:pPr>
            <w:r>
              <w:t>Контактная работа-</w:t>
            </w:r>
            <w:r w:rsidR="0067394C" w:rsidRPr="00024D8E">
              <w:t>Аудиторная работа</w:t>
            </w:r>
          </w:p>
        </w:tc>
        <w:tc>
          <w:tcPr>
            <w:tcW w:w="992" w:type="dxa"/>
            <w:vMerge w:val="restart"/>
          </w:tcPr>
          <w:p w:rsidR="0067394C" w:rsidRPr="00024D8E" w:rsidRDefault="0067394C" w:rsidP="00C87FEE">
            <w:pPr>
              <w:widowControl w:val="0"/>
            </w:pPr>
            <w:r w:rsidRPr="00024D8E">
              <w:t>Самостоятельная работа</w:t>
            </w:r>
          </w:p>
        </w:tc>
        <w:tc>
          <w:tcPr>
            <w:tcW w:w="1276" w:type="dxa"/>
            <w:vMerge/>
          </w:tcPr>
          <w:p w:rsidR="0067394C" w:rsidRPr="00024D8E" w:rsidRDefault="0067394C" w:rsidP="00C87FEE">
            <w:pPr>
              <w:widowControl w:val="0"/>
            </w:pPr>
          </w:p>
        </w:tc>
      </w:tr>
      <w:tr w:rsidR="0067394C" w:rsidRPr="00024D8E" w:rsidTr="00EE6ED2">
        <w:trPr>
          <w:cantSplit/>
          <w:trHeight w:val="542"/>
          <w:tblHeader/>
        </w:trPr>
        <w:tc>
          <w:tcPr>
            <w:tcW w:w="513" w:type="dxa"/>
            <w:vMerge/>
          </w:tcPr>
          <w:p w:rsidR="0067394C" w:rsidRPr="00024D8E" w:rsidRDefault="0067394C" w:rsidP="00C87FEE">
            <w:pPr>
              <w:widowControl w:val="0"/>
            </w:pPr>
          </w:p>
        </w:tc>
        <w:tc>
          <w:tcPr>
            <w:tcW w:w="2572" w:type="dxa"/>
            <w:vMerge/>
          </w:tcPr>
          <w:p w:rsidR="0067394C" w:rsidRPr="00024D8E" w:rsidRDefault="0067394C" w:rsidP="00C87FEE">
            <w:pPr>
              <w:widowControl w:val="0"/>
            </w:pPr>
          </w:p>
        </w:tc>
        <w:tc>
          <w:tcPr>
            <w:tcW w:w="851" w:type="dxa"/>
            <w:vMerge/>
          </w:tcPr>
          <w:p w:rsidR="0067394C" w:rsidRPr="00024D8E" w:rsidRDefault="0067394C" w:rsidP="00C87FEE">
            <w:pPr>
              <w:widowControl w:val="0"/>
            </w:pPr>
          </w:p>
        </w:tc>
        <w:tc>
          <w:tcPr>
            <w:tcW w:w="992" w:type="dxa"/>
          </w:tcPr>
          <w:p w:rsidR="0067394C" w:rsidRPr="00024D8E" w:rsidRDefault="0067394C" w:rsidP="00C87FEE">
            <w:pPr>
              <w:widowControl w:val="0"/>
            </w:pPr>
            <w:r w:rsidRPr="00024D8E">
              <w:t>Общая</w:t>
            </w:r>
          </w:p>
        </w:tc>
        <w:tc>
          <w:tcPr>
            <w:tcW w:w="992" w:type="dxa"/>
          </w:tcPr>
          <w:p w:rsidR="0067394C" w:rsidRPr="00024D8E" w:rsidRDefault="0067394C" w:rsidP="00C87FEE">
            <w:pPr>
              <w:widowControl w:val="0"/>
            </w:pPr>
            <w:r w:rsidRPr="00024D8E">
              <w:t>Лекции</w:t>
            </w:r>
          </w:p>
        </w:tc>
        <w:tc>
          <w:tcPr>
            <w:tcW w:w="1276" w:type="dxa"/>
          </w:tcPr>
          <w:p w:rsidR="0067394C" w:rsidRPr="00024D8E" w:rsidRDefault="0067394C" w:rsidP="00C87FEE">
            <w:pPr>
              <w:widowControl w:val="0"/>
            </w:pPr>
            <w:r w:rsidRPr="00024D8E">
              <w:t>Практические и семинарские занятия</w:t>
            </w:r>
          </w:p>
        </w:tc>
        <w:tc>
          <w:tcPr>
            <w:tcW w:w="992" w:type="dxa"/>
            <w:vMerge/>
          </w:tcPr>
          <w:p w:rsidR="0067394C" w:rsidRPr="00024D8E" w:rsidRDefault="0067394C" w:rsidP="00C87FEE">
            <w:pPr>
              <w:widowControl w:val="0"/>
            </w:pPr>
          </w:p>
        </w:tc>
        <w:tc>
          <w:tcPr>
            <w:tcW w:w="1276" w:type="dxa"/>
            <w:vMerge/>
          </w:tcPr>
          <w:p w:rsidR="0067394C" w:rsidRPr="00024D8E" w:rsidRDefault="0067394C" w:rsidP="00C87FEE">
            <w:pPr>
              <w:widowControl w:val="0"/>
            </w:pPr>
          </w:p>
        </w:tc>
      </w:tr>
      <w:tr w:rsidR="0067394C" w:rsidRPr="00024D8E" w:rsidTr="00EE6ED2">
        <w:trPr>
          <w:trHeight w:val="411"/>
        </w:trPr>
        <w:tc>
          <w:tcPr>
            <w:tcW w:w="513" w:type="dxa"/>
          </w:tcPr>
          <w:p w:rsidR="0067394C" w:rsidRPr="00024D8E" w:rsidRDefault="0067394C" w:rsidP="00C87FEE">
            <w:pPr>
              <w:widowControl w:val="0"/>
            </w:pPr>
            <w:r w:rsidRPr="00024D8E">
              <w:t>1</w:t>
            </w:r>
          </w:p>
        </w:tc>
        <w:tc>
          <w:tcPr>
            <w:tcW w:w="2572" w:type="dxa"/>
          </w:tcPr>
          <w:p w:rsidR="0067394C" w:rsidRPr="00024D8E" w:rsidRDefault="0067394C" w:rsidP="00F80ACD">
            <w:pPr>
              <w:widowControl w:val="0"/>
              <w:jc w:val="both"/>
            </w:pPr>
            <w:r w:rsidRPr="00024D8E">
              <w:t>Предмет, цели, содержание, история консультативной психологии и психологического консультирования</w:t>
            </w:r>
          </w:p>
        </w:tc>
        <w:tc>
          <w:tcPr>
            <w:tcW w:w="851" w:type="dxa"/>
            <w:shd w:val="clear" w:color="auto" w:fill="auto"/>
            <w:vAlign w:val="center"/>
          </w:tcPr>
          <w:p w:rsidR="0067394C" w:rsidRPr="00024D8E" w:rsidRDefault="0067394C" w:rsidP="0023716D">
            <w:pPr>
              <w:jc w:val="center"/>
              <w:rPr>
                <w:color w:val="000000"/>
              </w:rPr>
            </w:pPr>
            <w:r w:rsidRPr="00024D8E">
              <w:rPr>
                <w:color w:val="000000"/>
              </w:rPr>
              <w:t>18</w:t>
            </w:r>
          </w:p>
        </w:tc>
        <w:tc>
          <w:tcPr>
            <w:tcW w:w="992" w:type="dxa"/>
            <w:shd w:val="clear" w:color="auto" w:fill="auto"/>
            <w:vAlign w:val="center"/>
          </w:tcPr>
          <w:p w:rsidR="0067394C" w:rsidRPr="00024D8E" w:rsidRDefault="0067394C" w:rsidP="00C87FEE">
            <w:pPr>
              <w:jc w:val="center"/>
              <w:rPr>
                <w:color w:val="000000"/>
              </w:rPr>
            </w:pPr>
            <w:r w:rsidRPr="00024D8E">
              <w:rPr>
                <w:color w:val="000000"/>
              </w:rPr>
              <w:t>4</w:t>
            </w:r>
          </w:p>
        </w:tc>
        <w:tc>
          <w:tcPr>
            <w:tcW w:w="992" w:type="dxa"/>
            <w:shd w:val="clear" w:color="auto" w:fill="auto"/>
            <w:vAlign w:val="center"/>
          </w:tcPr>
          <w:p w:rsidR="0067394C" w:rsidRPr="00024D8E" w:rsidRDefault="0067394C" w:rsidP="00C87FEE">
            <w:pPr>
              <w:jc w:val="center"/>
              <w:rPr>
                <w:color w:val="000000"/>
              </w:rPr>
            </w:pPr>
            <w:r w:rsidRPr="00024D8E">
              <w:rPr>
                <w:color w:val="000000"/>
              </w:rPr>
              <w:t>2</w:t>
            </w:r>
          </w:p>
        </w:tc>
        <w:tc>
          <w:tcPr>
            <w:tcW w:w="1276" w:type="dxa"/>
            <w:shd w:val="clear" w:color="auto" w:fill="auto"/>
            <w:vAlign w:val="center"/>
          </w:tcPr>
          <w:p w:rsidR="0067394C" w:rsidRPr="00024D8E" w:rsidRDefault="0067394C" w:rsidP="008A42FD">
            <w:pPr>
              <w:jc w:val="center"/>
              <w:rPr>
                <w:color w:val="000000"/>
              </w:rPr>
            </w:pPr>
            <w:r w:rsidRPr="00024D8E">
              <w:rPr>
                <w:color w:val="000000"/>
              </w:rPr>
              <w:t>2</w:t>
            </w:r>
          </w:p>
        </w:tc>
        <w:tc>
          <w:tcPr>
            <w:tcW w:w="992" w:type="dxa"/>
            <w:shd w:val="clear" w:color="auto" w:fill="auto"/>
            <w:vAlign w:val="center"/>
          </w:tcPr>
          <w:p w:rsidR="0067394C" w:rsidRPr="00024D8E" w:rsidRDefault="0067394C" w:rsidP="0023716D">
            <w:pPr>
              <w:jc w:val="center"/>
              <w:rPr>
                <w:color w:val="000000"/>
              </w:rPr>
            </w:pPr>
            <w:r w:rsidRPr="00024D8E">
              <w:rPr>
                <w:color w:val="000000"/>
              </w:rPr>
              <w:t>14</w:t>
            </w:r>
          </w:p>
        </w:tc>
        <w:tc>
          <w:tcPr>
            <w:tcW w:w="1276" w:type="dxa"/>
            <w:shd w:val="clear" w:color="auto" w:fill="auto"/>
            <w:vAlign w:val="center"/>
          </w:tcPr>
          <w:p w:rsidR="0067394C" w:rsidRPr="00024D8E" w:rsidRDefault="006552CB" w:rsidP="004E08E9">
            <w:pPr>
              <w:widowControl w:val="0"/>
              <w:autoSpaceDE w:val="0"/>
              <w:autoSpaceDN w:val="0"/>
              <w:adjustRightInd w:val="0"/>
              <w:jc w:val="center"/>
              <w:rPr>
                <w:lang w:eastAsia="en-US"/>
              </w:rPr>
            </w:pPr>
            <w:r w:rsidRPr="00024D8E">
              <w:rPr>
                <w:lang w:eastAsia="en-US"/>
              </w:rPr>
              <w:t>Опрос,</w:t>
            </w:r>
          </w:p>
          <w:p w:rsidR="006552CB" w:rsidRPr="00024D8E" w:rsidRDefault="006552CB" w:rsidP="004E08E9">
            <w:pPr>
              <w:widowControl w:val="0"/>
              <w:autoSpaceDE w:val="0"/>
              <w:autoSpaceDN w:val="0"/>
              <w:adjustRightInd w:val="0"/>
              <w:jc w:val="center"/>
              <w:rPr>
                <w:lang w:eastAsia="en-US"/>
              </w:rPr>
            </w:pPr>
            <w:r w:rsidRPr="00024D8E">
              <w:rPr>
                <w:lang w:eastAsia="en-US"/>
              </w:rPr>
              <w:t>решение задач</w:t>
            </w:r>
            <w:r w:rsidR="006912F7" w:rsidRPr="00024D8E">
              <w:rPr>
                <w:lang w:eastAsia="en-US"/>
              </w:rPr>
              <w:t>, кейсы</w:t>
            </w:r>
          </w:p>
        </w:tc>
      </w:tr>
      <w:tr w:rsidR="0067394C" w:rsidRPr="00024D8E" w:rsidTr="00EE6ED2">
        <w:trPr>
          <w:trHeight w:val="411"/>
        </w:trPr>
        <w:tc>
          <w:tcPr>
            <w:tcW w:w="513" w:type="dxa"/>
          </w:tcPr>
          <w:p w:rsidR="0067394C" w:rsidRPr="00024D8E" w:rsidRDefault="0067394C" w:rsidP="00C87FEE">
            <w:pPr>
              <w:widowControl w:val="0"/>
            </w:pPr>
            <w:r w:rsidRPr="00024D8E">
              <w:t>2</w:t>
            </w:r>
          </w:p>
        </w:tc>
        <w:tc>
          <w:tcPr>
            <w:tcW w:w="2572" w:type="dxa"/>
          </w:tcPr>
          <w:p w:rsidR="0067394C" w:rsidRPr="00024D8E" w:rsidRDefault="0067394C" w:rsidP="00F80ACD">
            <w:pPr>
              <w:widowControl w:val="0"/>
              <w:rPr>
                <w:bCs/>
                <w:snapToGrid w:val="0"/>
                <w:lang w:eastAsia="en-US"/>
              </w:rPr>
            </w:pPr>
            <w:r w:rsidRPr="00024D8E">
              <w:t>Этика и принципы консультативной помощи</w:t>
            </w:r>
          </w:p>
        </w:tc>
        <w:tc>
          <w:tcPr>
            <w:tcW w:w="851" w:type="dxa"/>
            <w:shd w:val="clear" w:color="auto" w:fill="auto"/>
            <w:vAlign w:val="center"/>
          </w:tcPr>
          <w:p w:rsidR="0067394C" w:rsidRPr="00024D8E" w:rsidRDefault="0067394C" w:rsidP="0023716D">
            <w:pPr>
              <w:jc w:val="center"/>
              <w:rPr>
                <w:color w:val="000000"/>
              </w:rPr>
            </w:pPr>
            <w:r w:rsidRPr="00024D8E">
              <w:rPr>
                <w:color w:val="000000"/>
              </w:rPr>
              <w:t>18</w:t>
            </w:r>
          </w:p>
        </w:tc>
        <w:tc>
          <w:tcPr>
            <w:tcW w:w="992" w:type="dxa"/>
            <w:shd w:val="clear" w:color="auto" w:fill="auto"/>
            <w:vAlign w:val="center"/>
          </w:tcPr>
          <w:p w:rsidR="0067394C" w:rsidRPr="00024D8E" w:rsidRDefault="0067394C" w:rsidP="00C87FEE">
            <w:pPr>
              <w:jc w:val="center"/>
              <w:rPr>
                <w:color w:val="000000"/>
              </w:rPr>
            </w:pPr>
            <w:r w:rsidRPr="00024D8E">
              <w:rPr>
                <w:color w:val="000000"/>
              </w:rPr>
              <w:t>4</w:t>
            </w:r>
          </w:p>
        </w:tc>
        <w:tc>
          <w:tcPr>
            <w:tcW w:w="992" w:type="dxa"/>
            <w:shd w:val="clear" w:color="auto" w:fill="auto"/>
            <w:vAlign w:val="center"/>
          </w:tcPr>
          <w:p w:rsidR="0067394C" w:rsidRPr="00024D8E" w:rsidRDefault="0067394C" w:rsidP="005B1E5C">
            <w:pPr>
              <w:jc w:val="center"/>
              <w:rPr>
                <w:color w:val="000000"/>
              </w:rPr>
            </w:pPr>
            <w:r w:rsidRPr="00024D8E">
              <w:rPr>
                <w:color w:val="000000"/>
              </w:rPr>
              <w:t>2</w:t>
            </w:r>
          </w:p>
        </w:tc>
        <w:tc>
          <w:tcPr>
            <w:tcW w:w="1276" w:type="dxa"/>
            <w:shd w:val="clear" w:color="auto" w:fill="auto"/>
            <w:vAlign w:val="center"/>
          </w:tcPr>
          <w:p w:rsidR="0067394C" w:rsidRPr="00024D8E" w:rsidRDefault="0067394C" w:rsidP="008A42FD">
            <w:pPr>
              <w:jc w:val="center"/>
              <w:rPr>
                <w:color w:val="000000"/>
              </w:rPr>
            </w:pPr>
            <w:r w:rsidRPr="00024D8E">
              <w:rPr>
                <w:color w:val="000000"/>
              </w:rPr>
              <w:t>2</w:t>
            </w:r>
          </w:p>
        </w:tc>
        <w:tc>
          <w:tcPr>
            <w:tcW w:w="992" w:type="dxa"/>
            <w:shd w:val="clear" w:color="auto" w:fill="auto"/>
            <w:vAlign w:val="center"/>
          </w:tcPr>
          <w:p w:rsidR="0067394C" w:rsidRPr="00024D8E" w:rsidRDefault="0067394C" w:rsidP="0023716D">
            <w:pPr>
              <w:jc w:val="center"/>
            </w:pPr>
            <w:r w:rsidRPr="00024D8E">
              <w:rPr>
                <w:color w:val="000000"/>
              </w:rPr>
              <w:t>14</w:t>
            </w:r>
          </w:p>
        </w:tc>
        <w:tc>
          <w:tcPr>
            <w:tcW w:w="1276" w:type="dxa"/>
            <w:shd w:val="clear" w:color="auto" w:fill="auto"/>
            <w:vAlign w:val="center"/>
          </w:tcPr>
          <w:p w:rsidR="006552CB" w:rsidRPr="00024D8E" w:rsidRDefault="006552CB" w:rsidP="006552CB">
            <w:pPr>
              <w:widowControl w:val="0"/>
              <w:autoSpaceDE w:val="0"/>
              <w:autoSpaceDN w:val="0"/>
              <w:adjustRightInd w:val="0"/>
              <w:jc w:val="center"/>
              <w:rPr>
                <w:lang w:eastAsia="en-US"/>
              </w:rPr>
            </w:pPr>
            <w:r w:rsidRPr="00024D8E">
              <w:rPr>
                <w:lang w:eastAsia="en-US"/>
              </w:rPr>
              <w:t>Опрос,</w:t>
            </w:r>
          </w:p>
          <w:p w:rsidR="0067394C" w:rsidRPr="00024D8E" w:rsidRDefault="006552CB" w:rsidP="006912F7">
            <w:pPr>
              <w:jc w:val="center"/>
            </w:pPr>
            <w:r w:rsidRPr="00024D8E">
              <w:rPr>
                <w:lang w:eastAsia="en-US"/>
              </w:rPr>
              <w:t>решение задач</w:t>
            </w:r>
            <w:r w:rsidR="006912F7" w:rsidRPr="00024D8E">
              <w:rPr>
                <w:lang w:eastAsia="en-US"/>
              </w:rPr>
              <w:t>, кейсы</w:t>
            </w:r>
          </w:p>
        </w:tc>
      </w:tr>
      <w:tr w:rsidR="0067394C" w:rsidRPr="00024D8E" w:rsidTr="00EE6ED2">
        <w:trPr>
          <w:trHeight w:val="411"/>
        </w:trPr>
        <w:tc>
          <w:tcPr>
            <w:tcW w:w="513" w:type="dxa"/>
          </w:tcPr>
          <w:p w:rsidR="0067394C" w:rsidRPr="00024D8E" w:rsidRDefault="0067394C" w:rsidP="00C87FEE">
            <w:pPr>
              <w:widowControl w:val="0"/>
            </w:pPr>
            <w:r w:rsidRPr="00024D8E">
              <w:t>3</w:t>
            </w:r>
          </w:p>
        </w:tc>
        <w:tc>
          <w:tcPr>
            <w:tcW w:w="2572" w:type="dxa"/>
          </w:tcPr>
          <w:p w:rsidR="0067394C" w:rsidRPr="00024D8E" w:rsidRDefault="0067394C" w:rsidP="00F80ACD">
            <w:pPr>
              <w:widowControl w:val="0"/>
              <w:rPr>
                <w:bCs/>
                <w:snapToGrid w:val="0"/>
                <w:lang w:eastAsia="en-US"/>
              </w:rPr>
            </w:pPr>
            <w:r w:rsidRPr="00024D8E">
              <w:t>Структурные и содержательные характеристики консультативного процесса</w:t>
            </w:r>
          </w:p>
        </w:tc>
        <w:tc>
          <w:tcPr>
            <w:tcW w:w="851" w:type="dxa"/>
            <w:shd w:val="clear" w:color="auto" w:fill="auto"/>
            <w:vAlign w:val="center"/>
          </w:tcPr>
          <w:p w:rsidR="0067394C" w:rsidRPr="00024D8E" w:rsidRDefault="0067394C" w:rsidP="00F331F2">
            <w:pPr>
              <w:jc w:val="center"/>
              <w:rPr>
                <w:color w:val="000000"/>
              </w:rPr>
            </w:pPr>
            <w:r w:rsidRPr="00024D8E">
              <w:rPr>
                <w:color w:val="000000"/>
              </w:rPr>
              <w:t>2</w:t>
            </w:r>
            <w:r w:rsidR="00F331F2" w:rsidRPr="00024D8E">
              <w:rPr>
                <w:color w:val="000000"/>
              </w:rPr>
              <w:t>8</w:t>
            </w:r>
          </w:p>
        </w:tc>
        <w:tc>
          <w:tcPr>
            <w:tcW w:w="992" w:type="dxa"/>
            <w:shd w:val="clear" w:color="auto" w:fill="auto"/>
            <w:vAlign w:val="center"/>
          </w:tcPr>
          <w:p w:rsidR="0067394C" w:rsidRPr="00024D8E" w:rsidRDefault="0067394C" w:rsidP="00F331F2">
            <w:pPr>
              <w:jc w:val="center"/>
              <w:rPr>
                <w:color w:val="000000"/>
              </w:rPr>
            </w:pPr>
            <w:r w:rsidRPr="00024D8E">
              <w:rPr>
                <w:color w:val="000000"/>
              </w:rPr>
              <w:t>1</w:t>
            </w:r>
            <w:r w:rsidR="00F331F2" w:rsidRPr="00024D8E">
              <w:rPr>
                <w:color w:val="000000"/>
              </w:rPr>
              <w:t>4</w:t>
            </w:r>
          </w:p>
        </w:tc>
        <w:tc>
          <w:tcPr>
            <w:tcW w:w="992" w:type="dxa"/>
            <w:shd w:val="clear" w:color="auto" w:fill="auto"/>
            <w:vAlign w:val="center"/>
          </w:tcPr>
          <w:p w:rsidR="0067394C" w:rsidRPr="00024D8E" w:rsidRDefault="00F331F2" w:rsidP="008A42FD">
            <w:pPr>
              <w:jc w:val="center"/>
              <w:rPr>
                <w:color w:val="000000"/>
              </w:rPr>
            </w:pPr>
            <w:r w:rsidRPr="00024D8E">
              <w:rPr>
                <w:color w:val="000000"/>
              </w:rPr>
              <w:t>8</w:t>
            </w:r>
          </w:p>
        </w:tc>
        <w:tc>
          <w:tcPr>
            <w:tcW w:w="1276" w:type="dxa"/>
            <w:shd w:val="clear" w:color="auto" w:fill="auto"/>
            <w:vAlign w:val="center"/>
          </w:tcPr>
          <w:p w:rsidR="0067394C" w:rsidRPr="00024D8E" w:rsidRDefault="0067394C" w:rsidP="008A42FD">
            <w:pPr>
              <w:jc w:val="center"/>
              <w:rPr>
                <w:color w:val="000000"/>
              </w:rPr>
            </w:pPr>
            <w:r w:rsidRPr="00024D8E">
              <w:rPr>
                <w:color w:val="000000"/>
              </w:rPr>
              <w:t>6</w:t>
            </w:r>
          </w:p>
        </w:tc>
        <w:tc>
          <w:tcPr>
            <w:tcW w:w="992" w:type="dxa"/>
            <w:shd w:val="clear" w:color="auto" w:fill="auto"/>
            <w:vAlign w:val="center"/>
          </w:tcPr>
          <w:p w:rsidR="0067394C" w:rsidRPr="00024D8E" w:rsidRDefault="0067394C" w:rsidP="0023716D">
            <w:pPr>
              <w:jc w:val="center"/>
            </w:pPr>
            <w:r w:rsidRPr="00024D8E">
              <w:rPr>
                <w:color w:val="000000"/>
              </w:rPr>
              <w:t>14</w:t>
            </w:r>
          </w:p>
        </w:tc>
        <w:tc>
          <w:tcPr>
            <w:tcW w:w="1276" w:type="dxa"/>
            <w:shd w:val="clear" w:color="auto" w:fill="auto"/>
            <w:vAlign w:val="center"/>
          </w:tcPr>
          <w:p w:rsidR="006912F7" w:rsidRPr="00024D8E" w:rsidRDefault="006912F7" w:rsidP="006912F7">
            <w:pPr>
              <w:widowControl w:val="0"/>
              <w:autoSpaceDE w:val="0"/>
              <w:autoSpaceDN w:val="0"/>
              <w:adjustRightInd w:val="0"/>
              <w:jc w:val="center"/>
              <w:rPr>
                <w:lang w:eastAsia="en-US"/>
              </w:rPr>
            </w:pPr>
            <w:r w:rsidRPr="00024D8E">
              <w:rPr>
                <w:lang w:eastAsia="en-US"/>
              </w:rPr>
              <w:t>Опрос,</w:t>
            </w:r>
          </w:p>
          <w:p w:rsidR="0067394C" w:rsidRPr="00024D8E" w:rsidRDefault="006912F7" w:rsidP="006912F7">
            <w:pPr>
              <w:jc w:val="center"/>
            </w:pPr>
            <w:r w:rsidRPr="00024D8E">
              <w:rPr>
                <w:lang w:eastAsia="en-US"/>
              </w:rPr>
              <w:t>решение задач, кейсы</w:t>
            </w:r>
          </w:p>
        </w:tc>
      </w:tr>
      <w:tr w:rsidR="0067394C" w:rsidRPr="00024D8E" w:rsidTr="00EE6ED2">
        <w:trPr>
          <w:trHeight w:val="411"/>
        </w:trPr>
        <w:tc>
          <w:tcPr>
            <w:tcW w:w="513" w:type="dxa"/>
          </w:tcPr>
          <w:p w:rsidR="0067394C" w:rsidRPr="00024D8E" w:rsidRDefault="0067394C" w:rsidP="00C87FEE">
            <w:pPr>
              <w:widowControl w:val="0"/>
            </w:pPr>
            <w:r w:rsidRPr="00024D8E">
              <w:t>4</w:t>
            </w:r>
          </w:p>
        </w:tc>
        <w:tc>
          <w:tcPr>
            <w:tcW w:w="2572" w:type="dxa"/>
          </w:tcPr>
          <w:p w:rsidR="0067394C" w:rsidRPr="00024D8E" w:rsidRDefault="0067394C" w:rsidP="009434EC">
            <w:pPr>
              <w:widowControl w:val="0"/>
              <w:rPr>
                <w:bCs/>
                <w:snapToGrid w:val="0"/>
                <w:lang w:eastAsia="en-US"/>
              </w:rPr>
            </w:pPr>
            <w:r w:rsidRPr="00024D8E">
              <w:t>Тактики работы психолога-консультанта</w:t>
            </w:r>
          </w:p>
        </w:tc>
        <w:tc>
          <w:tcPr>
            <w:tcW w:w="851" w:type="dxa"/>
            <w:shd w:val="clear" w:color="auto" w:fill="auto"/>
            <w:vAlign w:val="center"/>
          </w:tcPr>
          <w:p w:rsidR="0067394C" w:rsidRPr="00024D8E" w:rsidRDefault="0067394C" w:rsidP="00820EDE">
            <w:pPr>
              <w:jc w:val="center"/>
              <w:rPr>
                <w:color w:val="000000"/>
              </w:rPr>
            </w:pPr>
            <w:r w:rsidRPr="00024D8E">
              <w:rPr>
                <w:color w:val="000000"/>
              </w:rPr>
              <w:t>26</w:t>
            </w:r>
          </w:p>
        </w:tc>
        <w:tc>
          <w:tcPr>
            <w:tcW w:w="992" w:type="dxa"/>
            <w:shd w:val="clear" w:color="auto" w:fill="auto"/>
            <w:vAlign w:val="center"/>
          </w:tcPr>
          <w:p w:rsidR="0067394C" w:rsidRPr="00024D8E" w:rsidRDefault="0067394C" w:rsidP="00C87FEE">
            <w:pPr>
              <w:jc w:val="center"/>
              <w:rPr>
                <w:color w:val="000000"/>
              </w:rPr>
            </w:pPr>
            <w:r w:rsidRPr="00024D8E">
              <w:rPr>
                <w:color w:val="000000"/>
              </w:rPr>
              <w:t>12</w:t>
            </w:r>
          </w:p>
        </w:tc>
        <w:tc>
          <w:tcPr>
            <w:tcW w:w="992" w:type="dxa"/>
            <w:shd w:val="clear" w:color="auto" w:fill="auto"/>
            <w:vAlign w:val="center"/>
          </w:tcPr>
          <w:p w:rsidR="0067394C" w:rsidRPr="00024D8E" w:rsidRDefault="0067394C" w:rsidP="008A42FD">
            <w:pPr>
              <w:jc w:val="center"/>
              <w:rPr>
                <w:color w:val="000000"/>
              </w:rPr>
            </w:pPr>
            <w:r w:rsidRPr="00024D8E">
              <w:rPr>
                <w:color w:val="000000"/>
              </w:rPr>
              <w:t>6</w:t>
            </w:r>
          </w:p>
        </w:tc>
        <w:tc>
          <w:tcPr>
            <w:tcW w:w="1276" w:type="dxa"/>
            <w:shd w:val="clear" w:color="auto" w:fill="auto"/>
            <w:vAlign w:val="center"/>
          </w:tcPr>
          <w:p w:rsidR="0067394C" w:rsidRPr="00024D8E" w:rsidRDefault="0067394C" w:rsidP="008A42FD">
            <w:pPr>
              <w:jc w:val="center"/>
              <w:rPr>
                <w:color w:val="000000"/>
              </w:rPr>
            </w:pPr>
            <w:r w:rsidRPr="00024D8E">
              <w:rPr>
                <w:color w:val="000000"/>
              </w:rPr>
              <w:t>6</w:t>
            </w:r>
          </w:p>
        </w:tc>
        <w:tc>
          <w:tcPr>
            <w:tcW w:w="992" w:type="dxa"/>
            <w:shd w:val="clear" w:color="auto" w:fill="auto"/>
            <w:vAlign w:val="center"/>
          </w:tcPr>
          <w:p w:rsidR="0067394C" w:rsidRPr="00024D8E" w:rsidRDefault="0067394C" w:rsidP="0023716D">
            <w:pPr>
              <w:jc w:val="center"/>
            </w:pPr>
            <w:r w:rsidRPr="00024D8E">
              <w:rPr>
                <w:color w:val="000000"/>
              </w:rPr>
              <w:t>14</w:t>
            </w:r>
          </w:p>
        </w:tc>
        <w:tc>
          <w:tcPr>
            <w:tcW w:w="1276" w:type="dxa"/>
            <w:shd w:val="clear" w:color="auto" w:fill="auto"/>
            <w:vAlign w:val="center"/>
          </w:tcPr>
          <w:p w:rsidR="006912F7" w:rsidRPr="00024D8E" w:rsidRDefault="006912F7" w:rsidP="006912F7">
            <w:pPr>
              <w:widowControl w:val="0"/>
              <w:autoSpaceDE w:val="0"/>
              <w:autoSpaceDN w:val="0"/>
              <w:adjustRightInd w:val="0"/>
              <w:jc w:val="center"/>
              <w:rPr>
                <w:lang w:eastAsia="en-US"/>
              </w:rPr>
            </w:pPr>
            <w:r w:rsidRPr="00024D8E">
              <w:rPr>
                <w:lang w:eastAsia="en-US"/>
              </w:rPr>
              <w:t>Опрос,</w:t>
            </w:r>
          </w:p>
          <w:p w:rsidR="0067394C" w:rsidRPr="00024D8E" w:rsidRDefault="006912F7" w:rsidP="006912F7">
            <w:pPr>
              <w:jc w:val="center"/>
            </w:pPr>
            <w:r w:rsidRPr="00024D8E">
              <w:rPr>
                <w:lang w:eastAsia="en-US"/>
              </w:rPr>
              <w:t>решение задач, кейсы</w:t>
            </w:r>
          </w:p>
        </w:tc>
      </w:tr>
      <w:tr w:rsidR="0067394C" w:rsidRPr="00024D8E" w:rsidTr="00EE6ED2">
        <w:trPr>
          <w:trHeight w:val="411"/>
        </w:trPr>
        <w:tc>
          <w:tcPr>
            <w:tcW w:w="513" w:type="dxa"/>
          </w:tcPr>
          <w:p w:rsidR="0067394C" w:rsidRPr="00024D8E" w:rsidRDefault="0067394C" w:rsidP="00C87FEE">
            <w:pPr>
              <w:widowControl w:val="0"/>
            </w:pPr>
            <w:r w:rsidRPr="00024D8E">
              <w:t>5</w:t>
            </w:r>
          </w:p>
        </w:tc>
        <w:tc>
          <w:tcPr>
            <w:tcW w:w="2572" w:type="dxa"/>
          </w:tcPr>
          <w:p w:rsidR="0067394C" w:rsidRPr="00024D8E" w:rsidRDefault="0067394C" w:rsidP="00F80ACD">
            <w:pPr>
              <w:widowControl w:val="0"/>
            </w:pPr>
            <w:r w:rsidRPr="00024D8E">
              <w:t>Виды психологического консультирования</w:t>
            </w:r>
          </w:p>
        </w:tc>
        <w:tc>
          <w:tcPr>
            <w:tcW w:w="851" w:type="dxa"/>
            <w:shd w:val="clear" w:color="auto" w:fill="auto"/>
            <w:vAlign w:val="center"/>
          </w:tcPr>
          <w:p w:rsidR="0067394C" w:rsidRPr="00024D8E" w:rsidRDefault="00024D8E" w:rsidP="00C87FEE">
            <w:pPr>
              <w:jc w:val="center"/>
              <w:rPr>
                <w:color w:val="000000"/>
              </w:rPr>
            </w:pPr>
            <w:r w:rsidRPr="00024D8E">
              <w:rPr>
                <w:color w:val="000000"/>
              </w:rPr>
              <w:t>22</w:t>
            </w:r>
          </w:p>
        </w:tc>
        <w:tc>
          <w:tcPr>
            <w:tcW w:w="992" w:type="dxa"/>
            <w:shd w:val="clear" w:color="auto" w:fill="auto"/>
            <w:vAlign w:val="center"/>
          </w:tcPr>
          <w:p w:rsidR="0067394C" w:rsidRPr="00024D8E" w:rsidRDefault="0067394C" w:rsidP="00C87FEE">
            <w:pPr>
              <w:jc w:val="center"/>
              <w:rPr>
                <w:color w:val="000000"/>
              </w:rPr>
            </w:pPr>
            <w:r w:rsidRPr="00024D8E">
              <w:rPr>
                <w:color w:val="000000"/>
              </w:rPr>
              <w:t>8</w:t>
            </w:r>
          </w:p>
        </w:tc>
        <w:tc>
          <w:tcPr>
            <w:tcW w:w="992" w:type="dxa"/>
            <w:shd w:val="clear" w:color="auto" w:fill="auto"/>
            <w:vAlign w:val="center"/>
          </w:tcPr>
          <w:p w:rsidR="0067394C" w:rsidRPr="00024D8E" w:rsidRDefault="0067394C" w:rsidP="005B1E5C">
            <w:pPr>
              <w:jc w:val="center"/>
              <w:rPr>
                <w:color w:val="000000"/>
              </w:rPr>
            </w:pPr>
            <w:r w:rsidRPr="00024D8E">
              <w:rPr>
                <w:color w:val="000000"/>
              </w:rPr>
              <w:t>4</w:t>
            </w:r>
          </w:p>
        </w:tc>
        <w:tc>
          <w:tcPr>
            <w:tcW w:w="1276" w:type="dxa"/>
            <w:shd w:val="clear" w:color="auto" w:fill="auto"/>
            <w:vAlign w:val="center"/>
          </w:tcPr>
          <w:p w:rsidR="0067394C" w:rsidRPr="00024D8E" w:rsidRDefault="0067394C" w:rsidP="008A42FD">
            <w:pPr>
              <w:jc w:val="center"/>
              <w:rPr>
                <w:color w:val="000000"/>
              </w:rPr>
            </w:pPr>
            <w:r w:rsidRPr="00024D8E">
              <w:rPr>
                <w:color w:val="000000"/>
              </w:rPr>
              <w:t>4</w:t>
            </w:r>
          </w:p>
        </w:tc>
        <w:tc>
          <w:tcPr>
            <w:tcW w:w="992" w:type="dxa"/>
            <w:shd w:val="clear" w:color="auto" w:fill="auto"/>
            <w:vAlign w:val="center"/>
          </w:tcPr>
          <w:p w:rsidR="0067394C" w:rsidRPr="00024D8E" w:rsidRDefault="0067394C" w:rsidP="0023716D">
            <w:pPr>
              <w:jc w:val="center"/>
            </w:pPr>
            <w:r w:rsidRPr="00024D8E">
              <w:rPr>
                <w:color w:val="000000"/>
              </w:rPr>
              <w:t>14</w:t>
            </w:r>
          </w:p>
        </w:tc>
        <w:tc>
          <w:tcPr>
            <w:tcW w:w="1276" w:type="dxa"/>
            <w:shd w:val="clear" w:color="auto" w:fill="auto"/>
            <w:vAlign w:val="center"/>
          </w:tcPr>
          <w:p w:rsidR="006912F7" w:rsidRPr="00024D8E" w:rsidRDefault="006912F7" w:rsidP="006912F7">
            <w:pPr>
              <w:widowControl w:val="0"/>
              <w:autoSpaceDE w:val="0"/>
              <w:autoSpaceDN w:val="0"/>
              <w:adjustRightInd w:val="0"/>
              <w:jc w:val="center"/>
              <w:rPr>
                <w:lang w:eastAsia="en-US"/>
              </w:rPr>
            </w:pPr>
            <w:r w:rsidRPr="00024D8E">
              <w:rPr>
                <w:lang w:eastAsia="en-US"/>
              </w:rPr>
              <w:t>Опрос,</w:t>
            </w:r>
          </w:p>
          <w:p w:rsidR="0067394C" w:rsidRPr="00024D8E" w:rsidRDefault="006912F7" w:rsidP="006912F7">
            <w:pPr>
              <w:jc w:val="center"/>
            </w:pPr>
            <w:r w:rsidRPr="00024D8E">
              <w:rPr>
                <w:lang w:eastAsia="en-US"/>
              </w:rPr>
              <w:t>решение задач, кейсы</w:t>
            </w:r>
          </w:p>
        </w:tc>
      </w:tr>
      <w:tr w:rsidR="0067394C" w:rsidRPr="00024D8E" w:rsidTr="00EE6ED2">
        <w:trPr>
          <w:trHeight w:val="411"/>
        </w:trPr>
        <w:tc>
          <w:tcPr>
            <w:tcW w:w="513" w:type="dxa"/>
          </w:tcPr>
          <w:p w:rsidR="0067394C" w:rsidRPr="00024D8E" w:rsidRDefault="0067394C" w:rsidP="00C87FEE">
            <w:pPr>
              <w:widowControl w:val="0"/>
            </w:pPr>
            <w:r w:rsidRPr="00024D8E">
              <w:t>6</w:t>
            </w:r>
          </w:p>
        </w:tc>
        <w:tc>
          <w:tcPr>
            <w:tcW w:w="2572" w:type="dxa"/>
          </w:tcPr>
          <w:p w:rsidR="0067394C" w:rsidRPr="00024D8E" w:rsidRDefault="0067394C" w:rsidP="00F80ACD">
            <w:pPr>
              <w:widowControl w:val="0"/>
            </w:pPr>
            <w:r w:rsidRPr="00024D8E">
              <w:t>Проблемные ситуации в психологическом консультировании</w:t>
            </w:r>
          </w:p>
        </w:tc>
        <w:tc>
          <w:tcPr>
            <w:tcW w:w="851" w:type="dxa"/>
            <w:shd w:val="clear" w:color="auto" w:fill="auto"/>
            <w:vAlign w:val="center"/>
          </w:tcPr>
          <w:p w:rsidR="0067394C" w:rsidRPr="00024D8E" w:rsidRDefault="0067394C" w:rsidP="00820EDE">
            <w:pPr>
              <w:jc w:val="center"/>
              <w:rPr>
                <w:color w:val="000000"/>
              </w:rPr>
            </w:pPr>
            <w:r w:rsidRPr="00024D8E">
              <w:rPr>
                <w:color w:val="000000"/>
              </w:rPr>
              <w:t>26</w:t>
            </w:r>
          </w:p>
        </w:tc>
        <w:tc>
          <w:tcPr>
            <w:tcW w:w="992" w:type="dxa"/>
            <w:shd w:val="clear" w:color="auto" w:fill="auto"/>
            <w:vAlign w:val="center"/>
          </w:tcPr>
          <w:p w:rsidR="0067394C" w:rsidRPr="00024D8E" w:rsidRDefault="0067394C" w:rsidP="00C87FEE">
            <w:pPr>
              <w:jc w:val="center"/>
              <w:rPr>
                <w:color w:val="000000"/>
              </w:rPr>
            </w:pPr>
            <w:r w:rsidRPr="00024D8E">
              <w:rPr>
                <w:color w:val="000000"/>
              </w:rPr>
              <w:t>12</w:t>
            </w:r>
          </w:p>
        </w:tc>
        <w:tc>
          <w:tcPr>
            <w:tcW w:w="992" w:type="dxa"/>
            <w:shd w:val="clear" w:color="auto" w:fill="auto"/>
            <w:vAlign w:val="center"/>
          </w:tcPr>
          <w:p w:rsidR="0067394C" w:rsidRPr="00024D8E" w:rsidRDefault="0067394C" w:rsidP="005B1E5C">
            <w:pPr>
              <w:jc w:val="center"/>
              <w:rPr>
                <w:color w:val="000000"/>
              </w:rPr>
            </w:pPr>
            <w:r w:rsidRPr="00024D8E">
              <w:rPr>
                <w:color w:val="000000"/>
              </w:rPr>
              <w:t>6</w:t>
            </w:r>
          </w:p>
        </w:tc>
        <w:tc>
          <w:tcPr>
            <w:tcW w:w="1276" w:type="dxa"/>
            <w:shd w:val="clear" w:color="auto" w:fill="auto"/>
            <w:vAlign w:val="center"/>
          </w:tcPr>
          <w:p w:rsidR="0067394C" w:rsidRPr="00024D8E" w:rsidRDefault="0067394C" w:rsidP="008A42FD">
            <w:pPr>
              <w:jc w:val="center"/>
              <w:rPr>
                <w:color w:val="000000"/>
              </w:rPr>
            </w:pPr>
            <w:r w:rsidRPr="00024D8E">
              <w:rPr>
                <w:color w:val="000000"/>
              </w:rPr>
              <w:t>6</w:t>
            </w:r>
          </w:p>
        </w:tc>
        <w:tc>
          <w:tcPr>
            <w:tcW w:w="992" w:type="dxa"/>
            <w:shd w:val="clear" w:color="auto" w:fill="auto"/>
            <w:vAlign w:val="center"/>
          </w:tcPr>
          <w:p w:rsidR="0067394C" w:rsidRPr="00024D8E" w:rsidRDefault="0067394C" w:rsidP="0023716D">
            <w:pPr>
              <w:jc w:val="center"/>
            </w:pPr>
            <w:r w:rsidRPr="00024D8E">
              <w:rPr>
                <w:color w:val="000000"/>
              </w:rPr>
              <w:t>14</w:t>
            </w:r>
          </w:p>
        </w:tc>
        <w:tc>
          <w:tcPr>
            <w:tcW w:w="1276" w:type="dxa"/>
            <w:shd w:val="clear" w:color="auto" w:fill="auto"/>
            <w:vAlign w:val="center"/>
          </w:tcPr>
          <w:p w:rsidR="006912F7" w:rsidRPr="00024D8E" w:rsidRDefault="006912F7" w:rsidP="006912F7">
            <w:pPr>
              <w:widowControl w:val="0"/>
              <w:autoSpaceDE w:val="0"/>
              <w:autoSpaceDN w:val="0"/>
              <w:adjustRightInd w:val="0"/>
              <w:jc w:val="center"/>
              <w:rPr>
                <w:lang w:eastAsia="en-US"/>
              </w:rPr>
            </w:pPr>
            <w:r w:rsidRPr="00024D8E">
              <w:rPr>
                <w:lang w:eastAsia="en-US"/>
              </w:rPr>
              <w:t>Опрос,</w:t>
            </w:r>
          </w:p>
          <w:p w:rsidR="0067394C" w:rsidRPr="00024D8E" w:rsidRDefault="006912F7" w:rsidP="006912F7">
            <w:pPr>
              <w:jc w:val="center"/>
            </w:pPr>
            <w:r w:rsidRPr="00024D8E">
              <w:rPr>
                <w:lang w:eastAsia="en-US"/>
              </w:rPr>
              <w:t>решение задач, кейсы</w:t>
            </w:r>
          </w:p>
        </w:tc>
      </w:tr>
      <w:tr w:rsidR="0067394C" w:rsidRPr="00024D8E" w:rsidTr="00EE6ED2">
        <w:trPr>
          <w:trHeight w:val="411"/>
        </w:trPr>
        <w:tc>
          <w:tcPr>
            <w:tcW w:w="513" w:type="dxa"/>
          </w:tcPr>
          <w:p w:rsidR="0067394C" w:rsidRPr="00024D8E" w:rsidRDefault="0067394C" w:rsidP="00C87FEE">
            <w:pPr>
              <w:widowControl w:val="0"/>
            </w:pPr>
            <w:r w:rsidRPr="00024D8E">
              <w:t>7</w:t>
            </w:r>
          </w:p>
        </w:tc>
        <w:tc>
          <w:tcPr>
            <w:tcW w:w="2572" w:type="dxa"/>
          </w:tcPr>
          <w:p w:rsidR="0067394C" w:rsidRPr="00024D8E" w:rsidRDefault="0067394C" w:rsidP="00F80ACD">
            <w:pPr>
              <w:widowControl w:val="0"/>
            </w:pPr>
            <w:r w:rsidRPr="00024D8E">
              <w:t>Подходы в психологическом консультировании</w:t>
            </w:r>
          </w:p>
        </w:tc>
        <w:tc>
          <w:tcPr>
            <w:tcW w:w="851" w:type="dxa"/>
            <w:shd w:val="clear" w:color="auto" w:fill="auto"/>
            <w:vAlign w:val="center"/>
          </w:tcPr>
          <w:p w:rsidR="0067394C" w:rsidRPr="00024D8E" w:rsidRDefault="0067394C" w:rsidP="00C87FEE">
            <w:pPr>
              <w:jc w:val="center"/>
              <w:rPr>
                <w:color w:val="000000"/>
              </w:rPr>
            </w:pPr>
            <w:r w:rsidRPr="00024D8E">
              <w:rPr>
                <w:color w:val="000000"/>
              </w:rPr>
              <w:t>22</w:t>
            </w:r>
          </w:p>
        </w:tc>
        <w:tc>
          <w:tcPr>
            <w:tcW w:w="992" w:type="dxa"/>
            <w:shd w:val="clear" w:color="auto" w:fill="auto"/>
            <w:vAlign w:val="center"/>
          </w:tcPr>
          <w:p w:rsidR="0067394C" w:rsidRPr="00024D8E" w:rsidRDefault="0067394C" w:rsidP="00C87FEE">
            <w:pPr>
              <w:jc w:val="center"/>
              <w:rPr>
                <w:color w:val="000000"/>
              </w:rPr>
            </w:pPr>
            <w:r w:rsidRPr="00024D8E">
              <w:rPr>
                <w:color w:val="000000"/>
              </w:rPr>
              <w:t>8</w:t>
            </w:r>
          </w:p>
        </w:tc>
        <w:tc>
          <w:tcPr>
            <w:tcW w:w="992" w:type="dxa"/>
            <w:shd w:val="clear" w:color="auto" w:fill="auto"/>
            <w:vAlign w:val="center"/>
          </w:tcPr>
          <w:p w:rsidR="0067394C" w:rsidRPr="00024D8E" w:rsidRDefault="0067394C" w:rsidP="005B1E5C">
            <w:pPr>
              <w:jc w:val="center"/>
              <w:rPr>
                <w:color w:val="000000"/>
              </w:rPr>
            </w:pPr>
            <w:r w:rsidRPr="00024D8E">
              <w:rPr>
                <w:color w:val="000000"/>
              </w:rPr>
              <w:t>4</w:t>
            </w:r>
          </w:p>
        </w:tc>
        <w:tc>
          <w:tcPr>
            <w:tcW w:w="1276" w:type="dxa"/>
            <w:shd w:val="clear" w:color="auto" w:fill="auto"/>
            <w:vAlign w:val="center"/>
          </w:tcPr>
          <w:p w:rsidR="0067394C" w:rsidRPr="00024D8E" w:rsidRDefault="0067394C" w:rsidP="008A42FD">
            <w:pPr>
              <w:jc w:val="center"/>
              <w:rPr>
                <w:color w:val="000000"/>
              </w:rPr>
            </w:pPr>
            <w:r w:rsidRPr="00024D8E">
              <w:rPr>
                <w:color w:val="000000"/>
              </w:rPr>
              <w:t>4</w:t>
            </w:r>
          </w:p>
        </w:tc>
        <w:tc>
          <w:tcPr>
            <w:tcW w:w="992" w:type="dxa"/>
            <w:shd w:val="clear" w:color="auto" w:fill="auto"/>
            <w:vAlign w:val="center"/>
          </w:tcPr>
          <w:p w:rsidR="0067394C" w:rsidRPr="00024D8E" w:rsidRDefault="0067394C" w:rsidP="0023716D">
            <w:pPr>
              <w:jc w:val="center"/>
            </w:pPr>
            <w:r w:rsidRPr="00024D8E">
              <w:rPr>
                <w:color w:val="000000"/>
              </w:rPr>
              <w:t>14</w:t>
            </w:r>
          </w:p>
        </w:tc>
        <w:tc>
          <w:tcPr>
            <w:tcW w:w="1276" w:type="dxa"/>
            <w:shd w:val="clear" w:color="auto" w:fill="auto"/>
            <w:vAlign w:val="center"/>
          </w:tcPr>
          <w:p w:rsidR="006912F7" w:rsidRPr="00024D8E" w:rsidRDefault="006912F7" w:rsidP="006912F7">
            <w:pPr>
              <w:widowControl w:val="0"/>
              <w:autoSpaceDE w:val="0"/>
              <w:autoSpaceDN w:val="0"/>
              <w:adjustRightInd w:val="0"/>
              <w:jc w:val="center"/>
              <w:rPr>
                <w:lang w:eastAsia="en-US"/>
              </w:rPr>
            </w:pPr>
            <w:r w:rsidRPr="00024D8E">
              <w:rPr>
                <w:lang w:eastAsia="en-US"/>
              </w:rPr>
              <w:t>Опрос,</w:t>
            </w:r>
          </w:p>
          <w:p w:rsidR="0067394C" w:rsidRPr="00024D8E" w:rsidRDefault="006912F7" w:rsidP="006912F7">
            <w:pPr>
              <w:jc w:val="center"/>
            </w:pPr>
            <w:r w:rsidRPr="00024D8E">
              <w:rPr>
                <w:lang w:eastAsia="en-US"/>
              </w:rPr>
              <w:t>решение задач, кейсы</w:t>
            </w:r>
          </w:p>
        </w:tc>
      </w:tr>
      <w:tr w:rsidR="0067394C" w:rsidRPr="00024D8E" w:rsidTr="00EE6ED2">
        <w:trPr>
          <w:trHeight w:val="411"/>
        </w:trPr>
        <w:tc>
          <w:tcPr>
            <w:tcW w:w="513" w:type="dxa"/>
          </w:tcPr>
          <w:p w:rsidR="0067394C" w:rsidRPr="00024D8E" w:rsidRDefault="0067394C" w:rsidP="00C87FEE">
            <w:pPr>
              <w:widowControl w:val="0"/>
            </w:pPr>
            <w:r w:rsidRPr="00024D8E">
              <w:t>8</w:t>
            </w:r>
          </w:p>
        </w:tc>
        <w:tc>
          <w:tcPr>
            <w:tcW w:w="2572" w:type="dxa"/>
          </w:tcPr>
          <w:p w:rsidR="0067394C" w:rsidRPr="00024D8E" w:rsidRDefault="0067394C" w:rsidP="00F80ACD">
            <w:pPr>
              <w:widowControl w:val="0"/>
            </w:pPr>
            <w:r w:rsidRPr="00024D8E">
              <w:t>Области психологического консультирования</w:t>
            </w:r>
          </w:p>
        </w:tc>
        <w:tc>
          <w:tcPr>
            <w:tcW w:w="851" w:type="dxa"/>
            <w:shd w:val="clear" w:color="auto" w:fill="auto"/>
            <w:vAlign w:val="center"/>
          </w:tcPr>
          <w:p w:rsidR="0067394C" w:rsidRPr="00024D8E" w:rsidRDefault="00F331F2" w:rsidP="00820EDE">
            <w:pPr>
              <w:jc w:val="center"/>
              <w:rPr>
                <w:color w:val="000000"/>
              </w:rPr>
            </w:pPr>
            <w:r w:rsidRPr="00024D8E">
              <w:rPr>
                <w:color w:val="000000"/>
              </w:rPr>
              <w:t>20</w:t>
            </w:r>
          </w:p>
        </w:tc>
        <w:tc>
          <w:tcPr>
            <w:tcW w:w="992" w:type="dxa"/>
            <w:shd w:val="clear" w:color="auto" w:fill="auto"/>
            <w:vAlign w:val="center"/>
          </w:tcPr>
          <w:p w:rsidR="0067394C" w:rsidRPr="00024D8E" w:rsidRDefault="00F331F2" w:rsidP="00C87FEE">
            <w:pPr>
              <w:jc w:val="center"/>
              <w:rPr>
                <w:color w:val="000000"/>
              </w:rPr>
            </w:pPr>
            <w:r w:rsidRPr="00024D8E">
              <w:rPr>
                <w:color w:val="000000"/>
              </w:rPr>
              <w:t>6</w:t>
            </w:r>
          </w:p>
        </w:tc>
        <w:tc>
          <w:tcPr>
            <w:tcW w:w="992" w:type="dxa"/>
            <w:shd w:val="clear" w:color="auto" w:fill="auto"/>
            <w:vAlign w:val="center"/>
          </w:tcPr>
          <w:p w:rsidR="0067394C" w:rsidRPr="00024D8E" w:rsidRDefault="0067394C" w:rsidP="005B1E5C">
            <w:pPr>
              <w:jc w:val="center"/>
              <w:rPr>
                <w:color w:val="000000"/>
              </w:rPr>
            </w:pPr>
            <w:r w:rsidRPr="00024D8E">
              <w:rPr>
                <w:color w:val="000000"/>
              </w:rPr>
              <w:t>2</w:t>
            </w:r>
          </w:p>
        </w:tc>
        <w:tc>
          <w:tcPr>
            <w:tcW w:w="1276" w:type="dxa"/>
            <w:shd w:val="clear" w:color="auto" w:fill="auto"/>
            <w:vAlign w:val="center"/>
          </w:tcPr>
          <w:p w:rsidR="0067394C" w:rsidRPr="00024D8E" w:rsidRDefault="00F331F2" w:rsidP="008A42FD">
            <w:pPr>
              <w:jc w:val="center"/>
              <w:rPr>
                <w:color w:val="000000"/>
              </w:rPr>
            </w:pPr>
            <w:r w:rsidRPr="00024D8E">
              <w:rPr>
                <w:color w:val="000000"/>
              </w:rPr>
              <w:t>4</w:t>
            </w:r>
          </w:p>
        </w:tc>
        <w:tc>
          <w:tcPr>
            <w:tcW w:w="992" w:type="dxa"/>
            <w:shd w:val="clear" w:color="auto" w:fill="auto"/>
            <w:vAlign w:val="center"/>
          </w:tcPr>
          <w:p w:rsidR="0067394C" w:rsidRPr="00024D8E" w:rsidRDefault="0067394C" w:rsidP="0023716D">
            <w:pPr>
              <w:jc w:val="center"/>
              <w:rPr>
                <w:color w:val="000000"/>
              </w:rPr>
            </w:pPr>
            <w:r w:rsidRPr="00024D8E">
              <w:rPr>
                <w:color w:val="000000"/>
              </w:rPr>
              <w:t>14</w:t>
            </w:r>
          </w:p>
        </w:tc>
        <w:tc>
          <w:tcPr>
            <w:tcW w:w="1276" w:type="dxa"/>
            <w:shd w:val="clear" w:color="auto" w:fill="auto"/>
            <w:vAlign w:val="center"/>
          </w:tcPr>
          <w:p w:rsidR="006912F7" w:rsidRPr="00024D8E" w:rsidRDefault="006912F7" w:rsidP="006912F7">
            <w:pPr>
              <w:widowControl w:val="0"/>
              <w:autoSpaceDE w:val="0"/>
              <w:autoSpaceDN w:val="0"/>
              <w:adjustRightInd w:val="0"/>
              <w:jc w:val="center"/>
              <w:rPr>
                <w:lang w:eastAsia="en-US"/>
              </w:rPr>
            </w:pPr>
            <w:r w:rsidRPr="00024D8E">
              <w:rPr>
                <w:lang w:eastAsia="en-US"/>
              </w:rPr>
              <w:t>Опрос,</w:t>
            </w:r>
          </w:p>
          <w:p w:rsidR="0067394C" w:rsidRPr="00024D8E" w:rsidRDefault="006912F7" w:rsidP="006912F7">
            <w:pPr>
              <w:jc w:val="center"/>
            </w:pPr>
            <w:r w:rsidRPr="00024D8E">
              <w:rPr>
                <w:lang w:eastAsia="en-US"/>
              </w:rPr>
              <w:t>решение задач, кейсы</w:t>
            </w:r>
          </w:p>
        </w:tc>
      </w:tr>
      <w:tr w:rsidR="0067394C" w:rsidRPr="00024D8E" w:rsidTr="00EE6ED2">
        <w:trPr>
          <w:trHeight w:val="561"/>
        </w:trPr>
        <w:tc>
          <w:tcPr>
            <w:tcW w:w="513" w:type="dxa"/>
          </w:tcPr>
          <w:p w:rsidR="0067394C" w:rsidRPr="00024D8E" w:rsidRDefault="0067394C" w:rsidP="00C87FEE">
            <w:pPr>
              <w:widowControl w:val="0"/>
            </w:pPr>
          </w:p>
        </w:tc>
        <w:tc>
          <w:tcPr>
            <w:tcW w:w="2572" w:type="dxa"/>
          </w:tcPr>
          <w:p w:rsidR="0067394C" w:rsidRPr="00024D8E" w:rsidRDefault="0067394C" w:rsidP="00C87FEE">
            <w:pPr>
              <w:widowControl w:val="0"/>
              <w:jc w:val="both"/>
              <w:rPr>
                <w:b/>
                <w:snapToGrid w:val="0"/>
                <w:lang w:eastAsia="en-US"/>
              </w:rPr>
            </w:pPr>
            <w:r w:rsidRPr="00024D8E">
              <w:rPr>
                <w:b/>
                <w:snapToGrid w:val="0"/>
                <w:lang w:eastAsia="en-US"/>
              </w:rPr>
              <w:t>В целом по дисциплине</w:t>
            </w:r>
          </w:p>
        </w:tc>
        <w:tc>
          <w:tcPr>
            <w:tcW w:w="851" w:type="dxa"/>
            <w:shd w:val="clear" w:color="auto" w:fill="auto"/>
          </w:tcPr>
          <w:p w:rsidR="0067394C" w:rsidRPr="00024D8E" w:rsidRDefault="00024D8E" w:rsidP="00C87FEE">
            <w:pPr>
              <w:widowControl w:val="0"/>
              <w:jc w:val="center"/>
              <w:rPr>
                <w:b/>
              </w:rPr>
            </w:pPr>
            <w:r w:rsidRPr="00024D8E">
              <w:rPr>
                <w:b/>
              </w:rPr>
              <w:fldChar w:fldCharType="begin"/>
            </w:r>
            <w:r w:rsidRPr="00024D8E">
              <w:rPr>
                <w:b/>
              </w:rPr>
              <w:instrText xml:space="preserve"> =SUM(ABOVE) </w:instrText>
            </w:r>
            <w:r w:rsidRPr="00024D8E">
              <w:rPr>
                <w:b/>
              </w:rPr>
              <w:fldChar w:fldCharType="separate"/>
            </w:r>
            <w:r w:rsidRPr="00024D8E">
              <w:rPr>
                <w:b/>
                <w:noProof/>
              </w:rPr>
              <w:t>180</w:t>
            </w:r>
            <w:r w:rsidRPr="00024D8E">
              <w:rPr>
                <w:b/>
              </w:rPr>
              <w:fldChar w:fldCharType="end"/>
            </w:r>
          </w:p>
        </w:tc>
        <w:tc>
          <w:tcPr>
            <w:tcW w:w="992" w:type="dxa"/>
            <w:shd w:val="clear" w:color="auto" w:fill="auto"/>
          </w:tcPr>
          <w:p w:rsidR="0067394C" w:rsidRPr="00024D8E" w:rsidRDefault="00024D8E" w:rsidP="00EE6ED2">
            <w:pPr>
              <w:widowControl w:val="0"/>
              <w:jc w:val="center"/>
              <w:rPr>
                <w:b/>
              </w:rPr>
            </w:pPr>
            <w:r w:rsidRPr="00024D8E">
              <w:rPr>
                <w:b/>
              </w:rPr>
              <w:fldChar w:fldCharType="begin"/>
            </w:r>
            <w:r w:rsidRPr="00024D8E">
              <w:rPr>
                <w:b/>
              </w:rPr>
              <w:instrText xml:space="preserve"> =SUM(ABOVE) </w:instrText>
            </w:r>
            <w:r w:rsidRPr="00024D8E">
              <w:rPr>
                <w:b/>
              </w:rPr>
              <w:fldChar w:fldCharType="separate"/>
            </w:r>
            <w:r w:rsidRPr="00024D8E">
              <w:rPr>
                <w:b/>
                <w:noProof/>
              </w:rPr>
              <w:t>68</w:t>
            </w:r>
            <w:r w:rsidRPr="00024D8E">
              <w:rPr>
                <w:b/>
              </w:rPr>
              <w:fldChar w:fldCharType="end"/>
            </w:r>
          </w:p>
        </w:tc>
        <w:tc>
          <w:tcPr>
            <w:tcW w:w="992" w:type="dxa"/>
            <w:shd w:val="clear" w:color="auto" w:fill="auto"/>
          </w:tcPr>
          <w:p w:rsidR="0067394C" w:rsidRPr="00024D8E" w:rsidRDefault="00024D8E" w:rsidP="00C87FEE">
            <w:pPr>
              <w:widowControl w:val="0"/>
              <w:jc w:val="center"/>
              <w:rPr>
                <w:b/>
              </w:rPr>
            </w:pPr>
            <w:r w:rsidRPr="00024D8E">
              <w:rPr>
                <w:b/>
              </w:rPr>
              <w:fldChar w:fldCharType="begin"/>
            </w:r>
            <w:r w:rsidRPr="00024D8E">
              <w:rPr>
                <w:b/>
              </w:rPr>
              <w:instrText xml:space="preserve"> =SUM(ABOVE) </w:instrText>
            </w:r>
            <w:r w:rsidRPr="00024D8E">
              <w:rPr>
                <w:b/>
              </w:rPr>
              <w:fldChar w:fldCharType="separate"/>
            </w:r>
            <w:r w:rsidRPr="00024D8E">
              <w:rPr>
                <w:b/>
                <w:noProof/>
              </w:rPr>
              <w:t>34</w:t>
            </w:r>
            <w:r w:rsidRPr="00024D8E">
              <w:rPr>
                <w:b/>
              </w:rPr>
              <w:fldChar w:fldCharType="end"/>
            </w:r>
          </w:p>
        </w:tc>
        <w:tc>
          <w:tcPr>
            <w:tcW w:w="1276" w:type="dxa"/>
            <w:shd w:val="clear" w:color="auto" w:fill="auto"/>
          </w:tcPr>
          <w:p w:rsidR="0067394C" w:rsidRPr="00024D8E" w:rsidRDefault="00024D8E" w:rsidP="00C87FEE">
            <w:pPr>
              <w:widowControl w:val="0"/>
              <w:jc w:val="center"/>
              <w:rPr>
                <w:b/>
              </w:rPr>
            </w:pPr>
            <w:r w:rsidRPr="00024D8E">
              <w:rPr>
                <w:b/>
              </w:rPr>
              <w:fldChar w:fldCharType="begin"/>
            </w:r>
            <w:r w:rsidRPr="00024D8E">
              <w:rPr>
                <w:b/>
              </w:rPr>
              <w:instrText xml:space="preserve"> =SUM(ABOVE) </w:instrText>
            </w:r>
            <w:r w:rsidRPr="00024D8E">
              <w:rPr>
                <w:b/>
              </w:rPr>
              <w:fldChar w:fldCharType="separate"/>
            </w:r>
            <w:r w:rsidRPr="00024D8E">
              <w:rPr>
                <w:b/>
                <w:noProof/>
              </w:rPr>
              <w:t>34</w:t>
            </w:r>
            <w:r w:rsidRPr="00024D8E">
              <w:rPr>
                <w:b/>
              </w:rPr>
              <w:fldChar w:fldCharType="end"/>
            </w:r>
          </w:p>
        </w:tc>
        <w:tc>
          <w:tcPr>
            <w:tcW w:w="992" w:type="dxa"/>
            <w:shd w:val="clear" w:color="auto" w:fill="auto"/>
          </w:tcPr>
          <w:p w:rsidR="0067394C" w:rsidRPr="00024D8E" w:rsidRDefault="00024D8E" w:rsidP="00C87FEE">
            <w:pPr>
              <w:widowControl w:val="0"/>
              <w:jc w:val="center"/>
              <w:rPr>
                <w:b/>
              </w:rPr>
            </w:pPr>
            <w:r w:rsidRPr="00024D8E">
              <w:rPr>
                <w:b/>
              </w:rPr>
              <w:fldChar w:fldCharType="begin"/>
            </w:r>
            <w:r w:rsidRPr="00024D8E">
              <w:rPr>
                <w:b/>
              </w:rPr>
              <w:instrText xml:space="preserve"> =SUM(ABOVE) </w:instrText>
            </w:r>
            <w:r w:rsidRPr="00024D8E">
              <w:rPr>
                <w:b/>
              </w:rPr>
              <w:fldChar w:fldCharType="separate"/>
            </w:r>
            <w:r w:rsidRPr="00024D8E">
              <w:rPr>
                <w:b/>
                <w:noProof/>
              </w:rPr>
              <w:t>112</w:t>
            </w:r>
            <w:r w:rsidRPr="00024D8E">
              <w:rPr>
                <w:b/>
              </w:rPr>
              <w:fldChar w:fldCharType="end"/>
            </w:r>
          </w:p>
        </w:tc>
        <w:tc>
          <w:tcPr>
            <w:tcW w:w="1276" w:type="dxa"/>
            <w:shd w:val="clear" w:color="auto" w:fill="auto"/>
          </w:tcPr>
          <w:p w:rsidR="0067394C" w:rsidRPr="00024D8E" w:rsidRDefault="0067394C" w:rsidP="00C87FEE">
            <w:pPr>
              <w:widowControl w:val="0"/>
              <w:rPr>
                <w:b/>
              </w:rPr>
            </w:pPr>
            <w:r w:rsidRPr="00024D8E">
              <w:rPr>
                <w:b/>
              </w:rPr>
              <w:t>Контрольная работа</w:t>
            </w:r>
          </w:p>
        </w:tc>
      </w:tr>
      <w:tr w:rsidR="0067394C" w:rsidRPr="00AB5EF4" w:rsidTr="00EE6ED2">
        <w:trPr>
          <w:trHeight w:val="327"/>
        </w:trPr>
        <w:tc>
          <w:tcPr>
            <w:tcW w:w="513" w:type="dxa"/>
          </w:tcPr>
          <w:p w:rsidR="0067394C" w:rsidRPr="00024D8E" w:rsidRDefault="0067394C" w:rsidP="00C87FEE">
            <w:pPr>
              <w:widowControl w:val="0"/>
            </w:pPr>
          </w:p>
        </w:tc>
        <w:tc>
          <w:tcPr>
            <w:tcW w:w="2572" w:type="dxa"/>
          </w:tcPr>
          <w:p w:rsidR="0067394C" w:rsidRPr="00024D8E" w:rsidRDefault="0067394C" w:rsidP="00C87FEE">
            <w:pPr>
              <w:widowControl w:val="0"/>
              <w:rPr>
                <w:b/>
              </w:rPr>
            </w:pPr>
            <w:r w:rsidRPr="00024D8E">
              <w:rPr>
                <w:b/>
              </w:rPr>
              <w:t>ИТОГО %:</w:t>
            </w:r>
          </w:p>
        </w:tc>
        <w:tc>
          <w:tcPr>
            <w:tcW w:w="851" w:type="dxa"/>
          </w:tcPr>
          <w:p w:rsidR="0067394C" w:rsidRPr="00024D8E" w:rsidRDefault="0067394C" w:rsidP="00C87FEE">
            <w:pPr>
              <w:widowControl w:val="0"/>
              <w:rPr>
                <w:b/>
              </w:rPr>
            </w:pPr>
          </w:p>
        </w:tc>
        <w:tc>
          <w:tcPr>
            <w:tcW w:w="992" w:type="dxa"/>
          </w:tcPr>
          <w:p w:rsidR="0067394C" w:rsidRPr="00024D8E" w:rsidRDefault="0067394C" w:rsidP="00C87FEE">
            <w:pPr>
              <w:widowControl w:val="0"/>
              <w:rPr>
                <w:b/>
              </w:rPr>
            </w:pPr>
            <w:r w:rsidRPr="00024D8E">
              <w:rPr>
                <w:b/>
              </w:rPr>
              <w:t>38%</w:t>
            </w:r>
          </w:p>
        </w:tc>
        <w:tc>
          <w:tcPr>
            <w:tcW w:w="992" w:type="dxa"/>
          </w:tcPr>
          <w:p w:rsidR="0067394C" w:rsidRPr="00024D8E" w:rsidRDefault="0067394C" w:rsidP="00C87FEE">
            <w:pPr>
              <w:widowControl w:val="0"/>
              <w:rPr>
                <w:b/>
              </w:rPr>
            </w:pPr>
            <w:r w:rsidRPr="00024D8E">
              <w:rPr>
                <w:b/>
              </w:rPr>
              <w:t>50%</w:t>
            </w:r>
          </w:p>
        </w:tc>
        <w:tc>
          <w:tcPr>
            <w:tcW w:w="1276" w:type="dxa"/>
          </w:tcPr>
          <w:p w:rsidR="0067394C" w:rsidRPr="00024D8E" w:rsidRDefault="0067394C" w:rsidP="00C87FEE">
            <w:pPr>
              <w:widowControl w:val="0"/>
              <w:rPr>
                <w:b/>
              </w:rPr>
            </w:pPr>
            <w:r w:rsidRPr="00024D8E">
              <w:rPr>
                <w:b/>
              </w:rPr>
              <w:t>50%</w:t>
            </w:r>
          </w:p>
        </w:tc>
        <w:tc>
          <w:tcPr>
            <w:tcW w:w="992" w:type="dxa"/>
          </w:tcPr>
          <w:p w:rsidR="0067394C" w:rsidRPr="00024D8E" w:rsidRDefault="0067394C" w:rsidP="00C87FEE">
            <w:pPr>
              <w:widowControl w:val="0"/>
              <w:rPr>
                <w:b/>
              </w:rPr>
            </w:pPr>
            <w:r w:rsidRPr="00024D8E">
              <w:rPr>
                <w:b/>
              </w:rPr>
              <w:t>62%</w:t>
            </w:r>
          </w:p>
        </w:tc>
        <w:tc>
          <w:tcPr>
            <w:tcW w:w="1276" w:type="dxa"/>
          </w:tcPr>
          <w:p w:rsidR="0067394C" w:rsidRPr="00AB5EF4" w:rsidRDefault="0067394C" w:rsidP="00C87FEE">
            <w:pPr>
              <w:widowControl w:val="0"/>
              <w:rPr>
                <w:b/>
              </w:rPr>
            </w:pPr>
          </w:p>
        </w:tc>
      </w:tr>
    </w:tbl>
    <w:p w:rsidR="00FB38B6" w:rsidRDefault="00FB38B6" w:rsidP="002C1424">
      <w:pPr>
        <w:widowControl w:val="0"/>
        <w:spacing w:line="360" w:lineRule="auto"/>
        <w:ind w:firstLine="709"/>
        <w:rPr>
          <w:sz w:val="16"/>
          <w:szCs w:val="16"/>
        </w:rPr>
      </w:pPr>
    </w:p>
    <w:p w:rsidR="00FB38B6" w:rsidRDefault="00FB38B6" w:rsidP="00BE543A">
      <w:pPr>
        <w:widowControl w:val="0"/>
        <w:spacing w:line="360" w:lineRule="auto"/>
        <w:ind w:firstLine="709"/>
        <w:rPr>
          <w:sz w:val="16"/>
          <w:szCs w:val="16"/>
        </w:rPr>
      </w:pPr>
    </w:p>
    <w:p w:rsidR="00FB38B6" w:rsidRDefault="00FB38B6" w:rsidP="00BE543A">
      <w:pPr>
        <w:widowControl w:val="0"/>
        <w:spacing w:line="360" w:lineRule="auto"/>
        <w:ind w:firstLine="709"/>
        <w:rPr>
          <w:b/>
          <w:bCs/>
          <w:sz w:val="28"/>
          <w:szCs w:val="28"/>
        </w:rPr>
      </w:pPr>
      <w:r>
        <w:rPr>
          <w:b/>
          <w:bCs/>
          <w:sz w:val="28"/>
          <w:szCs w:val="28"/>
        </w:rPr>
        <w:t>5.3. Содержание практических и семинарских занятий</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57"/>
        <w:gridCol w:w="2381"/>
      </w:tblGrid>
      <w:tr w:rsidR="00FB38B6" w:rsidRPr="00843221" w:rsidTr="00226823">
        <w:trPr>
          <w:tblHeader/>
        </w:trPr>
        <w:tc>
          <w:tcPr>
            <w:tcW w:w="2122" w:type="dxa"/>
          </w:tcPr>
          <w:p w:rsidR="00FB38B6" w:rsidRPr="00843221" w:rsidRDefault="00FB38B6" w:rsidP="00BE0B8A">
            <w:pPr>
              <w:widowControl w:val="0"/>
              <w:rPr>
                <w:b/>
              </w:rPr>
            </w:pPr>
            <w:r w:rsidRPr="00843221">
              <w:rPr>
                <w:b/>
              </w:rPr>
              <w:t>Наименование тем (разделов) дисциплины</w:t>
            </w:r>
          </w:p>
        </w:tc>
        <w:tc>
          <w:tcPr>
            <w:tcW w:w="5357" w:type="dxa"/>
          </w:tcPr>
          <w:p w:rsidR="00FB38B6" w:rsidRPr="00843221" w:rsidRDefault="00FB38B6" w:rsidP="00BE0B8A">
            <w:pPr>
              <w:widowControl w:val="0"/>
              <w:rPr>
                <w:b/>
              </w:rPr>
            </w:pPr>
            <w:r w:rsidRPr="00843221">
              <w:rPr>
                <w:b/>
              </w:rPr>
              <w:t>Перечень вопросов для обсуждения на семинарских, практических занятиях, рекомендуемые источники из разделов 8, 9</w:t>
            </w:r>
          </w:p>
        </w:tc>
        <w:tc>
          <w:tcPr>
            <w:tcW w:w="2381" w:type="dxa"/>
          </w:tcPr>
          <w:p w:rsidR="00FB38B6" w:rsidRPr="00843221" w:rsidRDefault="00FB38B6" w:rsidP="00BE0B8A">
            <w:pPr>
              <w:widowControl w:val="0"/>
              <w:jc w:val="center"/>
              <w:rPr>
                <w:b/>
              </w:rPr>
            </w:pPr>
            <w:r w:rsidRPr="00843221">
              <w:rPr>
                <w:b/>
              </w:rPr>
              <w:t>Форма проведения занятий</w:t>
            </w:r>
          </w:p>
        </w:tc>
      </w:tr>
      <w:tr w:rsidR="00F80ACD" w:rsidRPr="00843221" w:rsidTr="00226823">
        <w:tc>
          <w:tcPr>
            <w:tcW w:w="2122" w:type="dxa"/>
          </w:tcPr>
          <w:p w:rsidR="00F80ACD" w:rsidRPr="00B54793" w:rsidRDefault="00F80ACD" w:rsidP="00226823">
            <w:pPr>
              <w:widowControl w:val="0"/>
              <w:jc w:val="both"/>
            </w:pPr>
            <w:r w:rsidRPr="00B54793">
              <w:t>Предмет, цели, содержание, история консультативной психологии и психологического консультирования</w:t>
            </w:r>
          </w:p>
        </w:tc>
        <w:tc>
          <w:tcPr>
            <w:tcW w:w="5357" w:type="dxa"/>
          </w:tcPr>
          <w:p w:rsidR="00F80ACD" w:rsidRPr="00024D8E" w:rsidRDefault="00F80ACD" w:rsidP="000A0A0A">
            <w:pPr>
              <w:pStyle w:val="a4"/>
              <w:spacing w:after="0" w:line="240" w:lineRule="auto"/>
              <w:ind w:left="5"/>
              <w:contextualSpacing/>
              <w:jc w:val="both"/>
              <w:rPr>
                <w:rFonts w:ascii="Times New Roman" w:hAnsi="Times New Roman"/>
                <w:color w:val="000000"/>
                <w:sz w:val="24"/>
                <w:szCs w:val="24"/>
              </w:rPr>
            </w:pPr>
            <w:r w:rsidRPr="00D445B6">
              <w:rPr>
                <w:rFonts w:ascii="Times New Roman" w:hAnsi="Times New Roman"/>
                <w:sz w:val="24"/>
                <w:szCs w:val="24"/>
              </w:rPr>
              <w:t>Что такое  психологическое консультирование?</w:t>
            </w:r>
            <w:r w:rsidRPr="00D445B6">
              <w:rPr>
                <w:rFonts w:ascii="Times New Roman" w:hAnsi="Times New Roman" w:cs="Calibri"/>
                <w:sz w:val="24"/>
                <w:szCs w:val="24"/>
              </w:rPr>
              <w:t xml:space="preserve"> Что составляет п</w:t>
            </w:r>
            <w:r w:rsidRPr="00D445B6">
              <w:rPr>
                <w:rFonts w:ascii="Times New Roman" w:hAnsi="Times New Roman"/>
                <w:sz w:val="24"/>
                <w:szCs w:val="24"/>
              </w:rPr>
              <w:t>редмет психологического консультирования? Каковы цел</w:t>
            </w:r>
            <w:r w:rsidRPr="00D445B6">
              <w:rPr>
                <w:rFonts w:ascii="Times New Roman" w:hAnsi="Times New Roman" w:cs="Calibri"/>
                <w:sz w:val="24"/>
                <w:szCs w:val="24"/>
              </w:rPr>
              <w:t>и</w:t>
            </w:r>
            <w:r w:rsidRPr="00D445B6">
              <w:rPr>
                <w:rFonts w:ascii="Times New Roman" w:hAnsi="Times New Roman"/>
                <w:sz w:val="24"/>
                <w:szCs w:val="24"/>
              </w:rPr>
              <w:t xml:space="preserve"> психологической </w:t>
            </w:r>
            <w:r w:rsidRPr="00D445B6">
              <w:rPr>
                <w:rFonts w:ascii="Times New Roman" w:hAnsi="Times New Roman" w:cs="Calibri"/>
                <w:sz w:val="24"/>
                <w:szCs w:val="24"/>
              </w:rPr>
              <w:t xml:space="preserve">консультативной </w:t>
            </w:r>
            <w:r w:rsidRPr="00D445B6">
              <w:rPr>
                <w:rFonts w:ascii="Times New Roman" w:hAnsi="Times New Roman"/>
                <w:sz w:val="24"/>
                <w:szCs w:val="24"/>
              </w:rPr>
              <w:t>помощи?</w:t>
            </w:r>
            <w:r w:rsidRPr="00D445B6">
              <w:rPr>
                <w:rFonts w:ascii="Times New Roman" w:hAnsi="Times New Roman" w:cs="Calibri"/>
                <w:sz w:val="24"/>
                <w:szCs w:val="24"/>
              </w:rPr>
              <w:t xml:space="preserve"> В чем с</w:t>
            </w:r>
            <w:r w:rsidRPr="00D445B6">
              <w:rPr>
                <w:rFonts w:ascii="Times New Roman" w:hAnsi="Times New Roman"/>
                <w:sz w:val="24"/>
                <w:szCs w:val="24"/>
              </w:rPr>
              <w:t>ходств</w:t>
            </w:r>
            <w:r w:rsidRPr="00D445B6">
              <w:rPr>
                <w:rFonts w:ascii="Times New Roman" w:hAnsi="Times New Roman" w:cs="Calibri"/>
                <w:sz w:val="24"/>
                <w:szCs w:val="24"/>
              </w:rPr>
              <w:t>о</w:t>
            </w:r>
            <w:r w:rsidRPr="00D445B6">
              <w:rPr>
                <w:rFonts w:ascii="Times New Roman" w:hAnsi="Times New Roman"/>
                <w:sz w:val="24"/>
                <w:szCs w:val="24"/>
              </w:rPr>
              <w:t xml:space="preserve"> психологического консультирования и психотерапии? В чем различие психологического консультирования и психотерапии?</w:t>
            </w:r>
          </w:p>
          <w:p w:rsidR="00F80ACD" w:rsidRPr="00024D8E" w:rsidRDefault="00F80ACD" w:rsidP="00F6672F">
            <w:pPr>
              <w:pStyle w:val="a4"/>
              <w:spacing w:after="0" w:line="240" w:lineRule="auto"/>
              <w:ind w:left="5"/>
              <w:contextualSpacing/>
              <w:jc w:val="both"/>
              <w:rPr>
                <w:rFonts w:ascii="Times New Roman" w:hAnsi="Times New Roman"/>
                <w:color w:val="000000"/>
                <w:sz w:val="24"/>
                <w:szCs w:val="24"/>
              </w:rPr>
            </w:pPr>
            <w:r w:rsidRPr="00D445B6">
              <w:rPr>
                <w:rFonts w:ascii="Times New Roman" w:hAnsi="Times New Roman"/>
                <w:color w:val="000000"/>
                <w:sz w:val="24"/>
                <w:szCs w:val="24"/>
              </w:rPr>
              <w:t xml:space="preserve">Рекомендуемые источники: </w:t>
            </w:r>
            <w:r w:rsidR="00F6672F" w:rsidRPr="00D445B6">
              <w:rPr>
                <w:rFonts w:ascii="Times New Roman" w:hAnsi="Times New Roman"/>
                <w:color w:val="000000"/>
                <w:sz w:val="24"/>
                <w:szCs w:val="24"/>
              </w:rPr>
              <w:t>8.1; 8.2; 8.3; 8.</w:t>
            </w:r>
            <w:r w:rsidR="009F610E" w:rsidRPr="00D445B6">
              <w:rPr>
                <w:rFonts w:ascii="Times New Roman" w:hAnsi="Times New Roman"/>
                <w:color w:val="000000"/>
                <w:sz w:val="24"/>
                <w:szCs w:val="24"/>
              </w:rPr>
              <w:t>4; 8.5; 8.6; 8.7; 8.8</w:t>
            </w:r>
          </w:p>
          <w:p w:rsidR="00F460A8" w:rsidRPr="00024D8E" w:rsidRDefault="00855E43" w:rsidP="0023716D">
            <w:pPr>
              <w:pStyle w:val="a4"/>
              <w:spacing w:after="0" w:line="240" w:lineRule="auto"/>
              <w:ind w:left="5"/>
              <w:contextualSpacing/>
              <w:jc w:val="both"/>
              <w:rPr>
                <w:rFonts w:ascii="Times New Roman" w:hAnsi="Times New Roman"/>
                <w:sz w:val="24"/>
                <w:szCs w:val="24"/>
              </w:rPr>
            </w:pPr>
            <w:r w:rsidRPr="00D445B6">
              <w:rPr>
                <w:rFonts w:ascii="Times New Roman" w:hAnsi="Times New Roman"/>
                <w:color w:val="000000"/>
                <w:sz w:val="24"/>
                <w:szCs w:val="24"/>
              </w:rPr>
              <w:t>9.1, 9.2, 9.3, 9.4, 9.5</w:t>
            </w:r>
          </w:p>
        </w:tc>
        <w:tc>
          <w:tcPr>
            <w:tcW w:w="2381" w:type="dxa"/>
          </w:tcPr>
          <w:p w:rsidR="00F80ACD" w:rsidRPr="00843221" w:rsidRDefault="00F80ACD" w:rsidP="00BE0B8A">
            <w:pPr>
              <w:widowControl w:val="0"/>
            </w:pPr>
            <w:r w:rsidRPr="00843221">
              <w:t>Дискуссия.</w:t>
            </w:r>
          </w:p>
          <w:p w:rsidR="00F80ACD" w:rsidRDefault="00F80ACD" w:rsidP="00BE0B8A">
            <w:pPr>
              <w:widowControl w:val="0"/>
            </w:pPr>
            <w:r w:rsidRPr="00843221">
              <w:t>Решение задач</w:t>
            </w:r>
          </w:p>
          <w:p w:rsidR="00F80ACD" w:rsidRPr="00843221" w:rsidRDefault="00F80ACD" w:rsidP="00130925">
            <w:pPr>
              <w:widowControl w:val="0"/>
              <w:rPr>
                <w:highlight w:val="yellow"/>
              </w:rPr>
            </w:pPr>
          </w:p>
        </w:tc>
      </w:tr>
      <w:tr w:rsidR="00467FB7" w:rsidRPr="00843221" w:rsidTr="00226823">
        <w:tc>
          <w:tcPr>
            <w:tcW w:w="2122" w:type="dxa"/>
          </w:tcPr>
          <w:p w:rsidR="00467FB7" w:rsidRPr="00B54793" w:rsidRDefault="00467FB7" w:rsidP="005B1E5C">
            <w:pPr>
              <w:widowControl w:val="0"/>
              <w:rPr>
                <w:bCs/>
                <w:snapToGrid w:val="0"/>
                <w:lang w:eastAsia="en-US"/>
              </w:rPr>
            </w:pPr>
            <w:r>
              <w:t>Этика и п</w:t>
            </w:r>
            <w:r w:rsidRPr="00B54793">
              <w:t>ринципы консультативной помощи</w:t>
            </w:r>
          </w:p>
        </w:tc>
        <w:tc>
          <w:tcPr>
            <w:tcW w:w="5357" w:type="dxa"/>
          </w:tcPr>
          <w:p w:rsidR="00467FB7" w:rsidRPr="00226823" w:rsidRDefault="00467FB7" w:rsidP="00226823">
            <w:pPr>
              <w:pStyle w:val="aff1"/>
              <w:jc w:val="both"/>
              <w:rPr>
                <w:rFonts w:ascii="Times New Roman" w:hAnsi="Times New Roman"/>
                <w:iCs/>
                <w:color w:val="000000"/>
                <w:sz w:val="24"/>
                <w:szCs w:val="24"/>
                <w:lang w:val="ru-RU"/>
              </w:rPr>
            </w:pPr>
            <w:r>
              <w:rPr>
                <w:rFonts w:ascii="Times New Roman" w:hAnsi="Times New Roman"/>
                <w:sz w:val="24"/>
                <w:szCs w:val="24"/>
                <w:lang w:val="ru-RU"/>
              </w:rPr>
              <w:t>Какие этические принципы определяют деятельность психолога-</w:t>
            </w:r>
            <w:r w:rsidRPr="00226823">
              <w:rPr>
                <w:rFonts w:ascii="Times New Roman" w:hAnsi="Times New Roman"/>
                <w:sz w:val="24"/>
                <w:szCs w:val="24"/>
                <w:lang w:val="ru-RU"/>
              </w:rPr>
              <w:t>консульт</w:t>
            </w:r>
            <w:r>
              <w:rPr>
                <w:rFonts w:ascii="Times New Roman" w:hAnsi="Times New Roman"/>
                <w:sz w:val="24"/>
                <w:szCs w:val="24"/>
                <w:lang w:val="ru-RU"/>
              </w:rPr>
              <w:t>анта?</w:t>
            </w:r>
            <w:r w:rsidRPr="00226823">
              <w:rPr>
                <w:rFonts w:ascii="Times New Roman" w:hAnsi="Times New Roman"/>
                <w:sz w:val="24"/>
                <w:szCs w:val="24"/>
                <w:lang w:val="ru-RU"/>
              </w:rPr>
              <w:t xml:space="preserve"> </w:t>
            </w:r>
            <w:r>
              <w:rPr>
                <w:rFonts w:ascii="Times New Roman" w:hAnsi="Times New Roman"/>
                <w:sz w:val="24"/>
                <w:szCs w:val="24"/>
                <w:lang w:val="ru-RU"/>
              </w:rPr>
              <w:t>Как проявляется и</w:t>
            </w:r>
            <w:r w:rsidRPr="00226823">
              <w:rPr>
                <w:rFonts w:ascii="Times New Roman" w:hAnsi="Times New Roman"/>
                <w:sz w:val="24"/>
                <w:szCs w:val="24"/>
                <w:lang w:val="ru-RU"/>
              </w:rPr>
              <w:t>ндивидуальный стиль консультирования</w:t>
            </w:r>
            <w:r>
              <w:rPr>
                <w:rFonts w:ascii="Times New Roman" w:hAnsi="Times New Roman"/>
                <w:sz w:val="24"/>
                <w:szCs w:val="24"/>
                <w:lang w:val="ru-RU"/>
              </w:rPr>
              <w:t>?</w:t>
            </w:r>
            <w:r w:rsidRPr="00226823">
              <w:rPr>
                <w:rFonts w:ascii="Times New Roman" w:hAnsi="Times New Roman"/>
                <w:sz w:val="24"/>
                <w:szCs w:val="24"/>
                <w:lang w:val="ru-RU"/>
              </w:rPr>
              <w:t xml:space="preserve"> </w:t>
            </w:r>
            <w:r>
              <w:rPr>
                <w:rFonts w:ascii="Times New Roman" w:hAnsi="Times New Roman"/>
                <w:sz w:val="24"/>
                <w:szCs w:val="24"/>
                <w:lang w:val="ru-RU"/>
              </w:rPr>
              <w:t>В чем состоит п</w:t>
            </w:r>
            <w:r w:rsidRPr="00226823">
              <w:rPr>
                <w:rFonts w:ascii="Times New Roman" w:hAnsi="Times New Roman"/>
                <w:sz w:val="24"/>
                <w:szCs w:val="24"/>
                <w:lang w:val="ru-RU"/>
              </w:rPr>
              <w:t>ринцип причинности</w:t>
            </w:r>
            <w:r>
              <w:rPr>
                <w:rFonts w:ascii="Times New Roman" w:hAnsi="Times New Roman"/>
                <w:sz w:val="24"/>
                <w:szCs w:val="24"/>
                <w:lang w:val="ru-RU"/>
              </w:rPr>
              <w:t xml:space="preserve">  консультировании</w:t>
            </w:r>
            <w:r w:rsidRPr="00226823">
              <w:rPr>
                <w:rFonts w:ascii="Times New Roman" w:hAnsi="Times New Roman"/>
                <w:sz w:val="24"/>
                <w:szCs w:val="24"/>
                <w:lang w:val="ru-RU"/>
              </w:rPr>
              <w:t xml:space="preserve">. </w:t>
            </w:r>
            <w:r>
              <w:rPr>
                <w:rFonts w:ascii="Times New Roman" w:hAnsi="Times New Roman"/>
                <w:sz w:val="24"/>
                <w:szCs w:val="24"/>
                <w:lang w:val="ru-RU"/>
              </w:rPr>
              <w:t xml:space="preserve">Что такое </w:t>
            </w:r>
            <w:r w:rsidRPr="00226823">
              <w:rPr>
                <w:rFonts w:ascii="Times New Roman" w:hAnsi="Times New Roman"/>
                <w:sz w:val="24"/>
                <w:szCs w:val="24"/>
                <w:lang w:val="ru-RU"/>
              </w:rPr>
              <w:t>супервизия</w:t>
            </w:r>
            <w:r>
              <w:rPr>
                <w:rFonts w:ascii="Times New Roman" w:hAnsi="Times New Roman"/>
                <w:sz w:val="24"/>
                <w:szCs w:val="24"/>
                <w:lang w:val="ru-RU"/>
              </w:rPr>
              <w:t>? Какова н</w:t>
            </w:r>
            <w:r w:rsidRPr="00226823">
              <w:rPr>
                <w:rFonts w:ascii="Times New Roman" w:hAnsi="Times New Roman"/>
                <w:color w:val="000000"/>
                <w:sz w:val="24"/>
                <w:szCs w:val="24"/>
                <w:lang w:val="ru-RU"/>
              </w:rPr>
              <w:t xml:space="preserve">ормативная документация </w:t>
            </w:r>
            <w:r>
              <w:rPr>
                <w:rFonts w:ascii="Times New Roman" w:hAnsi="Times New Roman"/>
                <w:iCs/>
                <w:color w:val="000000"/>
                <w:sz w:val="24"/>
                <w:szCs w:val="24"/>
                <w:lang w:val="ru-RU"/>
              </w:rPr>
              <w:t>психолога-консультанта?</w:t>
            </w:r>
          </w:p>
          <w:p w:rsidR="00467FB7" w:rsidRDefault="00467FB7" w:rsidP="00F6672F">
            <w:pPr>
              <w:pStyle w:val="210"/>
              <w:widowControl/>
              <w:jc w:val="both"/>
              <w:rPr>
                <w:color w:val="000000"/>
                <w:szCs w:val="24"/>
              </w:rPr>
            </w:pPr>
            <w:r w:rsidRPr="00130925">
              <w:rPr>
                <w:color w:val="000000"/>
                <w:szCs w:val="24"/>
              </w:rPr>
              <w:t xml:space="preserve">Рекомендуемые источники: </w:t>
            </w:r>
            <w:r w:rsidR="009F610E" w:rsidRPr="00F460A8">
              <w:rPr>
                <w:color w:val="000000"/>
                <w:szCs w:val="24"/>
              </w:rPr>
              <w:t>8.1; 8.2; 8.3; 8.</w:t>
            </w:r>
            <w:r w:rsidR="009F610E">
              <w:rPr>
                <w:color w:val="000000"/>
                <w:szCs w:val="24"/>
              </w:rPr>
              <w:t>4; 8.5; 8.6; 8.7; 8.8</w:t>
            </w:r>
          </w:p>
          <w:p w:rsidR="00467FB7" w:rsidRPr="00843221" w:rsidRDefault="00855E43" w:rsidP="0023716D">
            <w:pPr>
              <w:pStyle w:val="210"/>
              <w:widowControl/>
              <w:jc w:val="both"/>
            </w:pPr>
            <w:r>
              <w:rPr>
                <w:color w:val="000000"/>
              </w:rPr>
              <w:t>9.1, 9.2, 9.3, 9.4, 9.5</w:t>
            </w:r>
          </w:p>
        </w:tc>
        <w:tc>
          <w:tcPr>
            <w:tcW w:w="2381" w:type="dxa"/>
          </w:tcPr>
          <w:p w:rsidR="00467FB7" w:rsidRPr="00843221" w:rsidRDefault="00467FB7" w:rsidP="007A301A">
            <w:pPr>
              <w:widowControl w:val="0"/>
            </w:pPr>
            <w:r w:rsidRPr="00843221">
              <w:t>Организационно-деятельностная игра Дискуссия</w:t>
            </w:r>
          </w:p>
          <w:p w:rsidR="00467FB7" w:rsidRDefault="00467FB7" w:rsidP="00EB4BA7">
            <w:pPr>
              <w:widowControl w:val="0"/>
            </w:pPr>
            <w:r w:rsidRPr="00843221">
              <w:t>Решение задач</w:t>
            </w:r>
          </w:p>
          <w:p w:rsidR="00467FB7" w:rsidRPr="00843221" w:rsidRDefault="00467FB7" w:rsidP="00130925">
            <w:pPr>
              <w:widowControl w:val="0"/>
              <w:rPr>
                <w:highlight w:val="yellow"/>
              </w:rPr>
            </w:pPr>
          </w:p>
        </w:tc>
      </w:tr>
      <w:tr w:rsidR="00467FB7" w:rsidRPr="00843221" w:rsidTr="00226823">
        <w:tc>
          <w:tcPr>
            <w:tcW w:w="2122" w:type="dxa"/>
          </w:tcPr>
          <w:p w:rsidR="00467FB7" w:rsidRPr="00B54793" w:rsidRDefault="00467FB7" w:rsidP="005B1E5C">
            <w:pPr>
              <w:widowControl w:val="0"/>
              <w:rPr>
                <w:bCs/>
                <w:snapToGrid w:val="0"/>
                <w:lang w:eastAsia="en-US"/>
              </w:rPr>
            </w:pPr>
            <w:r w:rsidRPr="00B54793">
              <w:t>Структурные и содержательные характеристики консультативного процесса</w:t>
            </w:r>
          </w:p>
        </w:tc>
        <w:tc>
          <w:tcPr>
            <w:tcW w:w="5357" w:type="dxa"/>
          </w:tcPr>
          <w:p w:rsidR="00467FB7" w:rsidRPr="00226823" w:rsidRDefault="00467FB7" w:rsidP="000A0A0A">
            <w:pPr>
              <w:widowControl w:val="0"/>
              <w:rPr>
                <w:color w:val="000000"/>
              </w:rPr>
            </w:pPr>
            <w:r w:rsidRPr="00226823">
              <w:t>Что определяет психологическую проблему</w:t>
            </w:r>
            <w:r>
              <w:t>? Каковы к</w:t>
            </w:r>
            <w:r w:rsidRPr="00226823">
              <w:t>онсультативные задачи</w:t>
            </w:r>
            <w:r>
              <w:t>?</w:t>
            </w:r>
            <w:r w:rsidRPr="00226823">
              <w:t xml:space="preserve"> </w:t>
            </w:r>
            <w:r>
              <w:t>Что такое п</w:t>
            </w:r>
            <w:r w:rsidRPr="00226823">
              <w:t>сихологический запрос</w:t>
            </w:r>
            <w:r>
              <w:t>?</w:t>
            </w:r>
            <w:r w:rsidRPr="00226823">
              <w:t xml:space="preserve"> </w:t>
            </w:r>
            <w:r>
              <w:t>Каковы</w:t>
            </w:r>
            <w:r w:rsidRPr="00226823">
              <w:t xml:space="preserve"> типичны</w:t>
            </w:r>
            <w:r>
              <w:t>е</w:t>
            </w:r>
            <w:r w:rsidRPr="00226823">
              <w:t xml:space="preserve"> запрос</w:t>
            </w:r>
            <w:r>
              <w:t>ы подростков? Как формулируется п</w:t>
            </w:r>
            <w:r w:rsidRPr="00226823">
              <w:t>сихотерапевтическая задача</w:t>
            </w:r>
            <w:r>
              <w:t>?</w:t>
            </w:r>
            <w:r w:rsidRPr="00226823">
              <w:t xml:space="preserve"> </w:t>
            </w:r>
            <w:r>
              <w:t xml:space="preserve">Какова структура и </w:t>
            </w:r>
            <w:r w:rsidRPr="00226823">
              <w:t>этапы консультирования</w:t>
            </w:r>
            <w:r>
              <w:t>?</w:t>
            </w:r>
          </w:p>
          <w:p w:rsidR="009F610E" w:rsidRDefault="00467FB7" w:rsidP="008B3DC5">
            <w:pPr>
              <w:widowControl w:val="0"/>
              <w:rPr>
                <w:color w:val="000000"/>
              </w:rPr>
            </w:pPr>
            <w:r w:rsidRPr="00130925">
              <w:rPr>
                <w:color w:val="000000"/>
              </w:rPr>
              <w:t xml:space="preserve">Рекомендуемые источники: </w:t>
            </w:r>
            <w:r w:rsidR="009F610E" w:rsidRPr="00F460A8">
              <w:rPr>
                <w:color w:val="000000"/>
              </w:rPr>
              <w:t>8.1; 8.2; 8.3; 8.</w:t>
            </w:r>
            <w:r w:rsidR="009F610E">
              <w:rPr>
                <w:color w:val="000000"/>
              </w:rPr>
              <w:t>4; 8.5; 8.6; 8.7; 8.8</w:t>
            </w:r>
          </w:p>
          <w:p w:rsidR="00467FB7" w:rsidRPr="00226823" w:rsidRDefault="00855E43" w:rsidP="0023716D">
            <w:pPr>
              <w:widowControl w:val="0"/>
              <w:rPr>
                <w:bCs/>
                <w:iCs/>
                <w:snapToGrid w:val="0"/>
                <w:lang w:eastAsia="en-US"/>
              </w:rPr>
            </w:pPr>
            <w:r>
              <w:rPr>
                <w:color w:val="000000"/>
              </w:rPr>
              <w:t>9.1, 9.2, 9.3, 9.4, 9.5</w:t>
            </w:r>
          </w:p>
        </w:tc>
        <w:tc>
          <w:tcPr>
            <w:tcW w:w="2381" w:type="dxa"/>
          </w:tcPr>
          <w:p w:rsidR="00467FB7" w:rsidRPr="00843221" w:rsidRDefault="00467FB7" w:rsidP="007A301A">
            <w:pPr>
              <w:widowControl w:val="0"/>
            </w:pPr>
            <w:r w:rsidRPr="00843221">
              <w:t>Дискуссия</w:t>
            </w:r>
          </w:p>
          <w:p w:rsidR="00467FB7" w:rsidRDefault="00467FB7" w:rsidP="007A301A">
            <w:pPr>
              <w:widowControl w:val="0"/>
            </w:pPr>
            <w:r w:rsidRPr="00843221">
              <w:t>Кейс-метод</w:t>
            </w:r>
          </w:p>
          <w:p w:rsidR="00467FB7" w:rsidRPr="00843221" w:rsidRDefault="00467FB7" w:rsidP="007A301A">
            <w:pPr>
              <w:widowControl w:val="0"/>
            </w:pPr>
            <w:r>
              <w:t>Тренинг</w:t>
            </w:r>
          </w:p>
        </w:tc>
      </w:tr>
      <w:tr w:rsidR="00467FB7" w:rsidRPr="00843221" w:rsidTr="00226823">
        <w:tc>
          <w:tcPr>
            <w:tcW w:w="2122" w:type="dxa"/>
          </w:tcPr>
          <w:p w:rsidR="00467FB7" w:rsidRPr="00B54793" w:rsidRDefault="00467FB7" w:rsidP="009434EC">
            <w:pPr>
              <w:widowControl w:val="0"/>
              <w:rPr>
                <w:bCs/>
                <w:snapToGrid w:val="0"/>
                <w:lang w:eastAsia="en-US"/>
              </w:rPr>
            </w:pPr>
            <w:r w:rsidRPr="00B54793">
              <w:t>Т</w:t>
            </w:r>
            <w:r w:rsidR="009434EC">
              <w:t>актики работы психолога-консультанта</w:t>
            </w:r>
          </w:p>
        </w:tc>
        <w:tc>
          <w:tcPr>
            <w:tcW w:w="5357" w:type="dxa"/>
          </w:tcPr>
          <w:p w:rsidR="009434EC" w:rsidRPr="00226823" w:rsidRDefault="00467FB7" w:rsidP="009434EC">
            <w:pPr>
              <w:ind w:right="33"/>
              <w:jc w:val="both"/>
            </w:pPr>
            <w:r>
              <w:t>Как выстроить н</w:t>
            </w:r>
            <w:r w:rsidRPr="00226823">
              <w:t>ачало беседы</w:t>
            </w:r>
            <w:r>
              <w:t>? Какие с</w:t>
            </w:r>
            <w:r w:rsidRPr="00226823">
              <w:t>редства психологической поддержки</w:t>
            </w:r>
            <w:r>
              <w:t xml:space="preserve"> используются в консультировании?</w:t>
            </w:r>
            <w:r w:rsidRPr="00226823">
              <w:t xml:space="preserve"> </w:t>
            </w:r>
            <w:r>
              <w:t>Как н</w:t>
            </w:r>
            <w:r w:rsidRPr="00226823">
              <w:t>а</w:t>
            </w:r>
            <w:r>
              <w:t xml:space="preserve">строится </w:t>
            </w:r>
            <w:r w:rsidRPr="00226823">
              <w:t>на клиента</w:t>
            </w:r>
            <w:r>
              <w:t>?</w:t>
            </w:r>
            <w:r w:rsidR="009434EC">
              <w:t xml:space="preserve"> </w:t>
            </w:r>
            <w:r w:rsidR="009434EC">
              <w:lastRenderedPageBreak/>
              <w:t>Как осуществить п</w:t>
            </w:r>
            <w:r w:rsidR="009434EC" w:rsidRPr="00226823">
              <w:t>оиск нового ракурса видения проблемы</w:t>
            </w:r>
            <w:r w:rsidR="009434EC">
              <w:t>?</w:t>
            </w:r>
            <w:r w:rsidR="009434EC" w:rsidRPr="00226823">
              <w:t xml:space="preserve"> </w:t>
            </w:r>
            <w:r w:rsidR="009434EC">
              <w:t>Как помочь клиенту р</w:t>
            </w:r>
            <w:r w:rsidR="009434EC" w:rsidRPr="00226823">
              <w:t>асшир</w:t>
            </w:r>
            <w:r w:rsidR="009434EC">
              <w:t>ить</w:t>
            </w:r>
            <w:r w:rsidR="009434EC" w:rsidRPr="00226823">
              <w:t xml:space="preserve"> горизонт</w:t>
            </w:r>
            <w:r w:rsidR="009434EC">
              <w:t>ы</w:t>
            </w:r>
            <w:r w:rsidR="009434EC" w:rsidRPr="00226823">
              <w:t xml:space="preserve"> видения мира</w:t>
            </w:r>
            <w:r w:rsidR="009434EC">
              <w:t>?</w:t>
            </w:r>
            <w:r w:rsidR="009434EC" w:rsidRPr="00226823">
              <w:t xml:space="preserve"> </w:t>
            </w:r>
            <w:r w:rsidR="009434EC">
              <w:t>Как управлять п</w:t>
            </w:r>
            <w:r w:rsidR="009434EC" w:rsidRPr="00226823">
              <w:t>оиск</w:t>
            </w:r>
            <w:r w:rsidR="009434EC">
              <w:t xml:space="preserve">ом </w:t>
            </w:r>
            <w:r w:rsidR="009434EC" w:rsidRPr="00226823">
              <w:t>психологических подкреплений</w:t>
            </w:r>
            <w:r w:rsidR="009434EC">
              <w:t>?</w:t>
            </w:r>
            <w:r w:rsidR="009434EC" w:rsidRPr="00226823">
              <w:t xml:space="preserve"> </w:t>
            </w:r>
            <w:r w:rsidR="009434EC">
              <w:t>Как п</w:t>
            </w:r>
            <w:r w:rsidR="009434EC" w:rsidRPr="00226823">
              <w:t>оддерж</w:t>
            </w:r>
            <w:r w:rsidR="009434EC">
              <w:t>ать</w:t>
            </w:r>
            <w:r w:rsidR="009434EC" w:rsidRPr="00226823">
              <w:t xml:space="preserve"> положительн</w:t>
            </w:r>
            <w:r w:rsidR="009434EC">
              <w:t>ую</w:t>
            </w:r>
            <w:r w:rsidR="009434EC" w:rsidRPr="00226823">
              <w:t xml:space="preserve"> «Я-концепци</w:t>
            </w:r>
            <w:r w:rsidR="009434EC">
              <w:t xml:space="preserve">ю»? </w:t>
            </w:r>
          </w:p>
          <w:p w:rsidR="00467FB7" w:rsidRDefault="00467FB7" w:rsidP="008B3DC5">
            <w:pPr>
              <w:jc w:val="both"/>
              <w:rPr>
                <w:color w:val="000000"/>
              </w:rPr>
            </w:pPr>
            <w:r w:rsidRPr="00130925">
              <w:rPr>
                <w:color w:val="000000"/>
              </w:rPr>
              <w:t xml:space="preserve">Рекомендуемые источники: </w:t>
            </w:r>
            <w:r w:rsidR="009F610E" w:rsidRPr="00F460A8">
              <w:rPr>
                <w:color w:val="000000"/>
              </w:rPr>
              <w:t>8.1; 8.2; 8.3; 8.</w:t>
            </w:r>
            <w:r w:rsidR="009F610E">
              <w:rPr>
                <w:color w:val="000000"/>
              </w:rPr>
              <w:t>4; 8.5; 8.6; 8.7; 8.8</w:t>
            </w:r>
          </w:p>
          <w:p w:rsidR="00467FB7" w:rsidRPr="00843221" w:rsidRDefault="00855E43" w:rsidP="0023716D">
            <w:pPr>
              <w:jc w:val="both"/>
            </w:pPr>
            <w:r>
              <w:rPr>
                <w:color w:val="000000"/>
              </w:rPr>
              <w:t>9.1, 9.2, 9.3, 9.4, 9.5</w:t>
            </w:r>
          </w:p>
        </w:tc>
        <w:tc>
          <w:tcPr>
            <w:tcW w:w="2381" w:type="dxa"/>
          </w:tcPr>
          <w:p w:rsidR="00467FB7" w:rsidRPr="00872059" w:rsidRDefault="00467FB7" w:rsidP="00F80ACD">
            <w:pPr>
              <w:widowControl w:val="0"/>
            </w:pPr>
            <w:r w:rsidRPr="00872059">
              <w:lastRenderedPageBreak/>
              <w:t>Дискуссия</w:t>
            </w:r>
          </w:p>
          <w:p w:rsidR="00467FB7" w:rsidRPr="00872059" w:rsidRDefault="00467FB7" w:rsidP="00F80ACD">
            <w:pPr>
              <w:widowControl w:val="0"/>
            </w:pPr>
            <w:r w:rsidRPr="00872059">
              <w:t>Кейс-метод</w:t>
            </w:r>
          </w:p>
          <w:p w:rsidR="00467FB7" w:rsidRPr="00024D8E" w:rsidRDefault="00467FB7" w:rsidP="00F80ACD">
            <w:pPr>
              <w:pStyle w:val="ad"/>
              <w:spacing w:before="0" w:beforeAutospacing="0" w:after="0" w:afterAutospacing="0"/>
              <w:rPr>
                <w:rFonts w:ascii="Times New Roman" w:hAnsi="Times New Roman"/>
                <w:highlight w:val="yellow"/>
              </w:rPr>
            </w:pPr>
            <w:r w:rsidRPr="00D445B6">
              <w:rPr>
                <w:rFonts w:ascii="Times New Roman" w:hAnsi="Times New Roman"/>
              </w:rPr>
              <w:t>Тренинг</w:t>
            </w:r>
            <w:r w:rsidRPr="00D445B6">
              <w:rPr>
                <w:rFonts w:ascii="Times New Roman" w:hAnsi="Times New Roman"/>
                <w:highlight w:val="yellow"/>
              </w:rPr>
              <w:t xml:space="preserve"> </w:t>
            </w:r>
          </w:p>
        </w:tc>
      </w:tr>
      <w:tr w:rsidR="00F80ACD" w:rsidRPr="00843221" w:rsidTr="00226823">
        <w:tc>
          <w:tcPr>
            <w:tcW w:w="2122" w:type="dxa"/>
          </w:tcPr>
          <w:p w:rsidR="00F80ACD" w:rsidRPr="00B54793" w:rsidRDefault="00F80ACD" w:rsidP="00226823">
            <w:pPr>
              <w:widowControl w:val="0"/>
            </w:pPr>
            <w:r w:rsidRPr="00B54793">
              <w:t>Виды психологического консультирования</w:t>
            </w:r>
          </w:p>
        </w:tc>
        <w:tc>
          <w:tcPr>
            <w:tcW w:w="5357" w:type="dxa"/>
          </w:tcPr>
          <w:p w:rsidR="00F80ACD" w:rsidRDefault="00226823" w:rsidP="00226823">
            <w:pPr>
              <w:ind w:right="175"/>
              <w:jc w:val="both"/>
            </w:pPr>
            <w:r w:rsidRPr="00226823">
              <w:t xml:space="preserve">Каковы особенности индивидуального </w:t>
            </w:r>
            <w:r>
              <w:t>консультирования?</w:t>
            </w:r>
            <w:r w:rsidRPr="00226823">
              <w:t xml:space="preserve"> Каковы особенности группово</w:t>
            </w:r>
            <w:r>
              <w:t>го консультирования?</w:t>
            </w:r>
            <w:r w:rsidRPr="00226823">
              <w:t xml:space="preserve"> Каковы особенности дистантно</w:t>
            </w:r>
            <w:r>
              <w:t>го</w:t>
            </w:r>
            <w:r w:rsidRPr="00226823">
              <w:t xml:space="preserve"> консультировани</w:t>
            </w:r>
            <w:r>
              <w:t>я?</w:t>
            </w:r>
            <w:r w:rsidRPr="00226823">
              <w:t xml:space="preserve"> </w:t>
            </w:r>
            <w:r>
              <w:t>Каковы принципы т</w:t>
            </w:r>
            <w:r w:rsidRPr="00226823">
              <w:t>елефонно</w:t>
            </w:r>
            <w:r>
              <w:t>го</w:t>
            </w:r>
            <w:r w:rsidRPr="00226823">
              <w:t xml:space="preserve"> консультировани</w:t>
            </w:r>
            <w:r>
              <w:t>я?</w:t>
            </w:r>
            <w:r w:rsidRPr="00226823">
              <w:t xml:space="preserve"> </w:t>
            </w:r>
          </w:p>
          <w:p w:rsidR="009F610E" w:rsidRDefault="008B3DC5" w:rsidP="007D2960">
            <w:pPr>
              <w:ind w:right="175"/>
              <w:jc w:val="both"/>
              <w:rPr>
                <w:color w:val="000000"/>
              </w:rPr>
            </w:pPr>
            <w:r w:rsidRPr="00130925">
              <w:rPr>
                <w:color w:val="000000"/>
              </w:rPr>
              <w:t xml:space="preserve">Рекомендуемые источники: </w:t>
            </w:r>
            <w:r w:rsidR="009F610E" w:rsidRPr="00F460A8">
              <w:rPr>
                <w:color w:val="000000"/>
              </w:rPr>
              <w:t>8.1; 8.2; 8.3; 8.</w:t>
            </w:r>
            <w:r w:rsidR="009F610E">
              <w:rPr>
                <w:color w:val="000000"/>
              </w:rPr>
              <w:t>4; 8.5; 8.6; 8.7; 8.8</w:t>
            </w:r>
          </w:p>
          <w:p w:rsidR="00F460A8" w:rsidRPr="00226823" w:rsidRDefault="00855E43" w:rsidP="0023716D">
            <w:pPr>
              <w:ind w:right="175"/>
              <w:jc w:val="both"/>
              <w:rPr>
                <w:color w:val="000000"/>
              </w:rPr>
            </w:pPr>
            <w:r>
              <w:rPr>
                <w:color w:val="000000"/>
              </w:rPr>
              <w:t>9.1, 9.2, 9.3, 9.4, 9.5</w:t>
            </w:r>
          </w:p>
        </w:tc>
        <w:tc>
          <w:tcPr>
            <w:tcW w:w="2381" w:type="dxa"/>
          </w:tcPr>
          <w:p w:rsidR="00F80ACD" w:rsidRPr="00843221" w:rsidRDefault="00F80ACD" w:rsidP="00F80ACD">
            <w:pPr>
              <w:widowControl w:val="0"/>
            </w:pPr>
            <w:r w:rsidRPr="00843221">
              <w:t>Дискуссия</w:t>
            </w:r>
          </w:p>
          <w:p w:rsidR="00F80ACD" w:rsidRDefault="00F80ACD" w:rsidP="00F80ACD">
            <w:pPr>
              <w:widowControl w:val="0"/>
            </w:pPr>
            <w:r w:rsidRPr="00843221">
              <w:t>Решение задач</w:t>
            </w:r>
          </w:p>
          <w:p w:rsidR="00F80ACD" w:rsidRPr="00843221" w:rsidRDefault="00F80ACD" w:rsidP="00130925">
            <w:pPr>
              <w:widowControl w:val="0"/>
            </w:pPr>
          </w:p>
        </w:tc>
      </w:tr>
      <w:tr w:rsidR="00F80ACD" w:rsidRPr="00843221" w:rsidTr="00226823">
        <w:tc>
          <w:tcPr>
            <w:tcW w:w="2122" w:type="dxa"/>
          </w:tcPr>
          <w:p w:rsidR="00F80ACD" w:rsidRPr="00B54793" w:rsidRDefault="009434EC" w:rsidP="00226823">
            <w:pPr>
              <w:widowControl w:val="0"/>
            </w:pPr>
            <w:r>
              <w:t>Проблемные ситуации в</w:t>
            </w:r>
            <w:r w:rsidR="00F80ACD" w:rsidRPr="00B54793">
              <w:t xml:space="preserve"> психологическом консультировании</w:t>
            </w:r>
          </w:p>
        </w:tc>
        <w:tc>
          <w:tcPr>
            <w:tcW w:w="5357" w:type="dxa"/>
          </w:tcPr>
          <w:p w:rsidR="001B08C9" w:rsidRPr="00F6672F" w:rsidRDefault="00226823" w:rsidP="001B08C9">
            <w:pPr>
              <w:pStyle w:val="aff1"/>
              <w:jc w:val="both"/>
              <w:rPr>
                <w:rFonts w:ascii="Times New Roman" w:hAnsi="Times New Roman"/>
                <w:sz w:val="24"/>
                <w:szCs w:val="24"/>
                <w:lang w:val="ru-RU"/>
              </w:rPr>
            </w:pPr>
            <w:r w:rsidRPr="001B08C9">
              <w:rPr>
                <w:rFonts w:ascii="Times New Roman" w:hAnsi="Times New Roman"/>
                <w:sz w:val="24"/>
                <w:szCs w:val="24"/>
                <w:lang w:val="ru-RU"/>
              </w:rPr>
              <w:t xml:space="preserve">Каковы особенности консультирования агрессивных клиентов? </w:t>
            </w:r>
            <w:r w:rsidR="001B08C9" w:rsidRPr="001B08C9">
              <w:rPr>
                <w:rFonts w:ascii="Times New Roman" w:hAnsi="Times New Roman"/>
                <w:sz w:val="24"/>
                <w:szCs w:val="24"/>
                <w:lang w:val="ru-RU"/>
              </w:rPr>
              <w:t>Каковы особенности консультирования</w:t>
            </w:r>
            <w:r w:rsidRPr="001B08C9">
              <w:rPr>
                <w:rFonts w:ascii="Times New Roman" w:hAnsi="Times New Roman"/>
                <w:sz w:val="24"/>
                <w:szCs w:val="24"/>
                <w:lang w:val="ru-RU"/>
              </w:rPr>
              <w:t xml:space="preserve"> при страхах и фобиях</w:t>
            </w:r>
            <w:r w:rsidR="001B08C9" w:rsidRPr="001B08C9">
              <w:rPr>
                <w:rFonts w:ascii="Times New Roman" w:hAnsi="Times New Roman"/>
                <w:sz w:val="24"/>
                <w:szCs w:val="24"/>
                <w:lang w:val="ru-RU"/>
              </w:rPr>
              <w:t>?</w:t>
            </w:r>
            <w:r w:rsidRPr="001B08C9">
              <w:rPr>
                <w:rFonts w:ascii="Times New Roman" w:hAnsi="Times New Roman"/>
                <w:sz w:val="24"/>
                <w:szCs w:val="24"/>
                <w:lang w:val="ru-RU"/>
              </w:rPr>
              <w:t xml:space="preserve"> </w:t>
            </w:r>
            <w:r w:rsidR="001B08C9" w:rsidRPr="001B08C9">
              <w:rPr>
                <w:rFonts w:ascii="Times New Roman" w:hAnsi="Times New Roman"/>
                <w:sz w:val="24"/>
                <w:szCs w:val="24"/>
                <w:lang w:val="ru-RU"/>
              </w:rPr>
              <w:t xml:space="preserve">Каковы особенности консультирования </w:t>
            </w:r>
            <w:r w:rsidRPr="001B08C9">
              <w:rPr>
                <w:rFonts w:ascii="Times New Roman" w:hAnsi="Times New Roman"/>
                <w:sz w:val="24"/>
                <w:szCs w:val="24"/>
                <w:lang w:val="ru-RU"/>
              </w:rPr>
              <w:t>при переживании утраты</w:t>
            </w:r>
            <w:r w:rsidR="001B08C9" w:rsidRPr="001B08C9">
              <w:rPr>
                <w:rFonts w:ascii="Times New Roman" w:hAnsi="Times New Roman"/>
                <w:sz w:val="24"/>
                <w:szCs w:val="24"/>
                <w:lang w:val="ru-RU"/>
              </w:rPr>
              <w:t>?</w:t>
            </w:r>
            <w:r w:rsidRPr="001B08C9">
              <w:rPr>
                <w:rFonts w:ascii="Times New Roman" w:hAnsi="Times New Roman"/>
                <w:sz w:val="24"/>
                <w:szCs w:val="24"/>
                <w:lang w:val="ru-RU"/>
              </w:rPr>
              <w:t xml:space="preserve"> </w:t>
            </w:r>
            <w:r w:rsidR="001B08C9" w:rsidRPr="00F6672F">
              <w:rPr>
                <w:rFonts w:ascii="Times New Roman" w:hAnsi="Times New Roman"/>
                <w:sz w:val="24"/>
                <w:szCs w:val="24"/>
                <w:lang w:val="ru-RU"/>
              </w:rPr>
              <w:t>Каковы особенности консультирования</w:t>
            </w:r>
            <w:r w:rsidRPr="00F6672F">
              <w:rPr>
                <w:rFonts w:ascii="Times New Roman" w:hAnsi="Times New Roman"/>
                <w:sz w:val="24"/>
                <w:szCs w:val="24"/>
                <w:lang w:val="ru-RU"/>
              </w:rPr>
              <w:t xml:space="preserve"> клиентов с психосоматическими расстройствами</w:t>
            </w:r>
            <w:r w:rsidR="001B08C9" w:rsidRPr="00F6672F">
              <w:rPr>
                <w:rFonts w:ascii="Times New Roman" w:hAnsi="Times New Roman"/>
                <w:sz w:val="24"/>
                <w:szCs w:val="24"/>
                <w:lang w:val="ru-RU"/>
              </w:rPr>
              <w:t>?</w:t>
            </w:r>
          </w:p>
          <w:p w:rsidR="00F80ACD" w:rsidRPr="00855E43" w:rsidRDefault="00226823" w:rsidP="007D2960">
            <w:pPr>
              <w:pStyle w:val="aff1"/>
              <w:jc w:val="both"/>
              <w:rPr>
                <w:rFonts w:ascii="Times New Roman" w:hAnsi="Times New Roman"/>
                <w:color w:val="000000"/>
                <w:sz w:val="24"/>
                <w:szCs w:val="24"/>
                <w:lang w:val="ru-RU"/>
              </w:rPr>
            </w:pPr>
            <w:r w:rsidRPr="00F6672F">
              <w:rPr>
                <w:rFonts w:ascii="Times New Roman" w:hAnsi="Times New Roman"/>
                <w:sz w:val="24"/>
                <w:szCs w:val="24"/>
                <w:lang w:val="ru-RU"/>
              </w:rPr>
              <w:t xml:space="preserve"> </w:t>
            </w:r>
            <w:r w:rsidR="008B3DC5" w:rsidRPr="00F6672F">
              <w:rPr>
                <w:rFonts w:ascii="Times New Roman" w:hAnsi="Times New Roman"/>
                <w:color w:val="000000"/>
                <w:sz w:val="24"/>
                <w:szCs w:val="24"/>
              </w:rPr>
              <w:t xml:space="preserve">Рекомендуемые источники: </w:t>
            </w:r>
            <w:r w:rsidR="009F610E" w:rsidRPr="00F460A8">
              <w:rPr>
                <w:rFonts w:ascii="Times New Roman" w:hAnsi="Times New Roman"/>
                <w:color w:val="000000"/>
                <w:sz w:val="24"/>
                <w:szCs w:val="24"/>
              </w:rPr>
              <w:t>8.1; 8.2; 8.3; 8.</w:t>
            </w:r>
            <w:r w:rsidR="009F610E">
              <w:rPr>
                <w:rFonts w:ascii="Times New Roman" w:hAnsi="Times New Roman"/>
                <w:color w:val="000000"/>
                <w:sz w:val="24"/>
                <w:szCs w:val="24"/>
              </w:rPr>
              <w:t>4; 8.5; 8</w:t>
            </w:r>
            <w:r w:rsidR="009F610E" w:rsidRPr="00855E43">
              <w:rPr>
                <w:rFonts w:ascii="Times New Roman" w:hAnsi="Times New Roman"/>
                <w:color w:val="000000"/>
                <w:sz w:val="24"/>
                <w:szCs w:val="24"/>
              </w:rPr>
              <w:t>.6; 8.7; 8.8</w:t>
            </w:r>
          </w:p>
          <w:p w:rsidR="00F460A8" w:rsidRPr="002D45E2" w:rsidRDefault="00855E43" w:rsidP="0023716D">
            <w:pPr>
              <w:pStyle w:val="aff1"/>
              <w:jc w:val="both"/>
              <w:rPr>
                <w:rFonts w:ascii="Times New Roman" w:hAnsi="Times New Roman"/>
                <w:sz w:val="24"/>
                <w:szCs w:val="24"/>
                <w:lang w:val="ru-RU"/>
              </w:rPr>
            </w:pPr>
            <w:r w:rsidRPr="00855E43">
              <w:rPr>
                <w:rFonts w:ascii="Times New Roman" w:hAnsi="Times New Roman"/>
                <w:color w:val="000000"/>
                <w:sz w:val="24"/>
                <w:szCs w:val="24"/>
              </w:rPr>
              <w:t>9.1, 9.2, 9.3, 9.4, 9.5</w:t>
            </w:r>
          </w:p>
        </w:tc>
        <w:tc>
          <w:tcPr>
            <w:tcW w:w="2381" w:type="dxa"/>
          </w:tcPr>
          <w:p w:rsidR="00F80ACD" w:rsidRPr="00843221" w:rsidRDefault="00F80ACD" w:rsidP="00F80ACD">
            <w:pPr>
              <w:widowControl w:val="0"/>
            </w:pPr>
            <w:r w:rsidRPr="00843221">
              <w:t>Дискуссия</w:t>
            </w:r>
          </w:p>
          <w:p w:rsidR="00F80ACD" w:rsidRDefault="00F80ACD" w:rsidP="00F80ACD">
            <w:pPr>
              <w:widowControl w:val="0"/>
            </w:pPr>
            <w:r w:rsidRPr="00843221">
              <w:t>Кейс-метод</w:t>
            </w:r>
          </w:p>
          <w:p w:rsidR="00F80ACD" w:rsidRPr="00843221" w:rsidRDefault="00F80ACD" w:rsidP="00130925">
            <w:pPr>
              <w:widowControl w:val="0"/>
            </w:pPr>
          </w:p>
        </w:tc>
      </w:tr>
      <w:tr w:rsidR="00F80ACD" w:rsidRPr="00843221" w:rsidTr="00226823">
        <w:tc>
          <w:tcPr>
            <w:tcW w:w="2122" w:type="dxa"/>
          </w:tcPr>
          <w:p w:rsidR="00F80ACD" w:rsidRPr="00B54793" w:rsidRDefault="00F80ACD" w:rsidP="00226823">
            <w:pPr>
              <w:widowControl w:val="0"/>
            </w:pPr>
            <w:r w:rsidRPr="00B54793">
              <w:t>Подходы в психологическом консультировании</w:t>
            </w:r>
          </w:p>
        </w:tc>
        <w:tc>
          <w:tcPr>
            <w:tcW w:w="5357" w:type="dxa"/>
          </w:tcPr>
          <w:p w:rsidR="00F80ACD" w:rsidRDefault="001B08C9" w:rsidP="001B08C9">
            <w:pPr>
              <w:ind w:right="175"/>
              <w:jc w:val="both"/>
            </w:pPr>
            <w:r w:rsidRPr="001B08C9">
              <w:t xml:space="preserve">Каковы особенности </w:t>
            </w:r>
            <w:r>
              <w:t>п</w:t>
            </w:r>
            <w:r w:rsidRPr="001B08C9">
              <w:t>сихоаналитически</w:t>
            </w:r>
            <w:r>
              <w:t>х</w:t>
            </w:r>
            <w:r w:rsidRPr="001B08C9">
              <w:t xml:space="preserve"> модел</w:t>
            </w:r>
            <w:r>
              <w:t>ей</w:t>
            </w:r>
            <w:r w:rsidRPr="001B08C9">
              <w:t xml:space="preserve"> консультирования</w:t>
            </w:r>
            <w:r>
              <w:t>?</w:t>
            </w:r>
            <w:r w:rsidRPr="001B08C9">
              <w:t xml:space="preserve"> Каковы особенности </w:t>
            </w:r>
            <w:r>
              <w:t>к</w:t>
            </w:r>
            <w:r w:rsidRPr="001B08C9">
              <w:t>лиент-центрированн</w:t>
            </w:r>
            <w:r>
              <w:t>ого</w:t>
            </w:r>
            <w:r w:rsidRPr="001B08C9">
              <w:t xml:space="preserve"> подход в консультировании (К.Роджерс)</w:t>
            </w:r>
            <w:r>
              <w:t>?</w:t>
            </w:r>
            <w:r w:rsidRPr="001B08C9">
              <w:t xml:space="preserve"> Каковы особенности </w:t>
            </w:r>
            <w:r>
              <w:t>л</w:t>
            </w:r>
            <w:r w:rsidRPr="001B08C9">
              <w:t>оготерапи</w:t>
            </w:r>
            <w:r>
              <w:t>и</w:t>
            </w:r>
            <w:r w:rsidRPr="001B08C9">
              <w:t xml:space="preserve"> В.Франкла</w:t>
            </w:r>
            <w:r>
              <w:t>?</w:t>
            </w:r>
            <w:r w:rsidRPr="001B08C9">
              <w:t xml:space="preserve"> Каковы особенности </w:t>
            </w:r>
            <w:r>
              <w:t>к</w:t>
            </w:r>
            <w:r w:rsidRPr="001B08C9">
              <w:t>огнитивно-бихевиоральны</w:t>
            </w:r>
            <w:r>
              <w:t>х</w:t>
            </w:r>
            <w:r w:rsidRPr="001B08C9">
              <w:t xml:space="preserve"> модел</w:t>
            </w:r>
            <w:r>
              <w:t>ей</w:t>
            </w:r>
            <w:r w:rsidRPr="001B08C9">
              <w:t xml:space="preserve"> консультирования</w:t>
            </w:r>
            <w:r>
              <w:t>?</w:t>
            </w:r>
          </w:p>
          <w:p w:rsidR="001B08C9" w:rsidRDefault="008B3DC5" w:rsidP="00F6672F">
            <w:pPr>
              <w:ind w:right="175"/>
              <w:jc w:val="both"/>
              <w:rPr>
                <w:color w:val="000000"/>
              </w:rPr>
            </w:pPr>
            <w:r w:rsidRPr="00130925">
              <w:rPr>
                <w:color w:val="000000"/>
              </w:rPr>
              <w:t xml:space="preserve">Рекомендуемые источники: </w:t>
            </w:r>
            <w:r w:rsidR="009F610E" w:rsidRPr="00F460A8">
              <w:rPr>
                <w:color w:val="000000"/>
              </w:rPr>
              <w:t>8.1; 8.2; 8.3; 8.</w:t>
            </w:r>
            <w:r w:rsidR="009F610E">
              <w:rPr>
                <w:color w:val="000000"/>
              </w:rPr>
              <w:t>4; 8.5; 8.6; 8.7; 8.8</w:t>
            </w:r>
          </w:p>
          <w:p w:rsidR="00F460A8" w:rsidRPr="00130925" w:rsidRDefault="00855E43" w:rsidP="0023716D">
            <w:pPr>
              <w:ind w:right="175"/>
              <w:jc w:val="both"/>
              <w:rPr>
                <w:color w:val="000000"/>
              </w:rPr>
            </w:pPr>
            <w:r>
              <w:rPr>
                <w:color w:val="000000"/>
              </w:rPr>
              <w:t>9.1, 9.2, 9.3, 9.4, 9.5</w:t>
            </w:r>
          </w:p>
        </w:tc>
        <w:tc>
          <w:tcPr>
            <w:tcW w:w="2381" w:type="dxa"/>
          </w:tcPr>
          <w:p w:rsidR="00F80ACD" w:rsidRPr="00843221" w:rsidRDefault="00F80ACD" w:rsidP="00F80ACD">
            <w:pPr>
              <w:widowControl w:val="0"/>
            </w:pPr>
            <w:r w:rsidRPr="00843221">
              <w:t>Дискуссия</w:t>
            </w:r>
          </w:p>
          <w:p w:rsidR="00F80ACD" w:rsidRDefault="00F80ACD" w:rsidP="00F80ACD">
            <w:pPr>
              <w:widowControl w:val="0"/>
            </w:pPr>
            <w:r w:rsidRPr="00843221">
              <w:t>Кейс-метод</w:t>
            </w:r>
          </w:p>
          <w:p w:rsidR="00F80ACD" w:rsidRPr="00843221" w:rsidRDefault="00F80ACD" w:rsidP="00F80ACD">
            <w:pPr>
              <w:widowControl w:val="0"/>
            </w:pPr>
            <w:r>
              <w:t>Тренинг</w:t>
            </w:r>
          </w:p>
        </w:tc>
      </w:tr>
      <w:tr w:rsidR="00F80ACD" w:rsidRPr="00843221" w:rsidTr="00226823">
        <w:tc>
          <w:tcPr>
            <w:tcW w:w="2122" w:type="dxa"/>
          </w:tcPr>
          <w:p w:rsidR="00F80ACD" w:rsidRPr="00B54793" w:rsidRDefault="00F80ACD" w:rsidP="00226823">
            <w:pPr>
              <w:widowControl w:val="0"/>
            </w:pPr>
            <w:r w:rsidRPr="00B54793">
              <w:t>Области психологического консультирования</w:t>
            </w:r>
          </w:p>
        </w:tc>
        <w:tc>
          <w:tcPr>
            <w:tcW w:w="5357" w:type="dxa"/>
          </w:tcPr>
          <w:p w:rsidR="00F80ACD" w:rsidRPr="001B08C9" w:rsidRDefault="001B08C9" w:rsidP="001B08C9">
            <w:pPr>
              <w:ind w:right="33"/>
              <w:jc w:val="both"/>
            </w:pPr>
            <w:r w:rsidRPr="001B08C9">
              <w:t>Каковы особенности консультирования образовательной деятельности? Каковы особенности консультирования управленческой деяельности? Каковы особенности консультирования бизнес-деятельности?</w:t>
            </w:r>
          </w:p>
          <w:p w:rsidR="001B08C9" w:rsidRDefault="008B3DC5" w:rsidP="007D2960">
            <w:pPr>
              <w:ind w:right="33"/>
              <w:jc w:val="both"/>
              <w:rPr>
                <w:color w:val="000000"/>
              </w:rPr>
            </w:pPr>
            <w:r w:rsidRPr="00130925">
              <w:rPr>
                <w:color w:val="000000"/>
              </w:rPr>
              <w:t xml:space="preserve">Рекомендуемые источники: </w:t>
            </w:r>
            <w:r w:rsidR="009F610E" w:rsidRPr="00F460A8">
              <w:rPr>
                <w:color w:val="000000"/>
              </w:rPr>
              <w:t>8.1; 8.2; 8.3; 8.</w:t>
            </w:r>
            <w:r w:rsidR="009F610E">
              <w:rPr>
                <w:color w:val="000000"/>
              </w:rPr>
              <w:t>4; 8.5; 8.6; 8.7; 8.8</w:t>
            </w:r>
          </w:p>
          <w:p w:rsidR="00F460A8" w:rsidRPr="001B08C9" w:rsidRDefault="00855E43" w:rsidP="0023716D">
            <w:pPr>
              <w:ind w:right="33"/>
              <w:jc w:val="both"/>
              <w:rPr>
                <w:color w:val="000000"/>
              </w:rPr>
            </w:pPr>
            <w:r>
              <w:rPr>
                <w:color w:val="000000"/>
              </w:rPr>
              <w:t>9.1, 9.2, 9.3, 9.4, 9.5</w:t>
            </w:r>
          </w:p>
        </w:tc>
        <w:tc>
          <w:tcPr>
            <w:tcW w:w="2381" w:type="dxa"/>
          </w:tcPr>
          <w:p w:rsidR="00F80ACD" w:rsidRPr="00843221" w:rsidRDefault="00F80ACD" w:rsidP="00F80ACD">
            <w:pPr>
              <w:widowControl w:val="0"/>
            </w:pPr>
            <w:r w:rsidRPr="00843221">
              <w:t>Дискуссия</w:t>
            </w:r>
          </w:p>
          <w:p w:rsidR="00F80ACD" w:rsidRPr="00843221" w:rsidRDefault="00F80ACD" w:rsidP="00F80ACD">
            <w:pPr>
              <w:widowControl w:val="0"/>
            </w:pPr>
            <w:r w:rsidRPr="00843221">
              <w:t>Кейс-метод</w:t>
            </w:r>
          </w:p>
        </w:tc>
      </w:tr>
    </w:tbl>
    <w:p w:rsidR="00FB38B6" w:rsidRDefault="00FB38B6" w:rsidP="00BE543A">
      <w:pPr>
        <w:widowControl w:val="0"/>
        <w:spacing w:line="360" w:lineRule="auto"/>
        <w:jc w:val="both"/>
        <w:rPr>
          <w:sz w:val="16"/>
          <w:szCs w:val="16"/>
        </w:rPr>
      </w:pPr>
    </w:p>
    <w:p w:rsidR="00FB38B6" w:rsidRDefault="00FB38B6" w:rsidP="00BE543A">
      <w:pPr>
        <w:pStyle w:val="1"/>
        <w:widowControl w:val="0"/>
        <w:spacing w:before="0" w:line="360" w:lineRule="auto"/>
        <w:jc w:val="both"/>
        <w:rPr>
          <w:rFonts w:ascii="Times New Roman" w:hAnsi="Times New Roman"/>
        </w:rPr>
      </w:pPr>
      <w:bookmarkStart w:id="14" w:name="_Toc27585861"/>
      <w:bookmarkStart w:id="15" w:name="_Toc56884156"/>
      <w:r>
        <w:rPr>
          <w:rFonts w:ascii="Times New Roman" w:hAnsi="Times New Roman"/>
        </w:rPr>
        <w:lastRenderedPageBreak/>
        <w:t>6. Перечень учебно-методического обеспечения для самостоятельной работы обучающихся по дисциплине</w:t>
      </w:r>
      <w:bookmarkEnd w:id="14"/>
      <w:bookmarkEnd w:id="15"/>
    </w:p>
    <w:p w:rsidR="00FB38B6" w:rsidRPr="00B5011A" w:rsidRDefault="00FB38B6" w:rsidP="00BE543A">
      <w:pPr>
        <w:widowControl w:val="0"/>
        <w:spacing w:line="360" w:lineRule="auto"/>
        <w:ind w:firstLine="709"/>
        <w:rPr>
          <w:b/>
          <w:bCs/>
          <w:sz w:val="28"/>
          <w:szCs w:val="28"/>
        </w:rPr>
      </w:pPr>
      <w:r w:rsidRPr="00B5011A">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25"/>
        <w:gridCol w:w="4270"/>
        <w:gridCol w:w="2939"/>
      </w:tblGrid>
      <w:tr w:rsidR="00FB38B6" w:rsidRPr="003D4A5A" w:rsidTr="000553D2">
        <w:trPr>
          <w:trHeight w:val="274"/>
        </w:trPr>
        <w:tc>
          <w:tcPr>
            <w:tcW w:w="2425" w:type="dxa"/>
          </w:tcPr>
          <w:p w:rsidR="00FB38B6" w:rsidRPr="003D4A5A" w:rsidRDefault="00FB38B6" w:rsidP="003D4A5A">
            <w:pPr>
              <w:widowControl w:val="0"/>
              <w:rPr>
                <w:b/>
              </w:rPr>
            </w:pPr>
            <w:r w:rsidRPr="003D4A5A">
              <w:rPr>
                <w:b/>
              </w:rPr>
              <w:t>Наименование тем (разделов), входящих в дисциплину</w:t>
            </w:r>
          </w:p>
        </w:tc>
        <w:tc>
          <w:tcPr>
            <w:tcW w:w="4270" w:type="dxa"/>
          </w:tcPr>
          <w:p w:rsidR="00FB38B6" w:rsidRPr="003D4A5A" w:rsidRDefault="00FB38B6" w:rsidP="003D4A5A">
            <w:pPr>
              <w:widowControl w:val="0"/>
              <w:jc w:val="center"/>
              <w:rPr>
                <w:b/>
              </w:rPr>
            </w:pPr>
            <w:r w:rsidRPr="003D4A5A">
              <w:rPr>
                <w:b/>
              </w:rPr>
              <w:t>Перечень вопросов, отводимых на самостоятельное освоение</w:t>
            </w:r>
          </w:p>
        </w:tc>
        <w:tc>
          <w:tcPr>
            <w:tcW w:w="2939" w:type="dxa"/>
          </w:tcPr>
          <w:p w:rsidR="00FB38B6" w:rsidRPr="003D4A5A" w:rsidRDefault="00FB38B6" w:rsidP="003D4A5A">
            <w:pPr>
              <w:widowControl w:val="0"/>
              <w:rPr>
                <w:b/>
              </w:rPr>
            </w:pPr>
            <w:r w:rsidRPr="003D4A5A">
              <w:rPr>
                <w:b/>
              </w:rPr>
              <w:t>Формы внеаудиторной самостоятельной работы</w:t>
            </w:r>
          </w:p>
          <w:p w:rsidR="00FB38B6" w:rsidRPr="003D4A5A" w:rsidRDefault="00FB38B6" w:rsidP="003D4A5A">
            <w:pPr>
              <w:widowControl w:val="0"/>
              <w:rPr>
                <w:b/>
                <w:color w:val="FF0000"/>
                <w:highlight w:val="yellow"/>
              </w:rPr>
            </w:pPr>
          </w:p>
        </w:tc>
      </w:tr>
      <w:tr w:rsidR="003E181B" w:rsidRPr="003D4A5A" w:rsidTr="000553D2">
        <w:trPr>
          <w:trHeight w:val="1483"/>
        </w:trPr>
        <w:tc>
          <w:tcPr>
            <w:tcW w:w="2425" w:type="dxa"/>
          </w:tcPr>
          <w:p w:rsidR="003E181B" w:rsidRPr="00B54793" w:rsidRDefault="003E181B" w:rsidP="0028605E">
            <w:pPr>
              <w:widowControl w:val="0"/>
              <w:jc w:val="both"/>
            </w:pPr>
            <w:r w:rsidRPr="00B54793">
              <w:t>Предмет, цели, содержание, история консультативной психологии и психологического консультирования</w:t>
            </w:r>
          </w:p>
        </w:tc>
        <w:tc>
          <w:tcPr>
            <w:tcW w:w="4270" w:type="dxa"/>
          </w:tcPr>
          <w:p w:rsidR="003E181B" w:rsidRPr="003E181B" w:rsidRDefault="003E181B" w:rsidP="00AD30FE">
            <w:pPr>
              <w:widowControl w:val="0"/>
              <w:jc w:val="both"/>
            </w:pPr>
            <w:r w:rsidRPr="003E181B">
              <w:t>Социальные и психологические факторы становления психологического консультирования. Мировоззрение и теория в консультировании</w:t>
            </w:r>
          </w:p>
        </w:tc>
        <w:tc>
          <w:tcPr>
            <w:tcW w:w="2939" w:type="dxa"/>
          </w:tcPr>
          <w:p w:rsidR="003E181B" w:rsidRDefault="003E181B" w:rsidP="00AD30FE">
            <w:pPr>
              <w:widowControl w:val="0"/>
            </w:pPr>
            <w:r>
              <w:t>Работа со словарем</w:t>
            </w:r>
          </w:p>
          <w:p w:rsidR="003E181B" w:rsidRDefault="003E181B" w:rsidP="003D4A5A">
            <w:pPr>
              <w:widowControl w:val="0"/>
            </w:pPr>
            <w:r>
              <w:t>Работа с учебными текстами</w:t>
            </w:r>
          </w:p>
          <w:p w:rsidR="003E181B" w:rsidRPr="003D4A5A" w:rsidRDefault="003E181B" w:rsidP="00FB6F4D">
            <w:pPr>
              <w:widowControl w:val="0"/>
            </w:pPr>
          </w:p>
        </w:tc>
      </w:tr>
      <w:tr w:rsidR="00467FB7" w:rsidRPr="003D4A5A" w:rsidTr="000553D2">
        <w:trPr>
          <w:trHeight w:val="274"/>
        </w:trPr>
        <w:tc>
          <w:tcPr>
            <w:tcW w:w="2425" w:type="dxa"/>
          </w:tcPr>
          <w:p w:rsidR="00467FB7" w:rsidRPr="00B54793" w:rsidRDefault="00467FB7" w:rsidP="005B1E5C">
            <w:pPr>
              <w:widowControl w:val="0"/>
              <w:rPr>
                <w:bCs/>
                <w:snapToGrid w:val="0"/>
                <w:lang w:eastAsia="en-US"/>
              </w:rPr>
            </w:pPr>
            <w:r>
              <w:t>Этика и п</w:t>
            </w:r>
            <w:r w:rsidRPr="00B54793">
              <w:t>ринципы консультативной помощи</w:t>
            </w:r>
          </w:p>
        </w:tc>
        <w:tc>
          <w:tcPr>
            <w:tcW w:w="4270" w:type="dxa"/>
          </w:tcPr>
          <w:p w:rsidR="00467FB7" w:rsidRDefault="00467FB7" w:rsidP="00AD30FE">
            <w:r w:rsidRPr="003E181B">
              <w:t>Этика и ответственность в консультировании. Профессиональная ментальность консультанта.</w:t>
            </w:r>
          </w:p>
          <w:p w:rsidR="00467FB7" w:rsidRPr="003E181B" w:rsidRDefault="00467FB7" w:rsidP="003E181B">
            <w:pPr>
              <w:widowControl w:val="0"/>
            </w:pPr>
            <w:r>
              <w:t>Домашнее творческое задание</w:t>
            </w:r>
          </w:p>
        </w:tc>
        <w:tc>
          <w:tcPr>
            <w:tcW w:w="2939" w:type="dxa"/>
          </w:tcPr>
          <w:p w:rsidR="00467FB7" w:rsidRDefault="00467FB7" w:rsidP="003D4A5A">
            <w:pPr>
              <w:widowControl w:val="0"/>
            </w:pPr>
            <w:r>
              <w:t>Работа со словарем</w:t>
            </w:r>
          </w:p>
          <w:p w:rsidR="00467FB7" w:rsidRPr="003D4A5A" w:rsidRDefault="00467FB7" w:rsidP="003D4A5A">
            <w:pPr>
              <w:widowControl w:val="0"/>
            </w:pPr>
            <w:r>
              <w:t>Работа с учебными текстами</w:t>
            </w:r>
          </w:p>
        </w:tc>
      </w:tr>
      <w:tr w:rsidR="00467FB7" w:rsidRPr="003D4A5A" w:rsidTr="000553D2">
        <w:trPr>
          <w:trHeight w:val="274"/>
        </w:trPr>
        <w:tc>
          <w:tcPr>
            <w:tcW w:w="2425" w:type="dxa"/>
          </w:tcPr>
          <w:p w:rsidR="00467FB7" w:rsidRPr="00B54793" w:rsidRDefault="00467FB7" w:rsidP="005B1E5C">
            <w:pPr>
              <w:widowControl w:val="0"/>
              <w:rPr>
                <w:bCs/>
                <w:snapToGrid w:val="0"/>
                <w:lang w:eastAsia="en-US"/>
              </w:rPr>
            </w:pPr>
            <w:r w:rsidRPr="00B54793">
              <w:t>Структурные и содержательные характеристики консультативного процесса</w:t>
            </w:r>
          </w:p>
        </w:tc>
        <w:tc>
          <w:tcPr>
            <w:tcW w:w="4270" w:type="dxa"/>
          </w:tcPr>
          <w:p w:rsidR="00467FB7" w:rsidRPr="003E181B" w:rsidRDefault="00467FB7" w:rsidP="00AD30FE">
            <w:pPr>
              <w:autoSpaceDE w:val="0"/>
              <w:autoSpaceDN w:val="0"/>
              <w:adjustRightInd w:val="0"/>
            </w:pPr>
            <w:r w:rsidRPr="003E181B">
              <w:t>Консультативный дискурс.</w:t>
            </w:r>
          </w:p>
        </w:tc>
        <w:tc>
          <w:tcPr>
            <w:tcW w:w="2939" w:type="dxa"/>
          </w:tcPr>
          <w:p w:rsidR="00467FB7" w:rsidRDefault="00467FB7" w:rsidP="003D4A5A">
            <w:pPr>
              <w:widowControl w:val="0"/>
            </w:pPr>
            <w:r>
              <w:t>Работа с учебными текстами</w:t>
            </w:r>
          </w:p>
          <w:p w:rsidR="00467FB7" w:rsidRPr="003D4A5A" w:rsidRDefault="00467FB7" w:rsidP="003D4A5A">
            <w:pPr>
              <w:widowControl w:val="0"/>
            </w:pPr>
            <w:r>
              <w:t>Работа со словарем</w:t>
            </w:r>
          </w:p>
        </w:tc>
      </w:tr>
      <w:tr w:rsidR="00467FB7" w:rsidRPr="003D4A5A" w:rsidTr="000553D2">
        <w:trPr>
          <w:trHeight w:val="274"/>
        </w:trPr>
        <w:tc>
          <w:tcPr>
            <w:tcW w:w="2425" w:type="dxa"/>
          </w:tcPr>
          <w:p w:rsidR="00467FB7" w:rsidRPr="00B54793" w:rsidRDefault="00467FB7" w:rsidP="009434EC">
            <w:pPr>
              <w:widowControl w:val="0"/>
              <w:rPr>
                <w:bCs/>
                <w:snapToGrid w:val="0"/>
                <w:lang w:eastAsia="en-US"/>
              </w:rPr>
            </w:pPr>
            <w:r w:rsidRPr="00B54793">
              <w:t>Т</w:t>
            </w:r>
            <w:r w:rsidR="009434EC">
              <w:t>актики работы психолога-консультанта</w:t>
            </w:r>
          </w:p>
        </w:tc>
        <w:tc>
          <w:tcPr>
            <w:tcW w:w="4270" w:type="dxa"/>
          </w:tcPr>
          <w:p w:rsidR="00467FB7" w:rsidRPr="000553D2" w:rsidRDefault="00467FB7" w:rsidP="00AD30FE">
            <w:pPr>
              <w:widowControl w:val="0"/>
              <w:jc w:val="both"/>
            </w:pPr>
            <w:r w:rsidRPr="000553D2">
              <w:t>Активное слушание: приемы и техники</w:t>
            </w:r>
            <w:r w:rsidR="009434EC">
              <w:t xml:space="preserve">. </w:t>
            </w:r>
            <w:r w:rsidR="009434EC" w:rsidRPr="003E181B">
              <w:rPr>
                <w:iCs/>
              </w:rPr>
              <w:t>Техники психологических</w:t>
            </w:r>
            <w:r w:rsidR="009434EC" w:rsidRPr="003E181B">
              <w:rPr>
                <w:iCs/>
                <w:shd w:val="clear" w:color="auto" w:fill="F7F7F5"/>
              </w:rPr>
              <w:t xml:space="preserve"> </w:t>
            </w:r>
            <w:r w:rsidR="009434EC" w:rsidRPr="003E181B">
              <w:rPr>
                <w:iCs/>
              </w:rPr>
              <w:t>интервенций</w:t>
            </w:r>
          </w:p>
        </w:tc>
        <w:tc>
          <w:tcPr>
            <w:tcW w:w="2939" w:type="dxa"/>
          </w:tcPr>
          <w:p w:rsidR="00467FB7" w:rsidRDefault="00467FB7" w:rsidP="003E181B">
            <w:pPr>
              <w:widowControl w:val="0"/>
            </w:pPr>
            <w:r>
              <w:t>Работа с учебными текстами</w:t>
            </w:r>
          </w:p>
          <w:p w:rsidR="00467FB7" w:rsidRPr="003D4A5A" w:rsidRDefault="00467FB7" w:rsidP="003E181B">
            <w:pPr>
              <w:widowControl w:val="0"/>
            </w:pPr>
            <w:r>
              <w:t>Работа со словарем</w:t>
            </w:r>
          </w:p>
        </w:tc>
      </w:tr>
      <w:tr w:rsidR="003E181B" w:rsidRPr="003D4A5A" w:rsidTr="000553D2">
        <w:trPr>
          <w:trHeight w:val="274"/>
        </w:trPr>
        <w:tc>
          <w:tcPr>
            <w:tcW w:w="2425" w:type="dxa"/>
          </w:tcPr>
          <w:p w:rsidR="003E181B" w:rsidRPr="00B54793" w:rsidRDefault="003E181B" w:rsidP="0028605E">
            <w:pPr>
              <w:widowControl w:val="0"/>
            </w:pPr>
            <w:r w:rsidRPr="00B54793">
              <w:t>Виды психологического консультирования</w:t>
            </w:r>
          </w:p>
        </w:tc>
        <w:tc>
          <w:tcPr>
            <w:tcW w:w="4270" w:type="dxa"/>
          </w:tcPr>
          <w:p w:rsidR="003E181B" w:rsidRDefault="000553D2" w:rsidP="00AD30FE">
            <w:pPr>
              <w:widowControl w:val="0"/>
              <w:jc w:val="both"/>
            </w:pPr>
            <w:r>
              <w:t>Интернет-консультир</w:t>
            </w:r>
            <w:r w:rsidR="00EE6ED2">
              <w:t>о</w:t>
            </w:r>
            <w:r>
              <w:t>вание.</w:t>
            </w:r>
          </w:p>
          <w:p w:rsidR="000553D2" w:rsidRPr="003D4A5A" w:rsidRDefault="000553D2" w:rsidP="00AD30FE">
            <w:pPr>
              <w:widowControl w:val="0"/>
              <w:jc w:val="both"/>
            </w:pPr>
            <w:r>
              <w:t>Консультирование по телефону</w:t>
            </w:r>
          </w:p>
        </w:tc>
        <w:tc>
          <w:tcPr>
            <w:tcW w:w="2939" w:type="dxa"/>
          </w:tcPr>
          <w:p w:rsidR="003E181B" w:rsidRDefault="003E181B" w:rsidP="003E181B">
            <w:pPr>
              <w:widowControl w:val="0"/>
            </w:pPr>
            <w:r>
              <w:t>Работа с учебными текстами</w:t>
            </w:r>
          </w:p>
          <w:p w:rsidR="003E181B" w:rsidRDefault="003E181B" w:rsidP="003E181B">
            <w:pPr>
              <w:widowControl w:val="0"/>
            </w:pPr>
            <w:r>
              <w:t>Работа со словарем</w:t>
            </w:r>
          </w:p>
        </w:tc>
      </w:tr>
      <w:tr w:rsidR="003E181B" w:rsidRPr="003D4A5A" w:rsidTr="000553D2">
        <w:trPr>
          <w:trHeight w:val="274"/>
        </w:trPr>
        <w:tc>
          <w:tcPr>
            <w:tcW w:w="2425" w:type="dxa"/>
          </w:tcPr>
          <w:p w:rsidR="003E181B" w:rsidRPr="00B54793" w:rsidRDefault="009434EC" w:rsidP="0028605E">
            <w:pPr>
              <w:widowControl w:val="0"/>
            </w:pPr>
            <w:r>
              <w:t>Проблемные ситуации в</w:t>
            </w:r>
            <w:r w:rsidR="003E181B" w:rsidRPr="00B54793">
              <w:t xml:space="preserve"> психологическом консультировании</w:t>
            </w:r>
          </w:p>
        </w:tc>
        <w:tc>
          <w:tcPr>
            <w:tcW w:w="4270" w:type="dxa"/>
          </w:tcPr>
          <w:p w:rsidR="003E181B" w:rsidRPr="003D4A5A" w:rsidRDefault="000553D2" w:rsidP="000553D2">
            <w:pPr>
              <w:widowControl w:val="0"/>
              <w:jc w:val="both"/>
            </w:pPr>
            <w:r w:rsidRPr="000553D2">
              <w:t xml:space="preserve">Консультирование  агрессивных клиентов. Консультирование личностей, имеющих выраженные акцентуации. Консультирование при переживании вины. Консультирование при переживании утраты. Консультирование клиентов с психосоматическими расстройствами. Консультирование при сексуальных проблемах. </w:t>
            </w:r>
          </w:p>
        </w:tc>
        <w:tc>
          <w:tcPr>
            <w:tcW w:w="2939" w:type="dxa"/>
          </w:tcPr>
          <w:p w:rsidR="000553D2" w:rsidRDefault="000553D2" w:rsidP="000553D2">
            <w:pPr>
              <w:widowControl w:val="0"/>
            </w:pPr>
            <w:r>
              <w:t>Работа с учебными текстами</w:t>
            </w:r>
          </w:p>
          <w:p w:rsidR="003E181B" w:rsidRDefault="000553D2" w:rsidP="000553D2">
            <w:pPr>
              <w:widowControl w:val="0"/>
            </w:pPr>
            <w:r>
              <w:t>Работа со словарем</w:t>
            </w:r>
          </w:p>
        </w:tc>
      </w:tr>
      <w:tr w:rsidR="003E181B" w:rsidRPr="003D4A5A" w:rsidTr="000553D2">
        <w:trPr>
          <w:trHeight w:val="274"/>
        </w:trPr>
        <w:tc>
          <w:tcPr>
            <w:tcW w:w="2425" w:type="dxa"/>
          </w:tcPr>
          <w:p w:rsidR="003E181B" w:rsidRPr="00B54793" w:rsidRDefault="003E181B" w:rsidP="0028605E">
            <w:pPr>
              <w:widowControl w:val="0"/>
            </w:pPr>
            <w:r w:rsidRPr="00B54793">
              <w:t>Подходы в психологическом консультировании</w:t>
            </w:r>
          </w:p>
        </w:tc>
        <w:tc>
          <w:tcPr>
            <w:tcW w:w="4270" w:type="dxa"/>
          </w:tcPr>
          <w:p w:rsidR="003E181B" w:rsidRPr="00C33A2B" w:rsidRDefault="00C33A2B" w:rsidP="00AD30FE">
            <w:pPr>
              <w:widowControl w:val="0"/>
              <w:jc w:val="both"/>
            </w:pPr>
            <w:r w:rsidRPr="00C33A2B">
              <w:t>Экзистенциальная психология и консультирование.</w:t>
            </w:r>
          </w:p>
          <w:p w:rsidR="00C33A2B" w:rsidRPr="003D4A5A" w:rsidRDefault="00C33A2B" w:rsidP="00AD30FE">
            <w:pPr>
              <w:widowControl w:val="0"/>
              <w:jc w:val="both"/>
            </w:pPr>
            <w:r w:rsidRPr="00C33A2B">
              <w:t>Нарративная психология и консультирование</w:t>
            </w:r>
          </w:p>
        </w:tc>
        <w:tc>
          <w:tcPr>
            <w:tcW w:w="2939" w:type="dxa"/>
          </w:tcPr>
          <w:p w:rsidR="003E181B" w:rsidRDefault="003E181B" w:rsidP="003E181B">
            <w:pPr>
              <w:widowControl w:val="0"/>
            </w:pPr>
            <w:r>
              <w:t>Работа с учебными текстами</w:t>
            </w:r>
          </w:p>
          <w:p w:rsidR="003E181B" w:rsidRDefault="003E181B" w:rsidP="003E181B">
            <w:pPr>
              <w:widowControl w:val="0"/>
            </w:pPr>
            <w:r>
              <w:t>Работа со словарем</w:t>
            </w:r>
          </w:p>
        </w:tc>
      </w:tr>
      <w:tr w:rsidR="003E181B" w:rsidRPr="003D4A5A" w:rsidTr="000553D2">
        <w:trPr>
          <w:trHeight w:val="274"/>
        </w:trPr>
        <w:tc>
          <w:tcPr>
            <w:tcW w:w="2425" w:type="dxa"/>
          </w:tcPr>
          <w:p w:rsidR="003E181B" w:rsidRPr="00B54793" w:rsidRDefault="003E181B" w:rsidP="0028605E">
            <w:pPr>
              <w:widowControl w:val="0"/>
            </w:pPr>
            <w:r w:rsidRPr="00B54793">
              <w:t>Области психологического консультирования</w:t>
            </w:r>
          </w:p>
        </w:tc>
        <w:tc>
          <w:tcPr>
            <w:tcW w:w="4270" w:type="dxa"/>
          </w:tcPr>
          <w:p w:rsidR="003E181B" w:rsidRPr="00C33A2B" w:rsidRDefault="00C33A2B" w:rsidP="00AD30FE">
            <w:pPr>
              <w:widowControl w:val="0"/>
              <w:jc w:val="both"/>
            </w:pPr>
            <w:r w:rsidRPr="00C33A2B">
              <w:t>Консультирование образовательной, социальной, управленческой, политической, бизнес-деятельности</w:t>
            </w:r>
          </w:p>
        </w:tc>
        <w:tc>
          <w:tcPr>
            <w:tcW w:w="2939" w:type="dxa"/>
          </w:tcPr>
          <w:p w:rsidR="003E181B" w:rsidRDefault="003E181B" w:rsidP="003E181B">
            <w:pPr>
              <w:widowControl w:val="0"/>
            </w:pPr>
            <w:r>
              <w:t>Работа с учебными текстами</w:t>
            </w:r>
          </w:p>
          <w:p w:rsidR="003E181B" w:rsidRDefault="003E181B" w:rsidP="003E181B">
            <w:pPr>
              <w:widowControl w:val="0"/>
            </w:pPr>
            <w:r>
              <w:t>Работа со словарем</w:t>
            </w:r>
          </w:p>
        </w:tc>
      </w:tr>
    </w:tbl>
    <w:p w:rsidR="008D39F4" w:rsidRDefault="008D39F4" w:rsidP="00BE543A">
      <w:pPr>
        <w:widowControl w:val="0"/>
        <w:spacing w:line="360" w:lineRule="auto"/>
        <w:ind w:firstLine="709"/>
        <w:rPr>
          <w:b/>
          <w:bCs/>
          <w:sz w:val="28"/>
          <w:szCs w:val="28"/>
        </w:rPr>
      </w:pPr>
    </w:p>
    <w:p w:rsidR="00FB38B6" w:rsidRDefault="00FB38B6" w:rsidP="00BE543A">
      <w:pPr>
        <w:widowControl w:val="0"/>
        <w:spacing w:line="360" w:lineRule="auto"/>
        <w:ind w:firstLine="709"/>
        <w:rPr>
          <w:b/>
          <w:bCs/>
          <w:sz w:val="28"/>
          <w:szCs w:val="28"/>
        </w:rPr>
      </w:pPr>
      <w:r w:rsidRPr="00427574">
        <w:rPr>
          <w:b/>
          <w:bCs/>
          <w:sz w:val="28"/>
          <w:szCs w:val="28"/>
        </w:rPr>
        <w:t xml:space="preserve">6.2. Перечень вопросов, заданий, тем для подготовки к текущему </w:t>
      </w:r>
      <w:r w:rsidRPr="00427574">
        <w:rPr>
          <w:b/>
          <w:bCs/>
          <w:sz w:val="28"/>
          <w:szCs w:val="28"/>
        </w:rPr>
        <w:lastRenderedPageBreak/>
        <w:t>контролю</w:t>
      </w:r>
    </w:p>
    <w:p w:rsidR="004C02FC" w:rsidRPr="004C02FC" w:rsidRDefault="004C02FC" w:rsidP="004C02FC">
      <w:pPr>
        <w:widowControl w:val="0"/>
        <w:autoSpaceDE w:val="0"/>
        <w:autoSpaceDN w:val="0"/>
        <w:adjustRightInd w:val="0"/>
        <w:spacing w:line="360" w:lineRule="auto"/>
        <w:ind w:firstLine="708"/>
        <w:contextualSpacing/>
        <w:rPr>
          <w:b/>
          <w:bCs/>
          <w:sz w:val="28"/>
          <w:szCs w:val="28"/>
        </w:rPr>
      </w:pPr>
      <w:r w:rsidRPr="004C02FC">
        <w:rPr>
          <w:bCs/>
          <w:sz w:val="28"/>
          <w:szCs w:val="28"/>
        </w:rPr>
        <w:t xml:space="preserve">В соответствии с учебным планом </w:t>
      </w:r>
      <w:r w:rsidR="00994A9C">
        <w:rPr>
          <w:bCs/>
          <w:sz w:val="28"/>
          <w:szCs w:val="28"/>
        </w:rPr>
        <w:t xml:space="preserve">по дисциплине предусмотрен </w:t>
      </w:r>
      <w:r w:rsidRPr="004C02FC">
        <w:rPr>
          <w:bCs/>
          <w:sz w:val="28"/>
          <w:szCs w:val="28"/>
        </w:rPr>
        <w:t>вид текущего контроля –</w:t>
      </w:r>
      <w:r w:rsidRPr="004C02FC">
        <w:rPr>
          <w:b/>
          <w:bCs/>
          <w:sz w:val="28"/>
          <w:szCs w:val="28"/>
        </w:rPr>
        <w:t>домашнее творческое задание.</w:t>
      </w:r>
    </w:p>
    <w:p w:rsidR="008D39F4" w:rsidRDefault="00E86AE9" w:rsidP="005774A8">
      <w:pPr>
        <w:widowControl w:val="0"/>
        <w:autoSpaceDE w:val="0"/>
        <w:autoSpaceDN w:val="0"/>
        <w:adjustRightInd w:val="0"/>
        <w:spacing w:line="360" w:lineRule="auto"/>
        <w:contextualSpacing/>
        <w:jc w:val="center"/>
        <w:rPr>
          <w:b/>
          <w:bCs/>
          <w:sz w:val="28"/>
          <w:szCs w:val="28"/>
        </w:rPr>
      </w:pPr>
      <w:r>
        <w:rPr>
          <w:b/>
          <w:bCs/>
          <w:sz w:val="28"/>
          <w:szCs w:val="28"/>
        </w:rPr>
        <w:t>Задание для текущего контроля</w:t>
      </w:r>
    </w:p>
    <w:p w:rsidR="001B08C9" w:rsidRPr="001B08C9" w:rsidRDefault="00E86AE9" w:rsidP="001B08C9">
      <w:pPr>
        <w:widowControl w:val="0"/>
        <w:autoSpaceDE w:val="0"/>
        <w:autoSpaceDN w:val="0"/>
        <w:adjustRightInd w:val="0"/>
        <w:spacing w:line="360" w:lineRule="auto"/>
        <w:ind w:firstLine="708"/>
        <w:contextualSpacing/>
        <w:jc w:val="both"/>
        <w:rPr>
          <w:iCs/>
          <w:sz w:val="28"/>
          <w:szCs w:val="28"/>
        </w:rPr>
      </w:pPr>
      <w:r w:rsidRPr="00D109FA">
        <w:rPr>
          <w:sz w:val="28"/>
          <w:szCs w:val="28"/>
        </w:rPr>
        <w:t xml:space="preserve">1. </w:t>
      </w:r>
      <w:r w:rsidR="001B08C9">
        <w:rPr>
          <w:sz w:val="28"/>
          <w:szCs w:val="28"/>
        </w:rPr>
        <w:t>Провести индивидуальную консультацию по запросу клиента и представить полный отчёт. Отч</w:t>
      </w:r>
      <w:r w:rsidR="003E181B">
        <w:rPr>
          <w:sz w:val="28"/>
          <w:szCs w:val="28"/>
        </w:rPr>
        <w:t>ё</w:t>
      </w:r>
      <w:r w:rsidR="001B08C9">
        <w:rPr>
          <w:sz w:val="28"/>
          <w:szCs w:val="28"/>
        </w:rPr>
        <w:t xml:space="preserve">т включает в себя: стенограмму </w:t>
      </w:r>
      <w:r w:rsidR="001B08C9" w:rsidRPr="001B08C9">
        <w:rPr>
          <w:iCs/>
          <w:sz w:val="28"/>
          <w:szCs w:val="28"/>
        </w:rPr>
        <w:t xml:space="preserve">консультации </w:t>
      </w:r>
      <w:r w:rsidR="001B08C9">
        <w:rPr>
          <w:iCs/>
          <w:sz w:val="28"/>
          <w:szCs w:val="28"/>
        </w:rPr>
        <w:t>(</w:t>
      </w:r>
      <w:r w:rsidR="001B08C9" w:rsidRPr="001B08C9">
        <w:rPr>
          <w:iCs/>
          <w:sz w:val="28"/>
          <w:szCs w:val="28"/>
        </w:rPr>
        <w:t xml:space="preserve">длительность </w:t>
      </w:r>
      <w:r w:rsidR="001B08C9">
        <w:rPr>
          <w:iCs/>
          <w:sz w:val="28"/>
          <w:szCs w:val="28"/>
        </w:rPr>
        <w:t xml:space="preserve">– не менее </w:t>
      </w:r>
      <w:r w:rsidR="001B08C9" w:rsidRPr="001B08C9">
        <w:rPr>
          <w:iCs/>
          <w:sz w:val="28"/>
          <w:szCs w:val="28"/>
        </w:rPr>
        <w:t>40 минут</w:t>
      </w:r>
      <w:r w:rsidR="001B08C9">
        <w:rPr>
          <w:iCs/>
          <w:sz w:val="28"/>
          <w:szCs w:val="28"/>
        </w:rPr>
        <w:t>); письменное</w:t>
      </w:r>
      <w:r w:rsidR="001B08C9" w:rsidRPr="001B08C9">
        <w:rPr>
          <w:iCs/>
          <w:sz w:val="28"/>
          <w:szCs w:val="28"/>
        </w:rPr>
        <w:t xml:space="preserve"> согласие добровольно</w:t>
      </w:r>
      <w:r w:rsidR="001B08C9">
        <w:rPr>
          <w:iCs/>
          <w:sz w:val="28"/>
          <w:szCs w:val="28"/>
        </w:rPr>
        <w:t>го</w:t>
      </w:r>
      <w:r w:rsidR="001B08C9" w:rsidRPr="001B08C9">
        <w:rPr>
          <w:iCs/>
          <w:sz w:val="28"/>
          <w:szCs w:val="28"/>
        </w:rPr>
        <w:t xml:space="preserve"> участи</w:t>
      </w:r>
      <w:r w:rsidR="001B08C9">
        <w:rPr>
          <w:iCs/>
          <w:sz w:val="28"/>
          <w:szCs w:val="28"/>
        </w:rPr>
        <w:t>я</w:t>
      </w:r>
      <w:r w:rsidR="001B08C9" w:rsidRPr="001B08C9">
        <w:rPr>
          <w:iCs/>
          <w:sz w:val="28"/>
          <w:szCs w:val="28"/>
        </w:rPr>
        <w:t xml:space="preserve"> в консультации, подписанное клиентом и студентом</w:t>
      </w:r>
      <w:r w:rsidR="001B08C9">
        <w:rPr>
          <w:iCs/>
          <w:sz w:val="28"/>
          <w:szCs w:val="28"/>
        </w:rPr>
        <w:t xml:space="preserve">; рефлексивный анализ </w:t>
      </w:r>
      <w:r w:rsidR="003E181B">
        <w:rPr>
          <w:iCs/>
          <w:sz w:val="28"/>
          <w:szCs w:val="28"/>
        </w:rPr>
        <w:t xml:space="preserve">проведенной психологической </w:t>
      </w:r>
      <w:r w:rsidR="001B08C9">
        <w:rPr>
          <w:iCs/>
          <w:sz w:val="28"/>
          <w:szCs w:val="28"/>
        </w:rPr>
        <w:t>консульта</w:t>
      </w:r>
      <w:r w:rsidR="003E181B">
        <w:rPr>
          <w:iCs/>
          <w:sz w:val="28"/>
          <w:szCs w:val="28"/>
        </w:rPr>
        <w:t>ции</w:t>
      </w:r>
      <w:r w:rsidR="001B08C9">
        <w:rPr>
          <w:iCs/>
          <w:sz w:val="28"/>
          <w:szCs w:val="28"/>
        </w:rPr>
        <w:t xml:space="preserve">. </w:t>
      </w:r>
      <w:r w:rsidR="003E181B">
        <w:rPr>
          <w:iCs/>
          <w:sz w:val="28"/>
          <w:szCs w:val="28"/>
        </w:rPr>
        <w:t>Рефлексивный анализ</w:t>
      </w:r>
      <w:r w:rsidR="001B08C9" w:rsidRPr="001B08C9">
        <w:rPr>
          <w:iCs/>
          <w:sz w:val="28"/>
          <w:szCs w:val="28"/>
        </w:rPr>
        <w:t xml:space="preserve"> </w:t>
      </w:r>
      <w:r w:rsidR="003E181B">
        <w:rPr>
          <w:iCs/>
          <w:sz w:val="28"/>
          <w:szCs w:val="28"/>
        </w:rPr>
        <w:t>проведенной психологической консультации</w:t>
      </w:r>
      <w:r w:rsidR="003E181B" w:rsidRPr="001B08C9">
        <w:rPr>
          <w:iCs/>
          <w:sz w:val="28"/>
          <w:szCs w:val="28"/>
        </w:rPr>
        <w:t xml:space="preserve"> </w:t>
      </w:r>
      <w:r w:rsidR="001B08C9" w:rsidRPr="001B08C9">
        <w:rPr>
          <w:iCs/>
          <w:sz w:val="28"/>
          <w:szCs w:val="28"/>
        </w:rPr>
        <w:t>должен содержать развернут</w:t>
      </w:r>
      <w:r w:rsidR="003E181B">
        <w:rPr>
          <w:iCs/>
          <w:sz w:val="28"/>
          <w:szCs w:val="28"/>
        </w:rPr>
        <w:t>ое описание</w:t>
      </w:r>
      <w:r w:rsidR="001B08C9" w:rsidRPr="001B08C9">
        <w:rPr>
          <w:iCs/>
          <w:sz w:val="28"/>
          <w:szCs w:val="28"/>
        </w:rPr>
        <w:t xml:space="preserve"> проведенной </w:t>
      </w:r>
      <w:r w:rsidR="003E181B">
        <w:rPr>
          <w:iCs/>
          <w:sz w:val="28"/>
          <w:szCs w:val="28"/>
        </w:rPr>
        <w:t xml:space="preserve">консультационной </w:t>
      </w:r>
      <w:r w:rsidR="001B08C9" w:rsidRPr="001B08C9">
        <w:rPr>
          <w:iCs/>
          <w:sz w:val="28"/>
          <w:szCs w:val="28"/>
        </w:rPr>
        <w:t xml:space="preserve">сессии (характеристика ситуации, </w:t>
      </w:r>
      <w:r w:rsidR="003E181B">
        <w:rPr>
          <w:iCs/>
          <w:sz w:val="28"/>
          <w:szCs w:val="28"/>
        </w:rPr>
        <w:t xml:space="preserve">запрос, </w:t>
      </w:r>
      <w:r w:rsidR="001B08C9" w:rsidRPr="001B08C9">
        <w:rPr>
          <w:iCs/>
          <w:sz w:val="28"/>
          <w:szCs w:val="28"/>
        </w:rPr>
        <w:t>гипотез</w:t>
      </w:r>
      <w:r w:rsidR="003E181B">
        <w:rPr>
          <w:iCs/>
          <w:sz w:val="28"/>
          <w:szCs w:val="28"/>
        </w:rPr>
        <w:t>ы</w:t>
      </w:r>
      <w:r w:rsidR="001B08C9" w:rsidRPr="001B08C9">
        <w:rPr>
          <w:iCs/>
          <w:sz w:val="28"/>
          <w:szCs w:val="28"/>
        </w:rPr>
        <w:t>, психологически</w:t>
      </w:r>
      <w:r w:rsidR="003E181B">
        <w:rPr>
          <w:iCs/>
          <w:sz w:val="28"/>
          <w:szCs w:val="28"/>
        </w:rPr>
        <w:t>е</w:t>
      </w:r>
      <w:r w:rsidR="001B08C9" w:rsidRPr="001B08C9">
        <w:rPr>
          <w:iCs/>
          <w:sz w:val="28"/>
          <w:szCs w:val="28"/>
        </w:rPr>
        <w:t xml:space="preserve"> интервенци</w:t>
      </w:r>
      <w:r w:rsidR="003E181B">
        <w:rPr>
          <w:iCs/>
          <w:sz w:val="28"/>
          <w:szCs w:val="28"/>
        </w:rPr>
        <w:t>и и пр.)</w:t>
      </w:r>
      <w:r w:rsidR="001B08C9" w:rsidRPr="001B08C9">
        <w:rPr>
          <w:iCs/>
          <w:sz w:val="28"/>
          <w:szCs w:val="28"/>
        </w:rPr>
        <w:t xml:space="preserve">, </w:t>
      </w:r>
      <w:r w:rsidR="003E181B">
        <w:rPr>
          <w:iCs/>
          <w:sz w:val="28"/>
          <w:szCs w:val="28"/>
        </w:rPr>
        <w:t xml:space="preserve">а также </w:t>
      </w:r>
      <w:r w:rsidR="001B08C9" w:rsidRPr="001B08C9">
        <w:rPr>
          <w:iCs/>
          <w:sz w:val="28"/>
          <w:szCs w:val="28"/>
        </w:rPr>
        <w:t>анализ ожиданий</w:t>
      </w:r>
      <w:r w:rsidR="003E181B">
        <w:rPr>
          <w:iCs/>
          <w:sz w:val="28"/>
          <w:szCs w:val="28"/>
        </w:rPr>
        <w:t xml:space="preserve"> и результатов сессии (в</w:t>
      </w:r>
      <w:r w:rsidR="001B08C9" w:rsidRPr="001B08C9">
        <w:rPr>
          <w:iCs/>
          <w:sz w:val="28"/>
          <w:szCs w:val="28"/>
        </w:rPr>
        <w:t xml:space="preserve"> случае нарушения сеттинга – анализ причин). </w:t>
      </w:r>
      <w:r w:rsidR="001B08C9" w:rsidRPr="003105C0">
        <w:rPr>
          <w:sz w:val="28"/>
          <w:szCs w:val="28"/>
        </w:rPr>
        <w:t xml:space="preserve"> </w:t>
      </w:r>
    </w:p>
    <w:p w:rsidR="00D109FA" w:rsidRDefault="00950B3A" w:rsidP="00D109FA">
      <w:pPr>
        <w:widowControl w:val="0"/>
        <w:autoSpaceDE w:val="0"/>
        <w:autoSpaceDN w:val="0"/>
        <w:adjustRightInd w:val="0"/>
        <w:spacing w:line="360" w:lineRule="auto"/>
        <w:ind w:firstLine="708"/>
        <w:contextualSpacing/>
        <w:jc w:val="both"/>
        <w:rPr>
          <w:sz w:val="28"/>
          <w:szCs w:val="28"/>
        </w:rPr>
      </w:pPr>
      <w:r w:rsidRPr="003105C0">
        <w:rPr>
          <w:sz w:val="28"/>
          <w:szCs w:val="28"/>
        </w:rPr>
        <w:t xml:space="preserve">2. </w:t>
      </w:r>
      <w:r w:rsidR="003E181B" w:rsidRPr="003E181B">
        <w:rPr>
          <w:iCs/>
          <w:sz w:val="28"/>
          <w:szCs w:val="28"/>
        </w:rPr>
        <w:t xml:space="preserve">Работа в </w:t>
      </w:r>
      <w:r w:rsidR="003E181B">
        <w:rPr>
          <w:iCs/>
          <w:sz w:val="28"/>
          <w:szCs w:val="28"/>
        </w:rPr>
        <w:t xml:space="preserve">импровизированных </w:t>
      </w:r>
      <w:r w:rsidR="003E181B" w:rsidRPr="003E181B">
        <w:rPr>
          <w:iCs/>
          <w:sz w:val="28"/>
          <w:szCs w:val="28"/>
        </w:rPr>
        <w:t xml:space="preserve">триадах: </w:t>
      </w:r>
      <w:r w:rsidR="003E181B">
        <w:rPr>
          <w:iCs/>
          <w:sz w:val="28"/>
          <w:szCs w:val="28"/>
        </w:rPr>
        <w:t>«</w:t>
      </w:r>
      <w:r w:rsidR="003E181B" w:rsidRPr="003E181B">
        <w:rPr>
          <w:iCs/>
          <w:sz w:val="28"/>
          <w:szCs w:val="28"/>
        </w:rPr>
        <w:t>консультант – клиент – наблюдатель</w:t>
      </w:r>
      <w:r w:rsidR="003E181B">
        <w:rPr>
          <w:iCs/>
          <w:sz w:val="28"/>
          <w:szCs w:val="28"/>
        </w:rPr>
        <w:t xml:space="preserve">» с последующим предоставлением отчёта по работе </w:t>
      </w:r>
      <w:r w:rsidR="003E181B" w:rsidRPr="003E181B">
        <w:rPr>
          <w:iCs/>
          <w:sz w:val="28"/>
          <w:szCs w:val="28"/>
        </w:rPr>
        <w:t>с позиций клиента, консультанта, наблюдателя</w:t>
      </w:r>
      <w:r w:rsidR="003105C0" w:rsidRPr="00D109FA">
        <w:rPr>
          <w:sz w:val="28"/>
          <w:szCs w:val="28"/>
        </w:rPr>
        <w:t>.</w:t>
      </w:r>
      <w:r w:rsidR="003E181B">
        <w:rPr>
          <w:sz w:val="28"/>
          <w:szCs w:val="28"/>
        </w:rPr>
        <w:t xml:space="preserve"> Каждой триаде дается одна типичная ситуации </w:t>
      </w:r>
      <w:r w:rsidR="003E181B" w:rsidRPr="00D6582F">
        <w:rPr>
          <w:sz w:val="28"/>
          <w:szCs w:val="28"/>
        </w:rPr>
        <w:t>консультирования</w:t>
      </w:r>
      <w:r w:rsidR="003E181B">
        <w:rPr>
          <w:sz w:val="28"/>
          <w:szCs w:val="28"/>
        </w:rPr>
        <w:t xml:space="preserve">. </w:t>
      </w:r>
    </w:p>
    <w:p w:rsidR="00950B3A" w:rsidRPr="00E86AE9" w:rsidRDefault="00950B3A" w:rsidP="00E86AE9">
      <w:pPr>
        <w:widowControl w:val="0"/>
        <w:autoSpaceDE w:val="0"/>
        <w:autoSpaceDN w:val="0"/>
        <w:adjustRightInd w:val="0"/>
        <w:spacing w:line="360" w:lineRule="auto"/>
        <w:contextualSpacing/>
        <w:jc w:val="both"/>
        <w:rPr>
          <w:b/>
          <w:bCs/>
          <w:sz w:val="28"/>
          <w:szCs w:val="28"/>
        </w:rPr>
      </w:pPr>
    </w:p>
    <w:p w:rsidR="00E86AE9" w:rsidRPr="003105C0" w:rsidRDefault="00E86AE9" w:rsidP="003105C0">
      <w:pPr>
        <w:widowControl w:val="0"/>
        <w:autoSpaceDE w:val="0"/>
        <w:autoSpaceDN w:val="0"/>
        <w:adjustRightInd w:val="0"/>
        <w:spacing w:line="360" w:lineRule="auto"/>
        <w:contextualSpacing/>
        <w:jc w:val="center"/>
        <w:rPr>
          <w:b/>
          <w:bCs/>
          <w:sz w:val="28"/>
          <w:szCs w:val="28"/>
        </w:rPr>
      </w:pPr>
      <w:r w:rsidRPr="003105C0">
        <w:rPr>
          <w:b/>
          <w:bCs/>
          <w:sz w:val="28"/>
          <w:szCs w:val="28"/>
        </w:rPr>
        <w:t>Вопросы для текущего контроля</w:t>
      </w:r>
    </w:p>
    <w:p w:rsidR="004A38E8" w:rsidRDefault="004A38E8" w:rsidP="004A38E8">
      <w:pPr>
        <w:numPr>
          <w:ilvl w:val="0"/>
          <w:numId w:val="44"/>
        </w:numPr>
        <w:spacing w:line="360" w:lineRule="auto"/>
        <w:ind w:left="714" w:hanging="357"/>
        <w:rPr>
          <w:sz w:val="28"/>
          <w:szCs w:val="28"/>
        </w:rPr>
      </w:pPr>
      <w:r>
        <w:rPr>
          <w:sz w:val="28"/>
          <w:szCs w:val="28"/>
        </w:rPr>
        <w:t>Что составляет предмет к</w:t>
      </w:r>
      <w:r w:rsidRPr="004A38E8">
        <w:rPr>
          <w:sz w:val="28"/>
          <w:szCs w:val="28"/>
        </w:rPr>
        <w:t>онсультативн</w:t>
      </w:r>
      <w:r>
        <w:rPr>
          <w:sz w:val="28"/>
          <w:szCs w:val="28"/>
        </w:rPr>
        <w:t>ой</w:t>
      </w:r>
      <w:r w:rsidRPr="004A38E8">
        <w:rPr>
          <w:sz w:val="28"/>
          <w:szCs w:val="28"/>
        </w:rPr>
        <w:t xml:space="preserve"> психологи</w:t>
      </w:r>
      <w:r>
        <w:rPr>
          <w:sz w:val="28"/>
          <w:szCs w:val="28"/>
        </w:rPr>
        <w:t>и?</w:t>
      </w:r>
    </w:p>
    <w:p w:rsidR="004A38E8" w:rsidRPr="004A38E8" w:rsidRDefault="004A38E8" w:rsidP="004A38E8">
      <w:pPr>
        <w:numPr>
          <w:ilvl w:val="0"/>
          <w:numId w:val="44"/>
        </w:numPr>
        <w:spacing w:line="360" w:lineRule="auto"/>
        <w:ind w:left="714" w:hanging="357"/>
        <w:rPr>
          <w:sz w:val="28"/>
          <w:szCs w:val="28"/>
        </w:rPr>
      </w:pPr>
      <w:r>
        <w:rPr>
          <w:sz w:val="28"/>
          <w:szCs w:val="28"/>
        </w:rPr>
        <w:t xml:space="preserve">В чем особенности </w:t>
      </w:r>
      <w:r w:rsidRPr="004A38E8">
        <w:rPr>
          <w:sz w:val="28"/>
          <w:szCs w:val="28"/>
        </w:rPr>
        <w:t>психологическо</w:t>
      </w:r>
      <w:r>
        <w:rPr>
          <w:sz w:val="28"/>
          <w:szCs w:val="28"/>
        </w:rPr>
        <w:t>го</w:t>
      </w:r>
      <w:r w:rsidRPr="004A38E8">
        <w:rPr>
          <w:sz w:val="28"/>
          <w:szCs w:val="28"/>
        </w:rPr>
        <w:t xml:space="preserve"> консультировани</w:t>
      </w:r>
      <w:r>
        <w:rPr>
          <w:sz w:val="28"/>
          <w:szCs w:val="28"/>
        </w:rPr>
        <w:t>я?</w:t>
      </w:r>
    </w:p>
    <w:p w:rsidR="004A38E8" w:rsidRPr="004A38E8" w:rsidRDefault="004A38E8" w:rsidP="004A38E8">
      <w:pPr>
        <w:numPr>
          <w:ilvl w:val="0"/>
          <w:numId w:val="44"/>
        </w:numPr>
        <w:spacing w:line="360" w:lineRule="auto"/>
        <w:ind w:left="714" w:hanging="357"/>
        <w:rPr>
          <w:sz w:val="28"/>
          <w:szCs w:val="28"/>
        </w:rPr>
      </w:pPr>
      <w:r>
        <w:rPr>
          <w:sz w:val="28"/>
          <w:szCs w:val="28"/>
        </w:rPr>
        <w:t>Каковы ц</w:t>
      </w:r>
      <w:r w:rsidRPr="004A38E8">
        <w:rPr>
          <w:sz w:val="28"/>
          <w:szCs w:val="28"/>
        </w:rPr>
        <w:t>ели и содержание психологической помощи</w:t>
      </w:r>
      <w:r>
        <w:rPr>
          <w:sz w:val="28"/>
          <w:szCs w:val="28"/>
        </w:rPr>
        <w:t>?</w:t>
      </w:r>
    </w:p>
    <w:p w:rsidR="004A38E8" w:rsidRDefault="004A38E8" w:rsidP="004A38E8">
      <w:pPr>
        <w:numPr>
          <w:ilvl w:val="0"/>
          <w:numId w:val="44"/>
        </w:numPr>
        <w:spacing w:line="360" w:lineRule="auto"/>
        <w:ind w:left="714" w:hanging="357"/>
        <w:rPr>
          <w:sz w:val="28"/>
          <w:szCs w:val="28"/>
        </w:rPr>
      </w:pPr>
      <w:r>
        <w:rPr>
          <w:sz w:val="28"/>
          <w:szCs w:val="28"/>
        </w:rPr>
        <w:t>В чем состоит п</w:t>
      </w:r>
      <w:r w:rsidRPr="004A38E8">
        <w:rPr>
          <w:sz w:val="28"/>
          <w:szCs w:val="28"/>
        </w:rPr>
        <w:t>рофессионализм консультанта</w:t>
      </w:r>
      <w:r>
        <w:rPr>
          <w:sz w:val="28"/>
          <w:szCs w:val="28"/>
        </w:rPr>
        <w:t>-психолога?</w:t>
      </w:r>
    </w:p>
    <w:p w:rsidR="004A38E8" w:rsidRPr="004A38E8" w:rsidRDefault="004A38E8" w:rsidP="004A38E8">
      <w:pPr>
        <w:numPr>
          <w:ilvl w:val="0"/>
          <w:numId w:val="44"/>
        </w:numPr>
        <w:spacing w:line="360" w:lineRule="auto"/>
        <w:ind w:left="714" w:hanging="357"/>
        <w:rPr>
          <w:sz w:val="28"/>
          <w:szCs w:val="28"/>
        </w:rPr>
      </w:pPr>
      <w:r>
        <w:rPr>
          <w:sz w:val="28"/>
          <w:szCs w:val="28"/>
        </w:rPr>
        <w:t xml:space="preserve">В чем состоит </w:t>
      </w:r>
      <w:r w:rsidRPr="004A38E8">
        <w:rPr>
          <w:sz w:val="28"/>
          <w:szCs w:val="28"/>
        </w:rPr>
        <w:t xml:space="preserve">ответственность в </w:t>
      </w:r>
      <w:r>
        <w:rPr>
          <w:sz w:val="28"/>
          <w:szCs w:val="28"/>
        </w:rPr>
        <w:t xml:space="preserve">психолога в </w:t>
      </w:r>
      <w:r w:rsidRPr="004A38E8">
        <w:rPr>
          <w:sz w:val="28"/>
          <w:szCs w:val="28"/>
        </w:rPr>
        <w:t>консультировании</w:t>
      </w:r>
      <w:r>
        <w:rPr>
          <w:sz w:val="28"/>
          <w:szCs w:val="28"/>
        </w:rPr>
        <w:t>?</w:t>
      </w:r>
    </w:p>
    <w:p w:rsidR="004A38E8" w:rsidRPr="004A38E8" w:rsidRDefault="004A38E8" w:rsidP="004A38E8">
      <w:pPr>
        <w:numPr>
          <w:ilvl w:val="0"/>
          <w:numId w:val="44"/>
        </w:numPr>
        <w:spacing w:line="360" w:lineRule="auto"/>
        <w:ind w:left="714" w:hanging="357"/>
        <w:rPr>
          <w:sz w:val="28"/>
          <w:szCs w:val="28"/>
        </w:rPr>
      </w:pPr>
      <w:r>
        <w:rPr>
          <w:sz w:val="28"/>
          <w:szCs w:val="28"/>
        </w:rPr>
        <w:t>Каковы п</w:t>
      </w:r>
      <w:r w:rsidRPr="004A38E8">
        <w:rPr>
          <w:sz w:val="28"/>
          <w:szCs w:val="28"/>
        </w:rPr>
        <w:t xml:space="preserve">ринципы </w:t>
      </w:r>
      <w:r>
        <w:rPr>
          <w:sz w:val="28"/>
          <w:szCs w:val="28"/>
        </w:rPr>
        <w:t xml:space="preserve">оказания </w:t>
      </w:r>
      <w:r w:rsidRPr="004A38E8">
        <w:rPr>
          <w:sz w:val="28"/>
          <w:szCs w:val="28"/>
        </w:rPr>
        <w:t>консультативной помощи</w:t>
      </w:r>
      <w:r>
        <w:rPr>
          <w:sz w:val="28"/>
          <w:szCs w:val="28"/>
        </w:rPr>
        <w:t>?</w:t>
      </w:r>
    </w:p>
    <w:p w:rsidR="004A38E8" w:rsidRPr="004A38E8" w:rsidRDefault="004A38E8" w:rsidP="004A38E8">
      <w:pPr>
        <w:numPr>
          <w:ilvl w:val="0"/>
          <w:numId w:val="44"/>
        </w:numPr>
        <w:spacing w:line="360" w:lineRule="auto"/>
        <w:ind w:left="714" w:hanging="357"/>
        <w:rPr>
          <w:sz w:val="28"/>
          <w:szCs w:val="28"/>
        </w:rPr>
      </w:pPr>
      <w:r>
        <w:rPr>
          <w:sz w:val="28"/>
          <w:szCs w:val="28"/>
        </w:rPr>
        <w:t>Какие существуют виды</w:t>
      </w:r>
      <w:r w:rsidRPr="004A38E8">
        <w:rPr>
          <w:sz w:val="28"/>
          <w:szCs w:val="28"/>
        </w:rPr>
        <w:t xml:space="preserve"> консультирования</w:t>
      </w:r>
      <w:r>
        <w:rPr>
          <w:sz w:val="28"/>
          <w:szCs w:val="28"/>
        </w:rPr>
        <w:t>?</w:t>
      </w:r>
    </w:p>
    <w:p w:rsidR="004A38E8" w:rsidRPr="004A38E8" w:rsidRDefault="004A38E8" w:rsidP="004A38E8">
      <w:pPr>
        <w:numPr>
          <w:ilvl w:val="0"/>
          <w:numId w:val="44"/>
        </w:numPr>
        <w:spacing w:line="360" w:lineRule="auto"/>
        <w:ind w:left="714" w:hanging="357"/>
        <w:rPr>
          <w:sz w:val="28"/>
          <w:szCs w:val="28"/>
        </w:rPr>
      </w:pPr>
      <w:r>
        <w:rPr>
          <w:sz w:val="28"/>
          <w:szCs w:val="28"/>
        </w:rPr>
        <w:t xml:space="preserve">С какими </w:t>
      </w:r>
      <w:r w:rsidRPr="004A38E8">
        <w:rPr>
          <w:sz w:val="28"/>
          <w:szCs w:val="28"/>
        </w:rPr>
        <w:t>проблем</w:t>
      </w:r>
      <w:r>
        <w:rPr>
          <w:sz w:val="28"/>
          <w:szCs w:val="28"/>
        </w:rPr>
        <w:t>ами сталкивается психолог при консультировании и как их можно решить?</w:t>
      </w:r>
    </w:p>
    <w:p w:rsidR="004A38E8" w:rsidRDefault="004A38E8" w:rsidP="004A38E8">
      <w:pPr>
        <w:numPr>
          <w:ilvl w:val="0"/>
          <w:numId w:val="44"/>
        </w:numPr>
        <w:spacing w:line="360" w:lineRule="auto"/>
        <w:ind w:left="714" w:hanging="357"/>
        <w:rPr>
          <w:sz w:val="28"/>
          <w:szCs w:val="28"/>
        </w:rPr>
      </w:pPr>
      <w:r>
        <w:rPr>
          <w:sz w:val="28"/>
          <w:szCs w:val="28"/>
        </w:rPr>
        <w:t>Каковы в</w:t>
      </w:r>
      <w:r w:rsidRPr="004A38E8">
        <w:rPr>
          <w:sz w:val="28"/>
          <w:szCs w:val="28"/>
        </w:rPr>
        <w:t>озрастные</w:t>
      </w:r>
      <w:r>
        <w:rPr>
          <w:sz w:val="28"/>
          <w:szCs w:val="28"/>
        </w:rPr>
        <w:t xml:space="preserve"> аспекты консультирования?</w:t>
      </w:r>
    </w:p>
    <w:p w:rsidR="004A38E8" w:rsidRDefault="004A38E8" w:rsidP="004A38E8">
      <w:pPr>
        <w:numPr>
          <w:ilvl w:val="0"/>
          <w:numId w:val="44"/>
        </w:numPr>
        <w:spacing w:line="360" w:lineRule="auto"/>
        <w:ind w:left="714" w:hanging="357"/>
        <w:rPr>
          <w:sz w:val="28"/>
          <w:szCs w:val="28"/>
        </w:rPr>
      </w:pPr>
      <w:r>
        <w:rPr>
          <w:sz w:val="28"/>
          <w:szCs w:val="28"/>
        </w:rPr>
        <w:lastRenderedPageBreak/>
        <w:t>Каковы э</w:t>
      </w:r>
      <w:r w:rsidRPr="004A38E8">
        <w:rPr>
          <w:sz w:val="28"/>
          <w:szCs w:val="28"/>
        </w:rPr>
        <w:t xml:space="preserve">тнокультурные </w:t>
      </w:r>
      <w:r>
        <w:rPr>
          <w:sz w:val="28"/>
          <w:szCs w:val="28"/>
        </w:rPr>
        <w:t>аспекты консультирования?</w:t>
      </w:r>
    </w:p>
    <w:p w:rsidR="004A38E8" w:rsidRPr="004A38E8" w:rsidRDefault="004A38E8" w:rsidP="004A38E8">
      <w:pPr>
        <w:numPr>
          <w:ilvl w:val="0"/>
          <w:numId w:val="44"/>
        </w:numPr>
        <w:spacing w:line="360" w:lineRule="auto"/>
        <w:ind w:left="714" w:hanging="357"/>
        <w:rPr>
          <w:sz w:val="28"/>
          <w:szCs w:val="28"/>
        </w:rPr>
      </w:pPr>
      <w:r>
        <w:rPr>
          <w:sz w:val="28"/>
          <w:szCs w:val="28"/>
        </w:rPr>
        <w:t xml:space="preserve">Каковы </w:t>
      </w:r>
      <w:r w:rsidRPr="004A38E8">
        <w:rPr>
          <w:sz w:val="28"/>
          <w:szCs w:val="28"/>
        </w:rPr>
        <w:t>гендерные аспекты консультирования</w:t>
      </w:r>
      <w:r>
        <w:rPr>
          <w:sz w:val="28"/>
          <w:szCs w:val="28"/>
        </w:rPr>
        <w:t>?</w:t>
      </w:r>
    </w:p>
    <w:p w:rsidR="004A38E8" w:rsidRPr="004A38E8" w:rsidRDefault="004A38E8" w:rsidP="004A38E8">
      <w:pPr>
        <w:numPr>
          <w:ilvl w:val="0"/>
          <w:numId w:val="44"/>
        </w:numPr>
        <w:spacing w:line="360" w:lineRule="auto"/>
        <w:ind w:left="714" w:hanging="357"/>
        <w:rPr>
          <w:sz w:val="28"/>
          <w:szCs w:val="28"/>
        </w:rPr>
      </w:pPr>
      <w:r>
        <w:rPr>
          <w:sz w:val="28"/>
          <w:szCs w:val="28"/>
        </w:rPr>
        <w:t>В чем особенности к</w:t>
      </w:r>
      <w:r w:rsidRPr="004A38E8">
        <w:rPr>
          <w:sz w:val="28"/>
          <w:szCs w:val="28"/>
        </w:rPr>
        <w:t>онсультировани</w:t>
      </w:r>
      <w:r>
        <w:rPr>
          <w:sz w:val="28"/>
          <w:szCs w:val="28"/>
        </w:rPr>
        <w:t>я</w:t>
      </w:r>
      <w:r w:rsidRPr="004A38E8">
        <w:rPr>
          <w:sz w:val="28"/>
          <w:szCs w:val="28"/>
        </w:rPr>
        <w:t xml:space="preserve"> по вопросам брака, семьи, супружеских отношений</w:t>
      </w:r>
      <w:r>
        <w:rPr>
          <w:sz w:val="28"/>
          <w:szCs w:val="28"/>
        </w:rPr>
        <w:t>?</w:t>
      </w:r>
    </w:p>
    <w:p w:rsidR="004A38E8" w:rsidRPr="004A38E8" w:rsidRDefault="004A38E8" w:rsidP="004A38E8">
      <w:pPr>
        <w:numPr>
          <w:ilvl w:val="0"/>
          <w:numId w:val="44"/>
        </w:numPr>
        <w:spacing w:line="360" w:lineRule="auto"/>
        <w:ind w:left="714" w:hanging="357"/>
        <w:rPr>
          <w:sz w:val="28"/>
          <w:szCs w:val="28"/>
        </w:rPr>
      </w:pPr>
      <w:r>
        <w:rPr>
          <w:sz w:val="28"/>
          <w:szCs w:val="28"/>
        </w:rPr>
        <w:t>В чем особенности консультирования</w:t>
      </w:r>
      <w:r w:rsidRPr="004A38E8">
        <w:rPr>
          <w:sz w:val="28"/>
          <w:szCs w:val="28"/>
        </w:rPr>
        <w:t xml:space="preserve"> по вопросам профессии и карьеры</w:t>
      </w:r>
      <w:r>
        <w:rPr>
          <w:sz w:val="28"/>
          <w:szCs w:val="28"/>
        </w:rPr>
        <w:t>?</w:t>
      </w:r>
    </w:p>
    <w:p w:rsidR="004A38E8" w:rsidRDefault="004A38E8" w:rsidP="004A38E8">
      <w:pPr>
        <w:numPr>
          <w:ilvl w:val="0"/>
          <w:numId w:val="44"/>
        </w:numPr>
        <w:spacing w:line="360" w:lineRule="auto"/>
        <w:ind w:left="714" w:hanging="357"/>
        <w:rPr>
          <w:sz w:val="28"/>
          <w:szCs w:val="28"/>
        </w:rPr>
      </w:pPr>
      <w:r w:rsidRPr="004A38E8">
        <w:rPr>
          <w:sz w:val="28"/>
          <w:szCs w:val="28"/>
        </w:rPr>
        <w:t>В чем особенности психоаналитической модели консультирования?</w:t>
      </w:r>
    </w:p>
    <w:p w:rsidR="004A38E8" w:rsidRPr="004A38E8" w:rsidRDefault="004A38E8" w:rsidP="004A38E8">
      <w:pPr>
        <w:numPr>
          <w:ilvl w:val="0"/>
          <w:numId w:val="44"/>
        </w:numPr>
        <w:spacing w:line="360" w:lineRule="auto"/>
        <w:ind w:left="714" w:hanging="357"/>
        <w:rPr>
          <w:sz w:val="28"/>
          <w:szCs w:val="28"/>
        </w:rPr>
      </w:pPr>
      <w:r w:rsidRPr="004A38E8">
        <w:rPr>
          <w:sz w:val="28"/>
          <w:szCs w:val="28"/>
        </w:rPr>
        <w:t xml:space="preserve">В чем особенности </w:t>
      </w:r>
      <w:r>
        <w:rPr>
          <w:sz w:val="28"/>
          <w:szCs w:val="28"/>
        </w:rPr>
        <w:t>«э</w:t>
      </w:r>
      <w:r w:rsidRPr="004A38E8">
        <w:rPr>
          <w:sz w:val="28"/>
          <w:szCs w:val="28"/>
        </w:rPr>
        <w:t>кзистенциально</w:t>
      </w:r>
      <w:r>
        <w:rPr>
          <w:sz w:val="28"/>
          <w:szCs w:val="28"/>
        </w:rPr>
        <w:t xml:space="preserve">й» модели </w:t>
      </w:r>
      <w:r w:rsidRPr="004A38E8">
        <w:rPr>
          <w:sz w:val="28"/>
          <w:szCs w:val="28"/>
        </w:rPr>
        <w:t>консультирование</w:t>
      </w:r>
      <w:r>
        <w:rPr>
          <w:sz w:val="28"/>
          <w:szCs w:val="28"/>
        </w:rPr>
        <w:t>?</w:t>
      </w:r>
    </w:p>
    <w:p w:rsidR="004A38E8" w:rsidRPr="004A38E8" w:rsidRDefault="004A38E8" w:rsidP="004A38E8">
      <w:pPr>
        <w:numPr>
          <w:ilvl w:val="0"/>
          <w:numId w:val="44"/>
        </w:numPr>
        <w:spacing w:line="360" w:lineRule="auto"/>
        <w:ind w:left="714" w:hanging="357"/>
        <w:rPr>
          <w:sz w:val="28"/>
          <w:szCs w:val="28"/>
        </w:rPr>
      </w:pPr>
      <w:r w:rsidRPr="004A38E8">
        <w:rPr>
          <w:sz w:val="28"/>
          <w:szCs w:val="28"/>
        </w:rPr>
        <w:t xml:space="preserve">В чем особенности </w:t>
      </w:r>
      <w:r>
        <w:rPr>
          <w:sz w:val="28"/>
          <w:szCs w:val="28"/>
        </w:rPr>
        <w:t>приложения г</w:t>
      </w:r>
      <w:r w:rsidRPr="004A38E8">
        <w:rPr>
          <w:sz w:val="28"/>
          <w:szCs w:val="28"/>
        </w:rPr>
        <w:t>ештальт</w:t>
      </w:r>
      <w:r>
        <w:rPr>
          <w:sz w:val="28"/>
          <w:szCs w:val="28"/>
        </w:rPr>
        <w:t>-</w:t>
      </w:r>
      <w:r w:rsidRPr="004A38E8">
        <w:rPr>
          <w:sz w:val="28"/>
          <w:szCs w:val="28"/>
        </w:rPr>
        <w:t>теори</w:t>
      </w:r>
      <w:r>
        <w:rPr>
          <w:sz w:val="28"/>
          <w:szCs w:val="28"/>
        </w:rPr>
        <w:t>и к практике психологического консультирования?</w:t>
      </w:r>
    </w:p>
    <w:p w:rsidR="004A38E8" w:rsidRPr="004A38E8" w:rsidRDefault="004A38E8" w:rsidP="004A38E8">
      <w:pPr>
        <w:numPr>
          <w:ilvl w:val="0"/>
          <w:numId w:val="44"/>
        </w:numPr>
        <w:spacing w:line="360" w:lineRule="auto"/>
        <w:ind w:left="714" w:hanging="357"/>
        <w:rPr>
          <w:sz w:val="28"/>
          <w:szCs w:val="28"/>
        </w:rPr>
      </w:pPr>
      <w:r>
        <w:rPr>
          <w:sz w:val="28"/>
          <w:szCs w:val="28"/>
        </w:rPr>
        <w:t>Каковы возможности применения методов и технологий т</w:t>
      </w:r>
      <w:r w:rsidRPr="004A38E8">
        <w:rPr>
          <w:sz w:val="28"/>
          <w:szCs w:val="28"/>
        </w:rPr>
        <w:t>ранзактн</w:t>
      </w:r>
      <w:r>
        <w:rPr>
          <w:sz w:val="28"/>
          <w:szCs w:val="28"/>
        </w:rPr>
        <w:t>ого</w:t>
      </w:r>
      <w:r w:rsidRPr="004A38E8">
        <w:rPr>
          <w:sz w:val="28"/>
          <w:szCs w:val="28"/>
        </w:rPr>
        <w:t xml:space="preserve"> анализ</w:t>
      </w:r>
      <w:r>
        <w:rPr>
          <w:sz w:val="28"/>
          <w:szCs w:val="28"/>
        </w:rPr>
        <w:t>а</w:t>
      </w:r>
      <w:r w:rsidRPr="004A38E8">
        <w:rPr>
          <w:sz w:val="28"/>
          <w:szCs w:val="28"/>
        </w:rPr>
        <w:t xml:space="preserve"> </w:t>
      </w:r>
      <w:r>
        <w:rPr>
          <w:sz w:val="28"/>
          <w:szCs w:val="28"/>
        </w:rPr>
        <w:t>в</w:t>
      </w:r>
      <w:r w:rsidRPr="004A38E8">
        <w:rPr>
          <w:sz w:val="28"/>
          <w:szCs w:val="28"/>
        </w:rPr>
        <w:t xml:space="preserve"> консультировани</w:t>
      </w:r>
      <w:r>
        <w:rPr>
          <w:sz w:val="28"/>
          <w:szCs w:val="28"/>
        </w:rPr>
        <w:t>и?</w:t>
      </w:r>
    </w:p>
    <w:p w:rsidR="004A38E8" w:rsidRPr="004A38E8" w:rsidRDefault="00391B1E" w:rsidP="004A38E8">
      <w:pPr>
        <w:numPr>
          <w:ilvl w:val="0"/>
          <w:numId w:val="44"/>
        </w:numPr>
        <w:spacing w:line="360" w:lineRule="auto"/>
        <w:ind w:left="714" w:hanging="357"/>
        <w:rPr>
          <w:sz w:val="28"/>
          <w:szCs w:val="28"/>
        </w:rPr>
      </w:pPr>
      <w:r w:rsidRPr="004A38E8">
        <w:rPr>
          <w:sz w:val="28"/>
          <w:szCs w:val="28"/>
        </w:rPr>
        <w:t xml:space="preserve">В чем особенности </w:t>
      </w:r>
      <w:r>
        <w:rPr>
          <w:sz w:val="28"/>
          <w:szCs w:val="28"/>
        </w:rPr>
        <w:t>когн</w:t>
      </w:r>
      <w:r w:rsidR="00EE6ED2">
        <w:rPr>
          <w:sz w:val="28"/>
          <w:szCs w:val="28"/>
        </w:rPr>
        <w:t>и</w:t>
      </w:r>
      <w:r>
        <w:rPr>
          <w:sz w:val="28"/>
          <w:szCs w:val="28"/>
        </w:rPr>
        <w:t>тивно-бихевиральной</w:t>
      </w:r>
      <w:r w:rsidRPr="004A38E8">
        <w:rPr>
          <w:sz w:val="28"/>
          <w:szCs w:val="28"/>
        </w:rPr>
        <w:t xml:space="preserve"> модели консультирования?</w:t>
      </w:r>
    </w:p>
    <w:p w:rsidR="004A38E8" w:rsidRPr="004A38E8" w:rsidRDefault="00391B1E" w:rsidP="004A38E8">
      <w:pPr>
        <w:numPr>
          <w:ilvl w:val="0"/>
          <w:numId w:val="44"/>
        </w:numPr>
        <w:spacing w:line="360" w:lineRule="auto"/>
        <w:ind w:left="714" w:hanging="357"/>
        <w:rPr>
          <w:sz w:val="28"/>
          <w:szCs w:val="28"/>
        </w:rPr>
      </w:pPr>
      <w:r>
        <w:rPr>
          <w:sz w:val="28"/>
          <w:szCs w:val="28"/>
        </w:rPr>
        <w:t>В чем особенности н</w:t>
      </w:r>
      <w:r w:rsidR="004A38E8" w:rsidRPr="004A38E8">
        <w:rPr>
          <w:sz w:val="28"/>
          <w:szCs w:val="28"/>
        </w:rPr>
        <w:t>арративн</w:t>
      </w:r>
      <w:r>
        <w:rPr>
          <w:sz w:val="28"/>
          <w:szCs w:val="28"/>
        </w:rPr>
        <w:t>ого</w:t>
      </w:r>
      <w:r w:rsidR="004A38E8" w:rsidRPr="004A38E8">
        <w:rPr>
          <w:sz w:val="28"/>
          <w:szCs w:val="28"/>
        </w:rPr>
        <w:t xml:space="preserve"> подход</w:t>
      </w:r>
      <w:r>
        <w:rPr>
          <w:sz w:val="28"/>
          <w:szCs w:val="28"/>
        </w:rPr>
        <w:t>а</w:t>
      </w:r>
      <w:r w:rsidR="004A38E8" w:rsidRPr="004A38E8">
        <w:rPr>
          <w:sz w:val="28"/>
          <w:szCs w:val="28"/>
        </w:rPr>
        <w:t xml:space="preserve"> в консультировании</w:t>
      </w:r>
      <w:r>
        <w:rPr>
          <w:sz w:val="28"/>
          <w:szCs w:val="28"/>
        </w:rPr>
        <w:t>?</w:t>
      </w:r>
    </w:p>
    <w:p w:rsidR="00950B3A" w:rsidRPr="003D3C90" w:rsidRDefault="00950B3A" w:rsidP="003964CA">
      <w:pPr>
        <w:widowControl w:val="0"/>
        <w:autoSpaceDE w:val="0"/>
        <w:autoSpaceDN w:val="0"/>
        <w:adjustRightInd w:val="0"/>
        <w:spacing w:line="360" w:lineRule="auto"/>
        <w:contextualSpacing/>
        <w:jc w:val="center"/>
        <w:rPr>
          <w:b/>
          <w:bCs/>
          <w:sz w:val="28"/>
          <w:szCs w:val="28"/>
        </w:rPr>
      </w:pPr>
      <w:r w:rsidRPr="003D3C90">
        <w:rPr>
          <w:b/>
          <w:bCs/>
          <w:sz w:val="28"/>
          <w:szCs w:val="28"/>
        </w:rPr>
        <w:t>Задачи для текущего контроля</w:t>
      </w:r>
    </w:p>
    <w:p w:rsidR="00391B1E" w:rsidRPr="00391B1E" w:rsidRDefault="003964CA" w:rsidP="00391B1E">
      <w:pPr>
        <w:autoSpaceDE w:val="0"/>
        <w:autoSpaceDN w:val="0"/>
        <w:adjustRightInd w:val="0"/>
        <w:spacing w:line="360" w:lineRule="auto"/>
        <w:ind w:firstLine="708"/>
        <w:jc w:val="both"/>
        <w:rPr>
          <w:bCs/>
          <w:iCs/>
          <w:sz w:val="28"/>
          <w:szCs w:val="28"/>
        </w:rPr>
      </w:pPr>
      <w:r w:rsidRPr="00391B1E">
        <w:rPr>
          <w:sz w:val="28"/>
          <w:szCs w:val="28"/>
        </w:rPr>
        <w:t xml:space="preserve">Задача. </w:t>
      </w:r>
      <w:r w:rsidR="00391B1E" w:rsidRPr="00391B1E">
        <w:rPr>
          <w:bCs/>
          <w:iCs/>
          <w:sz w:val="28"/>
          <w:szCs w:val="28"/>
        </w:rPr>
        <w:t>Проанализируйте проблемную ситуацию, выделите структурные единицы (локус жалобы, запрос, скрытое содержание жалобы) выполните психологический анализ проблемы и сформулируйте терапевтическую задачу, укажите способы психологической помощи.</w:t>
      </w:r>
    </w:p>
    <w:p w:rsidR="00391B1E" w:rsidRPr="00391B1E" w:rsidRDefault="00391B1E" w:rsidP="00391B1E">
      <w:pPr>
        <w:autoSpaceDE w:val="0"/>
        <w:autoSpaceDN w:val="0"/>
        <w:adjustRightInd w:val="0"/>
        <w:spacing w:line="360" w:lineRule="auto"/>
        <w:jc w:val="both"/>
        <w:rPr>
          <w:sz w:val="28"/>
          <w:szCs w:val="28"/>
        </w:rPr>
      </w:pPr>
      <w:r w:rsidRPr="00391B1E">
        <w:rPr>
          <w:sz w:val="28"/>
          <w:szCs w:val="28"/>
        </w:rPr>
        <w:t>Ларисе М. 10 лет. Её привели к психологу с жалобой на то, что она</w:t>
      </w:r>
      <w:r w:rsidR="00EE6ED2">
        <w:rPr>
          <w:sz w:val="28"/>
          <w:szCs w:val="28"/>
        </w:rPr>
        <w:t xml:space="preserve"> </w:t>
      </w:r>
      <w:r w:rsidRPr="00391B1E">
        <w:rPr>
          <w:sz w:val="28"/>
          <w:szCs w:val="28"/>
        </w:rPr>
        <w:t>пассивна, постоянно недовольна собой, у неё часто бывает плохое настроение. По словам родителей, у Ларисы нет подруг. Отец девочки отмечает, что она «слишком замкнута, не общается с другими детьми, но со взрослыми контактирует охотно».</w:t>
      </w:r>
      <w:r>
        <w:rPr>
          <w:sz w:val="28"/>
          <w:szCs w:val="28"/>
        </w:rPr>
        <w:t xml:space="preserve"> </w:t>
      </w:r>
      <w:r w:rsidRPr="00391B1E">
        <w:rPr>
          <w:sz w:val="28"/>
          <w:szCs w:val="28"/>
        </w:rPr>
        <w:t>Лариса сильно сутулится, координация движений у неё хуже, чем у большинства её ровесниц. Данные психологического обследования свидетельствуют о том, что у неё высокий уровень развития мышления (заметно выше средневозрастного). При этом сравнительно слабо развито воображение.</w:t>
      </w:r>
      <w:r>
        <w:rPr>
          <w:sz w:val="28"/>
          <w:szCs w:val="28"/>
        </w:rPr>
        <w:t xml:space="preserve"> </w:t>
      </w:r>
      <w:r w:rsidRPr="00391B1E">
        <w:rPr>
          <w:sz w:val="28"/>
          <w:szCs w:val="28"/>
        </w:rPr>
        <w:t>Имеется немного чрезмерная педантичность, аккуратность – она типичная</w:t>
      </w:r>
      <w:r>
        <w:rPr>
          <w:sz w:val="28"/>
          <w:szCs w:val="28"/>
        </w:rPr>
        <w:t xml:space="preserve"> </w:t>
      </w:r>
      <w:r w:rsidRPr="00391B1E">
        <w:rPr>
          <w:sz w:val="28"/>
          <w:szCs w:val="28"/>
        </w:rPr>
        <w:t xml:space="preserve">«отличница». Рисует она плохо (уровень </w:t>
      </w:r>
      <w:r w:rsidRPr="00391B1E">
        <w:rPr>
          <w:sz w:val="28"/>
          <w:szCs w:val="28"/>
        </w:rPr>
        <w:lastRenderedPageBreak/>
        <w:t>значительно ниже, чем обычно в этом возрасте); это занятие ей явно не нравится, но недовольства она не высказывает.</w:t>
      </w:r>
    </w:p>
    <w:p w:rsidR="00D20745" w:rsidRDefault="00F054A1" w:rsidP="00D109FA">
      <w:pPr>
        <w:spacing w:line="360" w:lineRule="auto"/>
        <w:ind w:firstLine="708"/>
        <w:jc w:val="both"/>
        <w:rPr>
          <w:i/>
          <w:sz w:val="28"/>
          <w:szCs w:val="28"/>
        </w:rPr>
      </w:pPr>
      <w:r w:rsidRPr="006D5B7A">
        <w:rPr>
          <w:i/>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 </w:t>
      </w:r>
    </w:p>
    <w:p w:rsidR="001036D8" w:rsidRDefault="001036D8" w:rsidP="00D109FA">
      <w:pPr>
        <w:spacing w:line="360" w:lineRule="auto"/>
        <w:ind w:firstLine="708"/>
        <w:jc w:val="both"/>
        <w:rPr>
          <w:i/>
          <w:sz w:val="28"/>
          <w:szCs w:val="28"/>
        </w:rPr>
      </w:pPr>
    </w:p>
    <w:p w:rsidR="001036D8" w:rsidRDefault="001036D8" w:rsidP="00D109FA">
      <w:pPr>
        <w:spacing w:line="360" w:lineRule="auto"/>
        <w:ind w:firstLine="708"/>
        <w:jc w:val="both"/>
        <w:rPr>
          <w:i/>
          <w:sz w:val="28"/>
          <w:szCs w:val="28"/>
        </w:rPr>
      </w:pPr>
    </w:p>
    <w:p w:rsidR="001036D8" w:rsidRDefault="001036D8" w:rsidP="00D109FA">
      <w:pPr>
        <w:spacing w:line="360" w:lineRule="auto"/>
        <w:ind w:firstLine="708"/>
        <w:jc w:val="both"/>
        <w:rPr>
          <w:i/>
          <w:sz w:val="28"/>
          <w:szCs w:val="28"/>
        </w:rPr>
      </w:pPr>
    </w:p>
    <w:p w:rsidR="001036D8" w:rsidRPr="006D5B7A" w:rsidRDefault="001036D8" w:rsidP="00D109FA">
      <w:pPr>
        <w:spacing w:line="360" w:lineRule="auto"/>
        <w:ind w:firstLine="708"/>
        <w:jc w:val="both"/>
        <w:rPr>
          <w:i/>
          <w:sz w:val="28"/>
          <w:szCs w:val="28"/>
        </w:rPr>
      </w:pPr>
    </w:p>
    <w:p w:rsidR="00FB38B6" w:rsidRDefault="00FB38B6" w:rsidP="00BE543A">
      <w:pPr>
        <w:pStyle w:val="1"/>
        <w:widowControl w:val="0"/>
        <w:spacing w:before="0" w:line="360" w:lineRule="auto"/>
        <w:jc w:val="center"/>
        <w:rPr>
          <w:rFonts w:ascii="Times New Roman" w:hAnsi="Times New Roman"/>
        </w:rPr>
      </w:pPr>
      <w:bookmarkStart w:id="16" w:name="_Toc27585862"/>
      <w:bookmarkStart w:id="17" w:name="_Toc56884157"/>
      <w:r>
        <w:rPr>
          <w:rFonts w:ascii="Times New Roman" w:hAnsi="Times New Roman"/>
        </w:rPr>
        <w:t>7. Фонд оценочных средств для проведения промежуточной аттестации обучающихся по дисциплине</w:t>
      </w:r>
      <w:bookmarkEnd w:id="16"/>
      <w:bookmarkEnd w:id="17"/>
    </w:p>
    <w:p w:rsidR="00F054A1" w:rsidRDefault="00F054A1" w:rsidP="00F054A1"/>
    <w:p w:rsidR="00F054A1" w:rsidRDefault="00F054A1" w:rsidP="00F054A1"/>
    <w:p w:rsidR="003C1CA8" w:rsidRPr="00AC658D" w:rsidRDefault="003C1CA8" w:rsidP="003C1CA8">
      <w:pPr>
        <w:widowControl w:val="0"/>
        <w:spacing w:line="360" w:lineRule="auto"/>
        <w:ind w:firstLine="709"/>
        <w:jc w:val="both"/>
        <w:rPr>
          <w:sz w:val="28"/>
          <w:szCs w:val="28"/>
        </w:rPr>
      </w:pPr>
      <w:r w:rsidRPr="00EE6ED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rsidR="003C1CA8" w:rsidRPr="004C02FC" w:rsidRDefault="003C1CA8" w:rsidP="003C1CA8">
      <w:pPr>
        <w:widowControl w:val="0"/>
        <w:spacing w:line="360" w:lineRule="auto"/>
        <w:ind w:firstLine="709"/>
        <w:jc w:val="both"/>
        <w:rPr>
          <w:color w:val="FF0000"/>
          <w:sz w:val="28"/>
          <w:szCs w:val="28"/>
        </w:rPr>
      </w:pPr>
    </w:p>
    <w:p w:rsidR="00AE499A" w:rsidRDefault="00AE499A" w:rsidP="00AE499A">
      <w:pPr>
        <w:tabs>
          <w:tab w:val="left" w:pos="567"/>
        </w:tabs>
        <w:rPr>
          <w:sz w:val="22"/>
          <w:szCs w:val="22"/>
        </w:rPr>
      </w:pPr>
      <w:r>
        <w:rPr>
          <w:b/>
          <w:i/>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2227"/>
        <w:gridCol w:w="2401"/>
        <w:gridCol w:w="3570"/>
      </w:tblGrid>
      <w:tr w:rsidR="00F054A1" w:rsidRPr="004B1BFE" w:rsidTr="001036D8">
        <w:tc>
          <w:tcPr>
            <w:tcW w:w="2150" w:type="dxa"/>
            <w:shd w:val="clear" w:color="auto" w:fill="auto"/>
          </w:tcPr>
          <w:p w:rsidR="00F054A1" w:rsidRPr="00A03908" w:rsidRDefault="00F054A1" w:rsidP="006552CB">
            <w:pPr>
              <w:widowControl w:val="0"/>
              <w:autoSpaceDE w:val="0"/>
              <w:autoSpaceDN w:val="0"/>
              <w:adjustRightInd w:val="0"/>
              <w:jc w:val="both"/>
              <w:rPr>
                <w:rFonts w:eastAsia="Calibri"/>
                <w:b/>
              </w:rPr>
            </w:pPr>
            <w:r w:rsidRPr="00A03908">
              <w:rPr>
                <w:rFonts w:eastAsia="Calibri"/>
                <w:b/>
              </w:rPr>
              <w:t xml:space="preserve">Наименование компетенции </w:t>
            </w:r>
          </w:p>
        </w:tc>
        <w:tc>
          <w:tcPr>
            <w:tcW w:w="2227" w:type="dxa"/>
            <w:shd w:val="clear" w:color="auto" w:fill="auto"/>
          </w:tcPr>
          <w:p w:rsidR="00F054A1" w:rsidRPr="00A03908" w:rsidRDefault="00F054A1" w:rsidP="006552CB">
            <w:pPr>
              <w:widowControl w:val="0"/>
              <w:autoSpaceDE w:val="0"/>
              <w:autoSpaceDN w:val="0"/>
              <w:adjustRightInd w:val="0"/>
              <w:jc w:val="both"/>
              <w:rPr>
                <w:rFonts w:eastAsia="Calibri"/>
                <w:b/>
              </w:rPr>
            </w:pPr>
            <w:r w:rsidRPr="00A03908">
              <w:rPr>
                <w:rFonts w:eastAsia="Calibri"/>
                <w:b/>
              </w:rPr>
              <w:t xml:space="preserve">Наименование  индикаторов достижения компетенции </w:t>
            </w:r>
          </w:p>
        </w:tc>
        <w:tc>
          <w:tcPr>
            <w:tcW w:w="1973" w:type="dxa"/>
            <w:shd w:val="clear" w:color="auto" w:fill="auto"/>
          </w:tcPr>
          <w:p w:rsidR="00F054A1" w:rsidRPr="00A03908" w:rsidRDefault="00F054A1" w:rsidP="006552CB">
            <w:pPr>
              <w:widowControl w:val="0"/>
              <w:autoSpaceDE w:val="0"/>
              <w:autoSpaceDN w:val="0"/>
              <w:adjustRightInd w:val="0"/>
              <w:jc w:val="both"/>
              <w:rPr>
                <w:rFonts w:eastAsia="Calibri"/>
                <w:b/>
              </w:rPr>
            </w:pPr>
            <w:r w:rsidRPr="00A03908">
              <w:rPr>
                <w:rFonts w:eastAsia="Calibri"/>
                <w:b/>
              </w:rPr>
              <w:t>Результаты обучения ( умения и знания), соотнесенные с индикаторами достижения компетенции</w:t>
            </w:r>
          </w:p>
        </w:tc>
        <w:tc>
          <w:tcPr>
            <w:tcW w:w="3998" w:type="dxa"/>
            <w:shd w:val="clear" w:color="auto" w:fill="auto"/>
          </w:tcPr>
          <w:p w:rsidR="00F054A1" w:rsidRPr="00A03908" w:rsidRDefault="00F054A1" w:rsidP="006552CB">
            <w:pPr>
              <w:widowControl w:val="0"/>
              <w:autoSpaceDE w:val="0"/>
              <w:autoSpaceDN w:val="0"/>
              <w:adjustRightInd w:val="0"/>
              <w:jc w:val="both"/>
              <w:rPr>
                <w:rFonts w:eastAsia="Calibri"/>
                <w:b/>
              </w:rPr>
            </w:pPr>
            <w:r w:rsidRPr="00A03908">
              <w:rPr>
                <w:rFonts w:eastAsia="Calibri"/>
                <w:b/>
              </w:rPr>
              <w:t>Типовые контрольные задания</w:t>
            </w:r>
          </w:p>
        </w:tc>
      </w:tr>
      <w:tr w:rsidR="001036D8" w:rsidRPr="004B1BFE" w:rsidTr="001036D8">
        <w:trPr>
          <w:trHeight w:val="1160"/>
        </w:trPr>
        <w:tc>
          <w:tcPr>
            <w:tcW w:w="2150" w:type="dxa"/>
            <w:vMerge w:val="restart"/>
            <w:shd w:val="clear" w:color="auto" w:fill="auto"/>
          </w:tcPr>
          <w:p w:rsidR="001036D8" w:rsidRDefault="001036D8" w:rsidP="006552CB">
            <w:pPr>
              <w:widowControl w:val="0"/>
              <w:tabs>
                <w:tab w:val="left" w:pos="540"/>
              </w:tabs>
              <w:autoSpaceDE w:val="0"/>
              <w:autoSpaceDN w:val="0"/>
              <w:adjustRightInd w:val="0"/>
              <w:contextualSpacing/>
            </w:pPr>
            <w:r>
              <w:t>ОПК-4.</w:t>
            </w:r>
          </w:p>
          <w:p w:rsidR="001036D8" w:rsidRDefault="001036D8" w:rsidP="006552CB">
            <w:pPr>
              <w:widowControl w:val="0"/>
              <w:tabs>
                <w:tab w:val="left" w:pos="540"/>
              </w:tabs>
              <w:autoSpaceDE w:val="0"/>
              <w:autoSpaceDN w:val="0"/>
              <w:adjustRightInd w:val="0"/>
              <w:contextualSpacing/>
            </w:pPr>
            <w:r>
              <w:t xml:space="preserve">Способен использовать основные формы психологической помощи для решения конкретной проблемы отдельных лиц, групп населения и (или) организаций, в </w:t>
            </w:r>
            <w:r>
              <w:lastRenderedPageBreak/>
              <w:t>том числе лицам с ограниченными возможностями здоровья и при организации инклюзивного образования</w:t>
            </w:r>
          </w:p>
          <w:p w:rsidR="001036D8" w:rsidRDefault="001036D8" w:rsidP="006552CB">
            <w:pPr>
              <w:widowControl w:val="0"/>
              <w:tabs>
                <w:tab w:val="left" w:pos="540"/>
              </w:tabs>
              <w:autoSpaceDE w:val="0"/>
              <w:autoSpaceDN w:val="0"/>
              <w:adjustRightInd w:val="0"/>
              <w:contextualSpacing/>
            </w:pPr>
          </w:p>
          <w:p w:rsidR="001036D8" w:rsidRDefault="001036D8" w:rsidP="006552CB">
            <w:pPr>
              <w:widowControl w:val="0"/>
              <w:tabs>
                <w:tab w:val="left" w:pos="540"/>
              </w:tabs>
              <w:autoSpaceDE w:val="0"/>
              <w:autoSpaceDN w:val="0"/>
              <w:adjustRightInd w:val="0"/>
              <w:contextualSpacing/>
            </w:pPr>
          </w:p>
          <w:p w:rsidR="001036D8" w:rsidRDefault="001036D8" w:rsidP="006552CB">
            <w:pPr>
              <w:widowControl w:val="0"/>
              <w:tabs>
                <w:tab w:val="left" w:pos="540"/>
              </w:tabs>
              <w:autoSpaceDE w:val="0"/>
              <w:autoSpaceDN w:val="0"/>
              <w:adjustRightInd w:val="0"/>
              <w:contextualSpacing/>
            </w:pPr>
          </w:p>
          <w:p w:rsidR="001036D8" w:rsidRDefault="001036D8" w:rsidP="006552CB">
            <w:pPr>
              <w:widowControl w:val="0"/>
              <w:tabs>
                <w:tab w:val="left" w:pos="540"/>
              </w:tabs>
              <w:autoSpaceDE w:val="0"/>
              <w:autoSpaceDN w:val="0"/>
              <w:adjustRightInd w:val="0"/>
              <w:contextualSpacing/>
            </w:pPr>
          </w:p>
          <w:p w:rsidR="001036D8" w:rsidRDefault="001036D8" w:rsidP="006552CB">
            <w:pPr>
              <w:widowControl w:val="0"/>
              <w:tabs>
                <w:tab w:val="left" w:pos="540"/>
              </w:tabs>
              <w:autoSpaceDE w:val="0"/>
              <w:autoSpaceDN w:val="0"/>
              <w:adjustRightInd w:val="0"/>
              <w:contextualSpacing/>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1036D8">
            <w:pPr>
              <w:jc w:val="both"/>
              <w:rPr>
                <w:color w:val="000000"/>
              </w:rPr>
            </w:pPr>
          </w:p>
          <w:p w:rsidR="001036D8" w:rsidRDefault="001036D8" w:rsidP="006552CB">
            <w:pPr>
              <w:widowControl w:val="0"/>
              <w:tabs>
                <w:tab w:val="left" w:pos="540"/>
              </w:tabs>
              <w:autoSpaceDE w:val="0"/>
              <w:autoSpaceDN w:val="0"/>
              <w:adjustRightInd w:val="0"/>
              <w:contextualSpacing/>
            </w:pPr>
          </w:p>
          <w:p w:rsidR="001036D8" w:rsidRDefault="001036D8" w:rsidP="006552CB">
            <w:pPr>
              <w:widowControl w:val="0"/>
              <w:tabs>
                <w:tab w:val="left" w:pos="540"/>
              </w:tabs>
              <w:autoSpaceDE w:val="0"/>
              <w:autoSpaceDN w:val="0"/>
              <w:adjustRightInd w:val="0"/>
              <w:contextualSpacing/>
            </w:pPr>
          </w:p>
        </w:tc>
        <w:tc>
          <w:tcPr>
            <w:tcW w:w="2227" w:type="dxa"/>
            <w:vMerge w:val="restart"/>
            <w:shd w:val="clear" w:color="auto" w:fill="auto"/>
          </w:tcPr>
          <w:p w:rsidR="001036D8" w:rsidRPr="006552CB" w:rsidRDefault="001036D8" w:rsidP="006552CB">
            <w:pPr>
              <w:widowControl w:val="0"/>
              <w:tabs>
                <w:tab w:val="left" w:pos="540"/>
              </w:tabs>
              <w:autoSpaceDE w:val="0"/>
              <w:autoSpaceDN w:val="0"/>
              <w:adjustRightInd w:val="0"/>
              <w:contextualSpacing/>
            </w:pPr>
            <w:r w:rsidRPr="006912F7">
              <w:lastRenderedPageBreak/>
              <w:t xml:space="preserve">1. Демонстрирует знания основных теорий и концепций психического и личностного развития на разных ступенях жизненного цикла (от пренатального периода, возраста новорожденности до зрелости, </w:t>
            </w:r>
            <w:r w:rsidRPr="006912F7">
              <w:lastRenderedPageBreak/>
              <w:t>старения и старости) с учетом объективных и субъективных факторов, содействующих или препятствующих прогрессивному развитию и реализации потенциалов человека.</w:t>
            </w:r>
          </w:p>
        </w:tc>
        <w:tc>
          <w:tcPr>
            <w:tcW w:w="1973" w:type="dxa"/>
            <w:shd w:val="clear" w:color="auto" w:fill="auto"/>
          </w:tcPr>
          <w:p w:rsidR="001036D8" w:rsidRPr="001360C8" w:rsidRDefault="001036D8" w:rsidP="006552CB">
            <w:pPr>
              <w:pStyle w:val="aff1"/>
              <w:jc w:val="both"/>
              <w:rPr>
                <w:rFonts w:ascii="Times New Roman" w:hAnsi="Times New Roman"/>
                <w:b/>
                <w:sz w:val="24"/>
                <w:szCs w:val="24"/>
                <w:lang w:val="ru-RU"/>
              </w:rPr>
            </w:pPr>
            <w:r w:rsidRPr="001360C8">
              <w:rPr>
                <w:rFonts w:ascii="Times New Roman" w:hAnsi="Times New Roman"/>
                <w:b/>
                <w:sz w:val="24"/>
                <w:szCs w:val="24"/>
                <w:lang w:val="ru-RU"/>
              </w:rPr>
              <w:lastRenderedPageBreak/>
              <w:t xml:space="preserve">Знать </w:t>
            </w:r>
            <w:r w:rsidRPr="001360C8">
              <w:rPr>
                <w:rFonts w:ascii="Times New Roman" w:hAnsi="Times New Roman"/>
                <w:sz w:val="24"/>
                <w:szCs w:val="24"/>
                <w:lang w:val="ru-RU"/>
              </w:rPr>
              <w:t>основны</w:t>
            </w:r>
            <w:r>
              <w:rPr>
                <w:rFonts w:ascii="Times New Roman" w:hAnsi="Times New Roman"/>
                <w:sz w:val="24"/>
                <w:szCs w:val="24"/>
                <w:lang w:val="ru-RU"/>
              </w:rPr>
              <w:t>е</w:t>
            </w:r>
            <w:r w:rsidRPr="001360C8">
              <w:rPr>
                <w:rFonts w:ascii="Times New Roman" w:hAnsi="Times New Roman"/>
                <w:sz w:val="24"/>
                <w:szCs w:val="24"/>
                <w:lang w:val="ru-RU"/>
              </w:rPr>
              <w:t xml:space="preserve"> теори</w:t>
            </w:r>
            <w:r>
              <w:rPr>
                <w:rFonts w:ascii="Times New Roman" w:hAnsi="Times New Roman"/>
                <w:sz w:val="24"/>
                <w:szCs w:val="24"/>
                <w:lang w:val="ru-RU"/>
              </w:rPr>
              <w:t>и</w:t>
            </w:r>
            <w:r w:rsidRPr="001360C8">
              <w:rPr>
                <w:rFonts w:ascii="Times New Roman" w:hAnsi="Times New Roman"/>
                <w:sz w:val="24"/>
                <w:szCs w:val="24"/>
                <w:lang w:val="ru-RU"/>
              </w:rPr>
              <w:t xml:space="preserve"> и концепци</w:t>
            </w:r>
            <w:r>
              <w:rPr>
                <w:rFonts w:ascii="Times New Roman" w:hAnsi="Times New Roman"/>
                <w:sz w:val="24"/>
                <w:szCs w:val="24"/>
                <w:lang w:val="ru-RU"/>
              </w:rPr>
              <w:t>и</w:t>
            </w:r>
            <w:r w:rsidRPr="001360C8">
              <w:rPr>
                <w:rFonts w:ascii="Times New Roman" w:hAnsi="Times New Roman"/>
                <w:sz w:val="24"/>
                <w:szCs w:val="24"/>
                <w:lang w:val="ru-RU"/>
              </w:rPr>
              <w:t xml:space="preserve"> психического </w:t>
            </w:r>
            <w:r>
              <w:rPr>
                <w:rFonts w:ascii="Times New Roman" w:hAnsi="Times New Roman"/>
                <w:sz w:val="24"/>
                <w:szCs w:val="24"/>
                <w:lang w:val="ru-RU"/>
              </w:rPr>
              <w:t>развития человека и</w:t>
            </w:r>
            <w:r w:rsidRPr="001360C8">
              <w:rPr>
                <w:rFonts w:ascii="Times New Roman" w:hAnsi="Times New Roman"/>
                <w:sz w:val="24"/>
                <w:szCs w:val="24"/>
                <w:lang w:val="ru-RU"/>
              </w:rPr>
              <w:t xml:space="preserve"> </w:t>
            </w:r>
            <w:r>
              <w:rPr>
                <w:rFonts w:ascii="Times New Roman" w:hAnsi="Times New Roman"/>
                <w:sz w:val="24"/>
                <w:szCs w:val="24"/>
                <w:lang w:val="ru-RU"/>
              </w:rPr>
              <w:t xml:space="preserve">теории </w:t>
            </w:r>
            <w:r w:rsidRPr="001360C8">
              <w:rPr>
                <w:rFonts w:ascii="Times New Roman" w:hAnsi="Times New Roman"/>
                <w:sz w:val="24"/>
                <w:szCs w:val="24"/>
                <w:lang w:val="ru-RU"/>
              </w:rPr>
              <w:t>личност</w:t>
            </w:r>
            <w:r>
              <w:rPr>
                <w:rFonts w:ascii="Times New Roman" w:hAnsi="Times New Roman"/>
                <w:sz w:val="24"/>
                <w:szCs w:val="24"/>
                <w:lang w:val="ru-RU"/>
              </w:rPr>
              <w:t>и</w:t>
            </w:r>
          </w:p>
          <w:p w:rsidR="001036D8" w:rsidRPr="001360C8" w:rsidRDefault="001036D8" w:rsidP="006552CB">
            <w:pPr>
              <w:pStyle w:val="aff1"/>
              <w:jc w:val="both"/>
              <w:rPr>
                <w:rFonts w:ascii="Times New Roman" w:hAnsi="Times New Roman"/>
                <w:b/>
                <w:sz w:val="24"/>
                <w:szCs w:val="24"/>
                <w:lang w:val="ru-RU"/>
              </w:rPr>
            </w:pPr>
          </w:p>
        </w:tc>
        <w:tc>
          <w:tcPr>
            <w:tcW w:w="3998" w:type="dxa"/>
            <w:shd w:val="clear" w:color="auto" w:fill="auto"/>
          </w:tcPr>
          <w:p w:rsidR="001036D8" w:rsidRPr="00024D8E" w:rsidRDefault="001036D8" w:rsidP="006912F7">
            <w:pPr>
              <w:pStyle w:val="ad"/>
              <w:spacing w:before="0" w:beforeAutospacing="0" w:after="0" w:afterAutospacing="0"/>
              <w:contextualSpacing/>
              <w:rPr>
                <w:rFonts w:ascii="Times New Roman" w:eastAsia="Calibri" w:hAnsi="Times New Roman"/>
                <w:b/>
              </w:rPr>
            </w:pPr>
            <w:r w:rsidRPr="00D445B6">
              <w:rPr>
                <w:rFonts w:ascii="Times New Roman" w:eastAsia="Calibri" w:hAnsi="Times New Roman"/>
                <w:b/>
              </w:rPr>
              <w:t>Теоретический вопрос.</w:t>
            </w:r>
          </w:p>
          <w:p w:rsidR="001036D8" w:rsidRPr="00634268" w:rsidRDefault="001036D8" w:rsidP="006912F7">
            <w:r w:rsidRPr="00634268">
              <w:t>Почему теория Ж.Пиаже стала важной объяснительной методологией и одновременно теоретиче</w:t>
            </w:r>
            <w:r w:rsidRPr="00634268">
              <w:rPr>
                <w:lang w:val="en-US"/>
              </w:rPr>
              <w:t>c</w:t>
            </w:r>
            <w:r w:rsidRPr="00634268">
              <w:t>ким тормозом в объяснении развития ребёнка?</w:t>
            </w:r>
          </w:p>
          <w:p w:rsidR="001036D8" w:rsidRPr="006912F7" w:rsidRDefault="001036D8" w:rsidP="006912F7">
            <w:pPr>
              <w:jc w:val="both"/>
              <w:rPr>
                <w:b/>
              </w:rPr>
            </w:pPr>
            <w:r w:rsidRPr="006912F7">
              <w:rPr>
                <w:b/>
              </w:rPr>
              <w:t>Тест.</w:t>
            </w:r>
          </w:p>
          <w:p w:rsidR="001036D8" w:rsidRDefault="001036D8" w:rsidP="006912F7">
            <w:pPr>
              <w:jc w:val="both"/>
            </w:pPr>
            <w:r w:rsidRPr="00E732B0">
              <w:t>Причины садизма, сварливости, депрессивности, ненасытности, агрессивности, согласно психоанализу, связаны с «застреванием</w:t>
            </w:r>
            <w:r w:rsidRPr="00E732B0">
              <w:rPr>
                <w:b/>
              </w:rPr>
              <w:t>»</w:t>
            </w:r>
            <w:r w:rsidRPr="00E732B0">
              <w:t xml:space="preserve"> индивида на какой стадии? </w:t>
            </w:r>
          </w:p>
          <w:p w:rsidR="001036D8" w:rsidRDefault="001036D8" w:rsidP="006912F7">
            <w:pPr>
              <w:jc w:val="both"/>
            </w:pPr>
            <w:r w:rsidRPr="00E732B0">
              <w:rPr>
                <w:lang w:val="en-US"/>
              </w:rPr>
              <w:lastRenderedPageBreak/>
              <w:t>a</w:t>
            </w:r>
            <w:r w:rsidRPr="00E732B0">
              <w:t xml:space="preserve">) оральной </w:t>
            </w:r>
          </w:p>
          <w:p w:rsidR="001036D8" w:rsidRDefault="001036D8" w:rsidP="006912F7">
            <w:pPr>
              <w:jc w:val="both"/>
            </w:pPr>
            <w:r w:rsidRPr="00E732B0">
              <w:rPr>
                <w:lang w:val="en-US"/>
              </w:rPr>
              <w:t>b</w:t>
            </w:r>
            <w:r w:rsidRPr="00E732B0">
              <w:t xml:space="preserve">) анальной </w:t>
            </w:r>
          </w:p>
          <w:p w:rsidR="001036D8" w:rsidRDefault="001036D8" w:rsidP="006912F7">
            <w:pPr>
              <w:jc w:val="both"/>
            </w:pPr>
            <w:r w:rsidRPr="00E732B0">
              <w:rPr>
                <w:lang w:val="en-US"/>
              </w:rPr>
              <w:t>c</w:t>
            </w:r>
            <w:r w:rsidRPr="00E732B0">
              <w:t xml:space="preserve">) фаллической </w:t>
            </w:r>
          </w:p>
          <w:p w:rsidR="001036D8" w:rsidRPr="006912F7" w:rsidRDefault="001036D8" w:rsidP="006912F7">
            <w:pPr>
              <w:jc w:val="both"/>
            </w:pPr>
            <w:r w:rsidRPr="00E732B0">
              <w:rPr>
                <w:lang w:val="en-US"/>
              </w:rPr>
              <w:t>d</w:t>
            </w:r>
            <w:r w:rsidRPr="00E732B0">
              <w:t>) латентной</w:t>
            </w:r>
          </w:p>
        </w:tc>
      </w:tr>
      <w:tr w:rsidR="001036D8" w:rsidRPr="004B1BFE" w:rsidTr="001036D8">
        <w:tc>
          <w:tcPr>
            <w:tcW w:w="2150" w:type="dxa"/>
            <w:vMerge/>
            <w:shd w:val="clear" w:color="auto" w:fill="auto"/>
          </w:tcPr>
          <w:p w:rsidR="001036D8" w:rsidRDefault="001036D8" w:rsidP="006552CB">
            <w:pPr>
              <w:widowControl w:val="0"/>
              <w:tabs>
                <w:tab w:val="left" w:pos="540"/>
              </w:tabs>
              <w:autoSpaceDE w:val="0"/>
              <w:autoSpaceDN w:val="0"/>
              <w:adjustRightInd w:val="0"/>
              <w:contextualSpacing/>
            </w:pPr>
          </w:p>
        </w:tc>
        <w:tc>
          <w:tcPr>
            <w:tcW w:w="2227" w:type="dxa"/>
            <w:vMerge/>
            <w:shd w:val="clear" w:color="auto" w:fill="auto"/>
          </w:tcPr>
          <w:p w:rsidR="001036D8" w:rsidRPr="00894A9C" w:rsidRDefault="001036D8" w:rsidP="006552CB">
            <w:pPr>
              <w:widowControl w:val="0"/>
              <w:tabs>
                <w:tab w:val="left" w:pos="540"/>
              </w:tabs>
              <w:autoSpaceDE w:val="0"/>
              <w:autoSpaceDN w:val="0"/>
              <w:adjustRightInd w:val="0"/>
              <w:contextualSpacing/>
              <w:rPr>
                <w:highlight w:val="green"/>
              </w:rPr>
            </w:pPr>
          </w:p>
        </w:tc>
        <w:tc>
          <w:tcPr>
            <w:tcW w:w="1973" w:type="dxa"/>
            <w:shd w:val="clear" w:color="auto" w:fill="auto"/>
          </w:tcPr>
          <w:p w:rsidR="001036D8" w:rsidRPr="001360C8" w:rsidRDefault="001036D8" w:rsidP="006552CB">
            <w:pPr>
              <w:pStyle w:val="aff1"/>
              <w:jc w:val="both"/>
              <w:rPr>
                <w:rFonts w:ascii="Times New Roman" w:hAnsi="Times New Roman"/>
                <w:b/>
                <w:sz w:val="24"/>
                <w:szCs w:val="24"/>
                <w:lang w:val="ru-RU"/>
              </w:rPr>
            </w:pPr>
            <w:r w:rsidRPr="001360C8">
              <w:rPr>
                <w:rFonts w:ascii="Times New Roman" w:hAnsi="Times New Roman"/>
                <w:b/>
                <w:sz w:val="24"/>
                <w:szCs w:val="24"/>
                <w:lang w:val="ru-RU"/>
              </w:rPr>
              <w:t>Уметь</w:t>
            </w:r>
            <w:r>
              <w:rPr>
                <w:rFonts w:ascii="Times New Roman" w:hAnsi="Times New Roman"/>
                <w:b/>
                <w:sz w:val="24"/>
                <w:szCs w:val="24"/>
                <w:lang w:val="ru-RU"/>
              </w:rPr>
              <w:t xml:space="preserve"> </w:t>
            </w:r>
            <w:r w:rsidRPr="000902DC">
              <w:rPr>
                <w:rFonts w:ascii="Times New Roman" w:hAnsi="Times New Roman"/>
                <w:sz w:val="24"/>
                <w:szCs w:val="24"/>
                <w:lang w:val="ru-RU"/>
              </w:rPr>
              <w:t xml:space="preserve">анализировать </w:t>
            </w:r>
            <w:r w:rsidRPr="001360C8">
              <w:rPr>
                <w:rFonts w:ascii="Times New Roman" w:hAnsi="Times New Roman"/>
                <w:sz w:val="24"/>
                <w:szCs w:val="24"/>
                <w:lang w:val="ru-RU"/>
              </w:rPr>
              <w:t>теори</w:t>
            </w:r>
            <w:r>
              <w:rPr>
                <w:rFonts w:ascii="Times New Roman" w:hAnsi="Times New Roman"/>
                <w:sz w:val="24"/>
                <w:szCs w:val="24"/>
                <w:lang w:val="ru-RU"/>
              </w:rPr>
              <w:t>и</w:t>
            </w:r>
            <w:r w:rsidRPr="001360C8">
              <w:rPr>
                <w:rFonts w:ascii="Times New Roman" w:hAnsi="Times New Roman"/>
                <w:sz w:val="24"/>
                <w:szCs w:val="24"/>
                <w:lang w:val="ru-RU"/>
              </w:rPr>
              <w:t xml:space="preserve"> и концепци</w:t>
            </w:r>
            <w:r>
              <w:rPr>
                <w:rFonts w:ascii="Times New Roman" w:hAnsi="Times New Roman"/>
                <w:sz w:val="24"/>
                <w:szCs w:val="24"/>
                <w:lang w:val="ru-RU"/>
              </w:rPr>
              <w:t>и</w:t>
            </w:r>
            <w:r w:rsidRPr="001360C8">
              <w:rPr>
                <w:rFonts w:ascii="Times New Roman" w:hAnsi="Times New Roman"/>
                <w:sz w:val="24"/>
                <w:szCs w:val="24"/>
                <w:lang w:val="ru-RU"/>
              </w:rPr>
              <w:t xml:space="preserve"> психического </w:t>
            </w:r>
            <w:r>
              <w:rPr>
                <w:rFonts w:ascii="Times New Roman" w:hAnsi="Times New Roman"/>
                <w:sz w:val="24"/>
                <w:szCs w:val="24"/>
                <w:lang w:val="ru-RU"/>
              </w:rPr>
              <w:t>развития человека и</w:t>
            </w:r>
            <w:r w:rsidRPr="001360C8">
              <w:rPr>
                <w:rFonts w:ascii="Times New Roman" w:hAnsi="Times New Roman"/>
                <w:sz w:val="24"/>
                <w:szCs w:val="24"/>
                <w:lang w:val="ru-RU"/>
              </w:rPr>
              <w:t xml:space="preserve"> </w:t>
            </w:r>
            <w:r>
              <w:rPr>
                <w:rFonts w:ascii="Times New Roman" w:hAnsi="Times New Roman"/>
                <w:sz w:val="24"/>
                <w:szCs w:val="24"/>
                <w:lang w:val="ru-RU"/>
              </w:rPr>
              <w:t xml:space="preserve">теории </w:t>
            </w:r>
            <w:r w:rsidRPr="001360C8">
              <w:rPr>
                <w:rFonts w:ascii="Times New Roman" w:hAnsi="Times New Roman"/>
                <w:sz w:val="24"/>
                <w:szCs w:val="24"/>
                <w:lang w:val="ru-RU"/>
              </w:rPr>
              <w:t>личност</w:t>
            </w:r>
            <w:r>
              <w:rPr>
                <w:rFonts w:ascii="Times New Roman" w:hAnsi="Times New Roman"/>
                <w:sz w:val="24"/>
                <w:szCs w:val="24"/>
                <w:lang w:val="ru-RU"/>
              </w:rPr>
              <w:t>и</w:t>
            </w:r>
          </w:p>
        </w:tc>
        <w:tc>
          <w:tcPr>
            <w:tcW w:w="3998" w:type="dxa"/>
            <w:shd w:val="clear" w:color="auto" w:fill="auto"/>
          </w:tcPr>
          <w:p w:rsidR="001036D8" w:rsidRPr="00024D8E" w:rsidRDefault="001036D8" w:rsidP="006912F7">
            <w:pPr>
              <w:pStyle w:val="ad"/>
              <w:spacing w:before="0" w:beforeAutospacing="0" w:after="0" w:afterAutospacing="0"/>
              <w:contextualSpacing/>
              <w:rPr>
                <w:rFonts w:ascii="Times New Roman" w:eastAsia="Calibri" w:hAnsi="Times New Roman"/>
                <w:b/>
              </w:rPr>
            </w:pPr>
            <w:r w:rsidRPr="00D445B6">
              <w:rPr>
                <w:rFonts w:ascii="Times New Roman" w:eastAsia="Calibri" w:hAnsi="Times New Roman"/>
                <w:b/>
              </w:rPr>
              <w:t>Практическое задание.</w:t>
            </w:r>
          </w:p>
          <w:p w:rsidR="001036D8" w:rsidRPr="00024D8E" w:rsidRDefault="001036D8" w:rsidP="006912F7">
            <w:pPr>
              <w:pStyle w:val="ad"/>
              <w:spacing w:before="0" w:beforeAutospacing="0" w:after="0" w:afterAutospacing="0"/>
              <w:contextualSpacing/>
              <w:rPr>
                <w:rFonts w:ascii="Times New Roman" w:hAnsi="Times New Roman"/>
              </w:rPr>
            </w:pPr>
            <w:r w:rsidRPr="00D445B6">
              <w:rPr>
                <w:rFonts w:ascii="Times New Roman" w:hAnsi="Times New Roman"/>
              </w:rPr>
              <w:t>Проанализируйте приведенный текст. В чем суть идеи о происхождении детства? Почему в современной психологии вопрос об «удлинении» детства считается одним из основным для понимания природы и сущности человеческого развития?</w:t>
            </w:r>
          </w:p>
          <w:p w:rsidR="001036D8" w:rsidRPr="00024D8E" w:rsidRDefault="001036D8" w:rsidP="006912F7">
            <w:pPr>
              <w:pStyle w:val="ad"/>
              <w:spacing w:before="0" w:beforeAutospacing="0" w:after="0" w:afterAutospacing="0"/>
              <w:contextualSpacing/>
              <w:rPr>
                <w:rFonts w:ascii="Times New Roman" w:eastAsia="Calibri" w:hAnsi="Times New Roman"/>
              </w:rPr>
            </w:pPr>
            <w:r w:rsidRPr="00D445B6">
              <w:rPr>
                <w:rFonts w:ascii="Times New Roman" w:hAnsi="Times New Roman"/>
                <w:color w:val="000000"/>
              </w:rPr>
              <w:t xml:space="preserve"> «</w:t>
            </w:r>
            <w:r w:rsidRPr="00D445B6">
              <w:rPr>
                <w:rFonts w:ascii="Times New Roman" w:hAnsi="Times New Roman"/>
              </w:rPr>
              <w:t xml:space="preserve">Известно, что в большинстве стран возраст 18 лет (в некоторых странах 21 год) официально считается началом взрослости, однако с конца ХХ и в XXI веке ученые получают все больше данных о том, что между завершением подросткового возраста и началом зрелости фиксируется достаточно длительный, почти десятилетний период (практически до 30 лет), который уже не является в собственном смысле подростковым, но еще и не становится периодом действительной взрослости. В часто цитируемой статье Джеффри Арнетта, психолога из Мэрилендского университета, опубликованной в 2000 г. [Arnett, 2000] автором был предложен термин «emergingadulthood», который можно перевести как «нарождающаяся взрослость» (встречаются также переводы «становление взросления» и «взросление в развитии»). Дж. Арнетт акцентирует протяженность периода взросления, вызванную, как он полагает, сложностью для молодого человека обретения себя в современном мире. Дж. Арнетт также подчеркивает растущую вариативность путей </w:t>
            </w:r>
            <w:r w:rsidRPr="00D445B6">
              <w:rPr>
                <w:rFonts w:ascii="Times New Roman" w:hAnsi="Times New Roman"/>
              </w:rPr>
              <w:lastRenderedPageBreak/>
              <w:t>и темпов взросления: современные показатели, критерии, маркеры взрослости оказываются различными на разных путях взросления, и к тому же они непоследовательны и обратимы</w:t>
            </w:r>
            <w:r w:rsidRPr="00D445B6">
              <w:rPr>
                <w:rFonts w:ascii="Times New Roman" w:hAnsi="Times New Roman"/>
                <w:color w:val="000000"/>
              </w:rPr>
              <w:t>» (по Н.Н.Толстых)</w:t>
            </w:r>
          </w:p>
        </w:tc>
      </w:tr>
      <w:tr w:rsidR="001036D8" w:rsidRPr="004B1BFE" w:rsidTr="001036D8">
        <w:tc>
          <w:tcPr>
            <w:tcW w:w="2150" w:type="dxa"/>
            <w:vMerge/>
            <w:shd w:val="clear" w:color="auto" w:fill="auto"/>
          </w:tcPr>
          <w:p w:rsidR="001036D8" w:rsidRDefault="001036D8" w:rsidP="006552CB">
            <w:pPr>
              <w:widowControl w:val="0"/>
              <w:tabs>
                <w:tab w:val="left" w:pos="540"/>
              </w:tabs>
              <w:autoSpaceDE w:val="0"/>
              <w:autoSpaceDN w:val="0"/>
              <w:adjustRightInd w:val="0"/>
              <w:contextualSpacing/>
            </w:pPr>
          </w:p>
        </w:tc>
        <w:tc>
          <w:tcPr>
            <w:tcW w:w="2227" w:type="dxa"/>
            <w:vMerge w:val="restart"/>
            <w:shd w:val="clear" w:color="auto" w:fill="auto"/>
          </w:tcPr>
          <w:p w:rsidR="001036D8" w:rsidRPr="00894A9C" w:rsidRDefault="001036D8" w:rsidP="006552CB">
            <w:pPr>
              <w:widowControl w:val="0"/>
              <w:tabs>
                <w:tab w:val="left" w:pos="540"/>
              </w:tabs>
              <w:autoSpaceDE w:val="0"/>
              <w:autoSpaceDN w:val="0"/>
              <w:adjustRightInd w:val="0"/>
              <w:contextualSpacing/>
            </w:pPr>
            <w:r w:rsidRPr="001E1722">
              <w:t>2. Владеет системой научных понятий, касающихся специфики психического функционирования человека с учётом особенностей возрастных этапов, кризисов развития и факторов риска, его принадлежности к гендерной, этнической, профессиональной и другим социальным группам.</w:t>
            </w:r>
          </w:p>
        </w:tc>
        <w:tc>
          <w:tcPr>
            <w:tcW w:w="1973" w:type="dxa"/>
            <w:shd w:val="clear" w:color="auto" w:fill="auto"/>
          </w:tcPr>
          <w:p w:rsidR="001036D8" w:rsidRPr="006912F7" w:rsidRDefault="001036D8" w:rsidP="00057E98">
            <w:pPr>
              <w:widowControl w:val="0"/>
              <w:shd w:val="clear" w:color="auto" w:fill="FFFFFF"/>
              <w:tabs>
                <w:tab w:val="left" w:pos="540"/>
              </w:tabs>
              <w:autoSpaceDE w:val="0"/>
              <w:autoSpaceDN w:val="0"/>
              <w:adjustRightInd w:val="0"/>
              <w:contextualSpacing/>
              <w:jc w:val="both"/>
            </w:pPr>
            <w:r w:rsidRPr="00C916CA">
              <w:rPr>
                <w:b/>
              </w:rPr>
              <w:t>Знать</w:t>
            </w:r>
            <w:r>
              <w:t xml:space="preserve"> систему научных дефиниций</w:t>
            </w:r>
            <w:r w:rsidRPr="008C318E">
              <w:t xml:space="preserve">, с помощью которых в психологии описывается </w:t>
            </w:r>
            <w:r>
              <w:t>развитие человека, а также консультативный процесс.</w:t>
            </w:r>
          </w:p>
        </w:tc>
        <w:tc>
          <w:tcPr>
            <w:tcW w:w="3998" w:type="dxa"/>
            <w:shd w:val="clear" w:color="auto" w:fill="auto"/>
          </w:tcPr>
          <w:p w:rsidR="001036D8" w:rsidRPr="006912F7" w:rsidRDefault="001036D8" w:rsidP="006912F7">
            <w:pPr>
              <w:widowControl w:val="0"/>
              <w:autoSpaceDE w:val="0"/>
              <w:autoSpaceDN w:val="0"/>
              <w:adjustRightInd w:val="0"/>
              <w:jc w:val="both"/>
              <w:rPr>
                <w:rFonts w:eastAsia="Calibri"/>
                <w:b/>
              </w:rPr>
            </w:pPr>
            <w:r w:rsidRPr="006912F7">
              <w:rPr>
                <w:rFonts w:eastAsia="Calibri"/>
                <w:b/>
              </w:rPr>
              <w:t>Тест 1.</w:t>
            </w:r>
          </w:p>
          <w:p w:rsidR="001036D8" w:rsidRDefault="001036D8" w:rsidP="006912F7">
            <w:pPr>
              <w:widowControl w:val="0"/>
              <w:autoSpaceDE w:val="0"/>
              <w:autoSpaceDN w:val="0"/>
              <w:adjustRightInd w:val="0"/>
              <w:jc w:val="both"/>
            </w:pPr>
            <w:r w:rsidRPr="00E732B0">
              <w:t xml:space="preserve">Поиск отрицательного внимания, согласно теории Р. Сирса, реализуется как? </w:t>
            </w:r>
            <w:r w:rsidRPr="00E732B0">
              <w:rPr>
                <w:lang w:val="en-US"/>
              </w:rPr>
              <w:t>a</w:t>
            </w:r>
            <w:r w:rsidRPr="00E732B0">
              <w:t xml:space="preserve">) привлечение внимания с помощью агрессии – ссор, разрыва отношений, неповиновения, оппозиционного поведения, </w:t>
            </w:r>
            <w:r w:rsidRPr="00E732B0">
              <w:rPr>
                <w:lang w:val="en-US"/>
              </w:rPr>
              <w:t>b</w:t>
            </w:r>
            <w:r w:rsidRPr="00E732B0">
              <w:t xml:space="preserve">) поиск защиты, комфорта, утешения, помощи или руководства </w:t>
            </w:r>
          </w:p>
          <w:p w:rsidR="001036D8" w:rsidRDefault="001036D8" w:rsidP="006912F7">
            <w:pPr>
              <w:widowControl w:val="0"/>
              <w:autoSpaceDE w:val="0"/>
              <w:autoSpaceDN w:val="0"/>
              <w:adjustRightInd w:val="0"/>
              <w:jc w:val="both"/>
            </w:pPr>
            <w:r w:rsidRPr="00E732B0">
              <w:rPr>
                <w:lang w:val="en-US"/>
              </w:rPr>
              <w:t>c</w:t>
            </w:r>
            <w:r w:rsidRPr="00E732B0">
              <w:t xml:space="preserve">) поиск похвалы, одобрения, желание включиться в группу </w:t>
            </w:r>
          </w:p>
          <w:p w:rsidR="001036D8" w:rsidRDefault="001036D8" w:rsidP="006912F7">
            <w:pPr>
              <w:widowControl w:val="0"/>
              <w:autoSpaceDE w:val="0"/>
              <w:autoSpaceDN w:val="0"/>
              <w:adjustRightInd w:val="0"/>
              <w:jc w:val="both"/>
            </w:pPr>
            <w:r w:rsidRPr="00E732B0">
              <w:rPr>
                <w:lang w:val="en-US"/>
              </w:rPr>
              <w:t>d</w:t>
            </w:r>
            <w:r w:rsidRPr="00E732B0">
              <w:t>) неагрессивное прикосновение, удерживание и обнимание других</w:t>
            </w:r>
          </w:p>
          <w:p w:rsidR="001036D8" w:rsidRPr="006912F7" w:rsidRDefault="001036D8" w:rsidP="006912F7">
            <w:pPr>
              <w:widowControl w:val="0"/>
              <w:autoSpaceDE w:val="0"/>
              <w:autoSpaceDN w:val="0"/>
              <w:adjustRightInd w:val="0"/>
              <w:jc w:val="both"/>
              <w:rPr>
                <w:b/>
              </w:rPr>
            </w:pPr>
            <w:r w:rsidRPr="006912F7">
              <w:rPr>
                <w:b/>
              </w:rPr>
              <w:t>Тест 2.</w:t>
            </w:r>
          </w:p>
          <w:p w:rsidR="001036D8" w:rsidRDefault="001036D8" w:rsidP="006912F7">
            <w:pPr>
              <w:widowControl w:val="0"/>
              <w:autoSpaceDE w:val="0"/>
              <w:autoSpaceDN w:val="0"/>
              <w:adjustRightInd w:val="0"/>
              <w:jc w:val="both"/>
            </w:pPr>
            <w:r w:rsidRPr="00146733">
              <w:t>Психологическая проблема – это…</w:t>
            </w:r>
          </w:p>
          <w:p w:rsidR="001036D8" w:rsidRDefault="001036D8" w:rsidP="006912F7">
            <w:pPr>
              <w:pStyle w:val="aff1"/>
              <w:rPr>
                <w:rFonts w:ascii="Times New Roman" w:hAnsi="Times New Roman"/>
                <w:sz w:val="24"/>
                <w:szCs w:val="24"/>
                <w:lang w:val="ru-RU"/>
              </w:rPr>
            </w:pPr>
            <w:r>
              <w:rPr>
                <w:rFonts w:ascii="Times New Roman" w:hAnsi="Times New Roman"/>
                <w:sz w:val="24"/>
                <w:szCs w:val="24"/>
              </w:rPr>
              <w:t>a</w:t>
            </w:r>
            <w:r w:rsidRPr="00146733">
              <w:rPr>
                <w:rFonts w:ascii="Times New Roman" w:hAnsi="Times New Roman"/>
                <w:sz w:val="24"/>
                <w:szCs w:val="24"/>
                <w:lang w:val="ru-RU"/>
              </w:rPr>
              <w:t xml:space="preserve">) феномен субъективного мировосприятия  </w:t>
            </w:r>
          </w:p>
          <w:p w:rsidR="001036D8" w:rsidRPr="00146733" w:rsidRDefault="001036D8" w:rsidP="006912F7">
            <w:pPr>
              <w:pStyle w:val="aff1"/>
              <w:rPr>
                <w:rFonts w:ascii="Times New Roman" w:hAnsi="Times New Roman"/>
                <w:sz w:val="24"/>
                <w:szCs w:val="24"/>
                <w:lang w:val="ru-RU"/>
              </w:rPr>
            </w:pPr>
            <w:r>
              <w:rPr>
                <w:rFonts w:ascii="Times New Roman" w:hAnsi="Times New Roman"/>
                <w:sz w:val="24"/>
                <w:szCs w:val="24"/>
              </w:rPr>
              <w:t>b</w:t>
            </w:r>
            <w:r w:rsidRPr="00146733">
              <w:rPr>
                <w:rFonts w:ascii="Times New Roman" w:hAnsi="Times New Roman"/>
                <w:sz w:val="24"/>
                <w:szCs w:val="24"/>
                <w:lang w:val="ru-RU"/>
              </w:rPr>
              <w:t xml:space="preserve">) следствие психического заболевания </w:t>
            </w:r>
          </w:p>
          <w:p w:rsidR="001036D8" w:rsidRPr="00146733" w:rsidRDefault="001036D8" w:rsidP="006912F7">
            <w:pPr>
              <w:pStyle w:val="aff1"/>
              <w:rPr>
                <w:rFonts w:ascii="Times New Roman" w:hAnsi="Times New Roman"/>
                <w:sz w:val="24"/>
                <w:szCs w:val="24"/>
                <w:lang w:val="ru-RU"/>
              </w:rPr>
            </w:pPr>
            <w:r>
              <w:rPr>
                <w:rFonts w:ascii="Times New Roman" w:hAnsi="Times New Roman"/>
                <w:sz w:val="24"/>
                <w:szCs w:val="24"/>
              </w:rPr>
              <w:t>c</w:t>
            </w:r>
            <w:r w:rsidRPr="00146733">
              <w:rPr>
                <w:rFonts w:ascii="Times New Roman" w:hAnsi="Times New Roman"/>
                <w:sz w:val="24"/>
                <w:szCs w:val="24"/>
                <w:lang w:val="ru-RU"/>
              </w:rPr>
              <w:t>) объективное явление</w:t>
            </w:r>
          </w:p>
          <w:p w:rsidR="001036D8" w:rsidRPr="006912F7" w:rsidRDefault="001036D8" w:rsidP="006912F7">
            <w:pPr>
              <w:pStyle w:val="aff1"/>
              <w:rPr>
                <w:rFonts w:ascii="Times New Roman" w:hAnsi="Times New Roman"/>
                <w:sz w:val="24"/>
                <w:szCs w:val="24"/>
              </w:rPr>
            </w:pPr>
            <w:r>
              <w:rPr>
                <w:rFonts w:ascii="Times New Roman" w:hAnsi="Times New Roman"/>
                <w:sz w:val="24"/>
                <w:szCs w:val="24"/>
              </w:rPr>
              <w:t>d</w:t>
            </w:r>
            <w:r w:rsidRPr="00146733">
              <w:rPr>
                <w:rFonts w:ascii="Times New Roman" w:hAnsi="Times New Roman"/>
                <w:sz w:val="24"/>
                <w:szCs w:val="24"/>
                <w:lang w:val="ru-RU"/>
              </w:rPr>
              <w:t>) артефакт жизни человека</w:t>
            </w:r>
          </w:p>
        </w:tc>
      </w:tr>
      <w:tr w:rsidR="001036D8" w:rsidRPr="004B1BFE" w:rsidTr="001036D8">
        <w:tc>
          <w:tcPr>
            <w:tcW w:w="2150" w:type="dxa"/>
            <w:vMerge/>
            <w:shd w:val="clear" w:color="auto" w:fill="auto"/>
          </w:tcPr>
          <w:p w:rsidR="001036D8" w:rsidRDefault="001036D8" w:rsidP="006552CB">
            <w:pPr>
              <w:widowControl w:val="0"/>
              <w:tabs>
                <w:tab w:val="left" w:pos="540"/>
              </w:tabs>
              <w:autoSpaceDE w:val="0"/>
              <w:autoSpaceDN w:val="0"/>
              <w:adjustRightInd w:val="0"/>
              <w:contextualSpacing/>
            </w:pPr>
          </w:p>
        </w:tc>
        <w:tc>
          <w:tcPr>
            <w:tcW w:w="2227" w:type="dxa"/>
            <w:vMerge/>
            <w:shd w:val="clear" w:color="auto" w:fill="auto"/>
          </w:tcPr>
          <w:p w:rsidR="001036D8" w:rsidRPr="00894A9C" w:rsidRDefault="001036D8" w:rsidP="006552CB">
            <w:pPr>
              <w:widowControl w:val="0"/>
              <w:tabs>
                <w:tab w:val="left" w:pos="540"/>
              </w:tabs>
              <w:autoSpaceDE w:val="0"/>
              <w:autoSpaceDN w:val="0"/>
              <w:adjustRightInd w:val="0"/>
              <w:contextualSpacing/>
              <w:rPr>
                <w:highlight w:val="green"/>
              </w:rPr>
            </w:pPr>
          </w:p>
        </w:tc>
        <w:tc>
          <w:tcPr>
            <w:tcW w:w="1973" w:type="dxa"/>
            <w:shd w:val="clear" w:color="auto" w:fill="auto"/>
          </w:tcPr>
          <w:p w:rsidR="001036D8" w:rsidRPr="00C916CA" w:rsidRDefault="001036D8" w:rsidP="00057E98">
            <w:pPr>
              <w:widowControl w:val="0"/>
              <w:shd w:val="clear" w:color="auto" w:fill="FFFFFF"/>
              <w:tabs>
                <w:tab w:val="left" w:pos="540"/>
              </w:tabs>
              <w:autoSpaceDE w:val="0"/>
              <w:autoSpaceDN w:val="0"/>
              <w:adjustRightInd w:val="0"/>
              <w:contextualSpacing/>
              <w:jc w:val="both"/>
              <w:rPr>
                <w:b/>
              </w:rPr>
            </w:pPr>
            <w:r w:rsidRPr="00D37A71">
              <w:rPr>
                <w:b/>
              </w:rPr>
              <w:t>Уметь</w:t>
            </w:r>
            <w:r w:rsidRPr="00D37A71">
              <w:t xml:space="preserve"> использовать основные теоретические модели</w:t>
            </w:r>
            <w:r>
              <w:t xml:space="preserve"> и</w:t>
            </w:r>
            <w:r w:rsidRPr="00D37A71">
              <w:t xml:space="preserve"> научную </w:t>
            </w:r>
            <w:r w:rsidRPr="00D37A71">
              <w:rPr>
                <w:bCs/>
              </w:rPr>
              <w:t xml:space="preserve">терминологию в </w:t>
            </w:r>
            <w:r w:rsidRPr="00D37A71">
              <w:rPr>
                <w:iCs/>
              </w:rPr>
              <w:t xml:space="preserve">понимании </w:t>
            </w:r>
            <w:r w:rsidRPr="00D37A71">
              <w:rPr>
                <w:color w:val="000000"/>
              </w:rPr>
              <w:t xml:space="preserve">механизмов </w:t>
            </w:r>
            <w:r>
              <w:rPr>
                <w:color w:val="000000"/>
              </w:rPr>
              <w:t>изменения человека в процессе психологических интервенций</w:t>
            </w:r>
            <w:r w:rsidRPr="00D37A71">
              <w:rPr>
                <w:color w:val="000000"/>
              </w:rPr>
              <w:t xml:space="preserve"> человека</w:t>
            </w:r>
          </w:p>
        </w:tc>
        <w:tc>
          <w:tcPr>
            <w:tcW w:w="3998" w:type="dxa"/>
            <w:shd w:val="clear" w:color="auto" w:fill="auto"/>
          </w:tcPr>
          <w:p w:rsidR="001036D8" w:rsidRPr="003301F2" w:rsidRDefault="001036D8" w:rsidP="003301F2">
            <w:pPr>
              <w:widowControl w:val="0"/>
              <w:autoSpaceDE w:val="0"/>
              <w:autoSpaceDN w:val="0"/>
              <w:adjustRightInd w:val="0"/>
              <w:jc w:val="both"/>
              <w:rPr>
                <w:rFonts w:eastAsia="Calibri"/>
                <w:b/>
              </w:rPr>
            </w:pPr>
            <w:r w:rsidRPr="003301F2">
              <w:rPr>
                <w:rFonts w:eastAsia="Calibri"/>
                <w:b/>
              </w:rPr>
              <w:t>Практическое задание.</w:t>
            </w:r>
          </w:p>
          <w:p w:rsidR="001036D8" w:rsidRPr="003301F2" w:rsidRDefault="001036D8" w:rsidP="003301F2">
            <w:pPr>
              <w:pStyle w:val="23"/>
              <w:spacing w:before="0" w:after="0"/>
              <w:ind w:firstLine="180"/>
              <w:jc w:val="both"/>
              <w:rPr>
                <w:rFonts w:ascii="Times New Roman" w:hAnsi="Times New Roman" w:cs="Times New Roman"/>
              </w:rPr>
            </w:pPr>
            <w:r w:rsidRPr="003301F2">
              <w:rPr>
                <w:rFonts w:ascii="Times New Roman" w:hAnsi="Times New Roman" w:cs="Times New Roman"/>
              </w:rPr>
              <w:t xml:space="preserve">Проанализируйте, какое из высказываний </w:t>
            </w:r>
            <w:r>
              <w:rPr>
                <w:rFonts w:ascii="Times New Roman" w:hAnsi="Times New Roman" w:cs="Times New Roman"/>
              </w:rPr>
              <w:t>принадлежит психологу</w:t>
            </w:r>
            <w:r w:rsidRPr="003301F2">
              <w:rPr>
                <w:rFonts w:ascii="Times New Roman" w:hAnsi="Times New Roman" w:cs="Times New Roman"/>
              </w:rPr>
              <w:t>.</w:t>
            </w:r>
            <w:r>
              <w:rPr>
                <w:rFonts w:ascii="Times New Roman" w:hAnsi="Times New Roman" w:cs="Times New Roman"/>
              </w:rPr>
              <w:t xml:space="preserve"> </w:t>
            </w:r>
            <w:r w:rsidRPr="003301F2">
              <w:rPr>
                <w:rFonts w:ascii="Times New Roman" w:hAnsi="Times New Roman" w:cs="Times New Roman"/>
              </w:rPr>
              <w:t>Для ответа используйте понятие о профессии психолога-консультанта. Высказывания:</w:t>
            </w:r>
          </w:p>
          <w:p w:rsidR="001036D8" w:rsidRPr="003301F2" w:rsidRDefault="001036D8" w:rsidP="003301F2">
            <w:pPr>
              <w:pStyle w:val="23"/>
              <w:spacing w:before="0" w:after="0"/>
              <w:ind w:firstLine="180"/>
              <w:jc w:val="both"/>
              <w:rPr>
                <w:rFonts w:ascii="Times New Roman" w:hAnsi="Times New Roman" w:cs="Times New Roman"/>
              </w:rPr>
            </w:pPr>
            <w:r w:rsidRPr="003301F2">
              <w:rPr>
                <w:rFonts w:ascii="Times New Roman" w:hAnsi="Times New Roman" w:cs="Times New Roman"/>
                <w:noProof/>
              </w:rPr>
              <w:t>1.</w:t>
            </w:r>
            <w:r w:rsidRPr="003301F2">
              <w:rPr>
                <w:rFonts w:ascii="Times New Roman" w:hAnsi="Times New Roman" w:cs="Times New Roman"/>
              </w:rPr>
              <w:t xml:space="preserve"> У меня дар, талант понимать людей, это никто не отрицает</w:t>
            </w:r>
          </w:p>
          <w:p w:rsidR="001036D8" w:rsidRPr="003301F2" w:rsidRDefault="001036D8" w:rsidP="003301F2">
            <w:pPr>
              <w:pStyle w:val="23"/>
              <w:spacing w:before="0" w:after="0"/>
              <w:ind w:firstLine="180"/>
              <w:jc w:val="both"/>
              <w:rPr>
                <w:rFonts w:ascii="Times New Roman" w:hAnsi="Times New Roman" w:cs="Times New Roman"/>
              </w:rPr>
            </w:pPr>
            <w:r w:rsidRPr="003301F2">
              <w:rPr>
                <w:rFonts w:ascii="Times New Roman" w:hAnsi="Times New Roman" w:cs="Times New Roman"/>
                <w:noProof/>
              </w:rPr>
              <w:t>2.</w:t>
            </w:r>
            <w:r w:rsidRPr="003301F2">
              <w:rPr>
                <w:rFonts w:ascii="Times New Roman" w:hAnsi="Times New Roman" w:cs="Times New Roman"/>
              </w:rPr>
              <w:t xml:space="preserve"> Я обязательно помогу вам изменить себя.</w:t>
            </w:r>
          </w:p>
          <w:p w:rsidR="001036D8" w:rsidRPr="003301F2" w:rsidRDefault="001036D8" w:rsidP="003301F2">
            <w:pPr>
              <w:pStyle w:val="23"/>
              <w:spacing w:before="0" w:after="0"/>
              <w:ind w:firstLine="180"/>
              <w:jc w:val="both"/>
              <w:rPr>
                <w:rFonts w:ascii="Times New Roman" w:hAnsi="Times New Roman" w:cs="Times New Roman"/>
              </w:rPr>
            </w:pPr>
            <w:r w:rsidRPr="003301F2">
              <w:rPr>
                <w:rFonts w:ascii="Times New Roman" w:hAnsi="Times New Roman" w:cs="Times New Roman"/>
                <w:noProof/>
              </w:rPr>
              <w:t>3.</w:t>
            </w:r>
            <w:r w:rsidRPr="003301F2">
              <w:rPr>
                <w:rFonts w:ascii="Times New Roman" w:hAnsi="Times New Roman" w:cs="Times New Roman"/>
              </w:rPr>
              <w:t xml:space="preserve"> Мы вместе с вами постараемся увидеть ваши проблему другими глазами. </w:t>
            </w:r>
          </w:p>
          <w:p w:rsidR="001036D8" w:rsidRPr="003301F2" w:rsidRDefault="001036D8" w:rsidP="003301F2">
            <w:pPr>
              <w:pStyle w:val="23"/>
              <w:spacing w:before="0" w:after="0"/>
              <w:ind w:firstLine="180"/>
              <w:jc w:val="both"/>
              <w:rPr>
                <w:rFonts w:ascii="Times New Roman" w:hAnsi="Times New Roman" w:cs="Times New Roman"/>
              </w:rPr>
            </w:pPr>
            <w:r w:rsidRPr="003301F2">
              <w:rPr>
                <w:rFonts w:ascii="Times New Roman" w:hAnsi="Times New Roman" w:cs="Times New Roman"/>
                <w:noProof/>
              </w:rPr>
              <w:t>4.</w:t>
            </w:r>
            <w:r w:rsidRPr="003301F2">
              <w:rPr>
                <w:rFonts w:ascii="Times New Roman" w:hAnsi="Times New Roman" w:cs="Times New Roman"/>
              </w:rPr>
              <w:t xml:space="preserve"> Кто бы мог подумать, что такая молодая и красивая женщина будет думать о смерти.</w:t>
            </w:r>
          </w:p>
        </w:tc>
      </w:tr>
      <w:tr w:rsidR="001036D8" w:rsidRPr="004B1BFE" w:rsidTr="001036D8">
        <w:tc>
          <w:tcPr>
            <w:tcW w:w="2150" w:type="dxa"/>
            <w:vMerge/>
            <w:shd w:val="clear" w:color="auto" w:fill="auto"/>
          </w:tcPr>
          <w:p w:rsidR="001036D8" w:rsidRPr="00C20B39" w:rsidRDefault="001036D8" w:rsidP="006552CB">
            <w:pPr>
              <w:widowControl w:val="0"/>
              <w:tabs>
                <w:tab w:val="left" w:pos="540"/>
              </w:tabs>
              <w:autoSpaceDE w:val="0"/>
              <w:autoSpaceDN w:val="0"/>
              <w:adjustRightInd w:val="0"/>
              <w:contextualSpacing/>
            </w:pPr>
          </w:p>
        </w:tc>
        <w:tc>
          <w:tcPr>
            <w:tcW w:w="2227" w:type="dxa"/>
            <w:vMerge w:val="restart"/>
            <w:shd w:val="clear" w:color="auto" w:fill="auto"/>
          </w:tcPr>
          <w:p w:rsidR="001036D8" w:rsidRPr="00B65BAA" w:rsidRDefault="001036D8" w:rsidP="006552CB">
            <w:pPr>
              <w:jc w:val="both"/>
              <w:rPr>
                <w:b/>
              </w:rPr>
            </w:pPr>
            <w:r>
              <w:rPr>
                <w:b/>
              </w:rPr>
              <w:t>3.</w:t>
            </w:r>
          </w:p>
          <w:p w:rsidR="001036D8" w:rsidRPr="000516D4" w:rsidRDefault="001036D8" w:rsidP="006552CB">
            <w:pPr>
              <w:widowControl w:val="0"/>
              <w:shd w:val="clear" w:color="auto" w:fill="FFFFFF"/>
              <w:tabs>
                <w:tab w:val="left" w:pos="540"/>
              </w:tabs>
              <w:autoSpaceDE w:val="0"/>
              <w:autoSpaceDN w:val="0"/>
              <w:adjustRightInd w:val="0"/>
              <w:contextualSpacing/>
              <w:jc w:val="both"/>
            </w:pPr>
            <w:r>
              <w:rPr>
                <w:color w:val="000000"/>
              </w:rPr>
              <w:t>П</w:t>
            </w:r>
            <w:r w:rsidRPr="00A62ED5">
              <w:rPr>
                <w:color w:val="000000"/>
              </w:rPr>
              <w:t>римен</w:t>
            </w:r>
            <w:r>
              <w:rPr>
                <w:color w:val="000000"/>
              </w:rPr>
              <w:t>яет знание</w:t>
            </w:r>
            <w:r w:rsidRPr="00A62ED5">
              <w:rPr>
                <w:color w:val="000000"/>
              </w:rPr>
              <w:t xml:space="preserve"> </w:t>
            </w:r>
            <w:r w:rsidRPr="001F4D5B">
              <w:t xml:space="preserve">о </w:t>
            </w:r>
            <w:r w:rsidRPr="001F4D5B">
              <w:rPr>
                <w:color w:val="000000"/>
              </w:rPr>
              <w:t>фундаментальных психологических механизмах и закономерностях происхождения, развития и функционирования психики человека, сознания, самосознания и личности</w:t>
            </w:r>
            <w:r w:rsidRPr="00A62ED5">
              <w:rPr>
                <w:color w:val="000000"/>
              </w:rPr>
              <w:t xml:space="preserve"> для решения практических задач </w:t>
            </w:r>
            <w:r>
              <w:rPr>
                <w:color w:val="000000"/>
              </w:rPr>
              <w:t>консультирования, коррекции, развития</w:t>
            </w:r>
            <w:r>
              <w:t xml:space="preserve"> отдельных лиц, групп населения и организаций, в том числе лицам с ограниченными возможностями здоровья и при организации инклюзивного образования</w:t>
            </w:r>
          </w:p>
        </w:tc>
        <w:tc>
          <w:tcPr>
            <w:tcW w:w="1973" w:type="dxa"/>
            <w:shd w:val="clear" w:color="auto" w:fill="auto"/>
          </w:tcPr>
          <w:p w:rsidR="001036D8" w:rsidRDefault="001036D8" w:rsidP="006552CB">
            <w:pPr>
              <w:pStyle w:val="aff1"/>
              <w:jc w:val="both"/>
              <w:rPr>
                <w:rFonts w:ascii="Times New Roman" w:hAnsi="Times New Roman"/>
                <w:color w:val="000000"/>
                <w:sz w:val="24"/>
                <w:szCs w:val="24"/>
                <w:lang w:val="ru-RU"/>
              </w:rPr>
            </w:pPr>
            <w:r w:rsidRPr="000902DC">
              <w:rPr>
                <w:rFonts w:ascii="Times New Roman" w:hAnsi="Times New Roman"/>
                <w:b/>
                <w:sz w:val="24"/>
                <w:szCs w:val="24"/>
                <w:lang w:val="ru-RU"/>
              </w:rPr>
              <w:t>Знать</w:t>
            </w:r>
            <w:r w:rsidRPr="000902DC">
              <w:rPr>
                <w:rFonts w:ascii="Times New Roman" w:hAnsi="Times New Roman"/>
                <w:sz w:val="24"/>
                <w:szCs w:val="24"/>
                <w:lang w:val="ru-RU"/>
              </w:rPr>
              <w:t xml:space="preserve"> </w:t>
            </w:r>
            <w:r w:rsidRPr="000902DC">
              <w:rPr>
                <w:rFonts w:ascii="Times New Roman" w:hAnsi="Times New Roman"/>
                <w:b/>
                <w:sz w:val="24"/>
                <w:szCs w:val="24"/>
                <w:lang w:val="ru-RU"/>
              </w:rPr>
              <w:t xml:space="preserve"> </w:t>
            </w:r>
            <w:r>
              <w:rPr>
                <w:rFonts w:ascii="Times New Roman" w:hAnsi="Times New Roman"/>
                <w:sz w:val="24"/>
                <w:szCs w:val="24"/>
                <w:lang w:val="ru-RU"/>
              </w:rPr>
              <w:t>динамику</w:t>
            </w:r>
            <w:r w:rsidRPr="00487E89">
              <w:rPr>
                <w:rFonts w:ascii="Times New Roman" w:hAnsi="Times New Roman"/>
                <w:sz w:val="24"/>
                <w:szCs w:val="24"/>
                <w:lang w:val="ru-RU"/>
              </w:rPr>
              <w:t xml:space="preserve"> и основны</w:t>
            </w:r>
            <w:r>
              <w:rPr>
                <w:rFonts w:ascii="Times New Roman" w:hAnsi="Times New Roman"/>
                <w:sz w:val="24"/>
                <w:szCs w:val="24"/>
                <w:lang w:val="ru-RU"/>
              </w:rPr>
              <w:t>е</w:t>
            </w:r>
            <w:r w:rsidRPr="00487E89">
              <w:rPr>
                <w:rFonts w:ascii="Times New Roman" w:hAnsi="Times New Roman"/>
                <w:sz w:val="24"/>
                <w:szCs w:val="24"/>
                <w:lang w:val="ru-RU"/>
              </w:rPr>
              <w:t xml:space="preserve"> закономерност</w:t>
            </w:r>
            <w:r>
              <w:rPr>
                <w:rFonts w:ascii="Times New Roman" w:hAnsi="Times New Roman"/>
                <w:sz w:val="24"/>
                <w:szCs w:val="24"/>
                <w:lang w:val="ru-RU"/>
              </w:rPr>
              <w:t>и</w:t>
            </w:r>
            <w:r w:rsidRPr="00487E89">
              <w:rPr>
                <w:rFonts w:ascii="Times New Roman" w:hAnsi="Times New Roman"/>
                <w:sz w:val="24"/>
                <w:szCs w:val="24"/>
                <w:lang w:val="ru-RU"/>
              </w:rPr>
              <w:t xml:space="preserve"> изменения личности </w:t>
            </w:r>
            <w:r>
              <w:rPr>
                <w:rFonts w:ascii="Times New Roman" w:hAnsi="Times New Roman"/>
                <w:sz w:val="24"/>
                <w:szCs w:val="24"/>
                <w:lang w:val="ru-RU"/>
              </w:rPr>
              <w:t>участников</w:t>
            </w:r>
            <w:r w:rsidRPr="00487E89">
              <w:rPr>
                <w:rFonts w:ascii="Times New Roman" w:hAnsi="Times New Roman"/>
                <w:sz w:val="24"/>
                <w:szCs w:val="24"/>
                <w:lang w:val="ru-RU"/>
              </w:rPr>
              <w:t xml:space="preserve"> консультативно</w:t>
            </w:r>
            <w:r>
              <w:rPr>
                <w:rFonts w:ascii="Times New Roman" w:hAnsi="Times New Roman"/>
                <w:sz w:val="24"/>
                <w:szCs w:val="24"/>
                <w:lang w:val="ru-RU"/>
              </w:rPr>
              <w:t>го</w:t>
            </w:r>
            <w:r w:rsidRPr="00487E89">
              <w:rPr>
                <w:rFonts w:ascii="Times New Roman" w:hAnsi="Times New Roman"/>
                <w:sz w:val="24"/>
                <w:szCs w:val="24"/>
                <w:lang w:val="ru-RU"/>
              </w:rPr>
              <w:t xml:space="preserve"> процесс</w:t>
            </w:r>
            <w:r>
              <w:rPr>
                <w:rFonts w:ascii="Times New Roman" w:hAnsi="Times New Roman"/>
                <w:sz w:val="24"/>
                <w:szCs w:val="24"/>
                <w:lang w:val="ru-RU"/>
              </w:rPr>
              <w:t>а</w:t>
            </w:r>
          </w:p>
          <w:p w:rsidR="001036D8" w:rsidRPr="000516D4" w:rsidRDefault="001036D8" w:rsidP="006552CB">
            <w:pPr>
              <w:widowControl w:val="0"/>
              <w:tabs>
                <w:tab w:val="left" w:pos="540"/>
              </w:tabs>
              <w:autoSpaceDE w:val="0"/>
              <w:autoSpaceDN w:val="0"/>
              <w:adjustRightInd w:val="0"/>
              <w:contextualSpacing/>
            </w:pPr>
          </w:p>
        </w:tc>
        <w:tc>
          <w:tcPr>
            <w:tcW w:w="3998" w:type="dxa"/>
            <w:shd w:val="clear" w:color="auto" w:fill="auto"/>
          </w:tcPr>
          <w:p w:rsidR="001036D8" w:rsidRDefault="001036D8" w:rsidP="006552CB">
            <w:r>
              <w:rPr>
                <w:b/>
              </w:rPr>
              <w:t>Т</w:t>
            </w:r>
            <w:r w:rsidRPr="004D6171">
              <w:rPr>
                <w:b/>
              </w:rPr>
              <w:t>еоретический вопрос.</w:t>
            </w:r>
            <w:r w:rsidRPr="004D6171">
              <w:t xml:space="preserve"> </w:t>
            </w:r>
            <w:r>
              <w:t xml:space="preserve">Какие личности легче поддаются игровой зависимости? Чем может помочь психолог человеку, желающему избавиться от психологической зависимости? </w:t>
            </w:r>
          </w:p>
          <w:p w:rsidR="001036D8" w:rsidRPr="005C5F70" w:rsidRDefault="001036D8" w:rsidP="006552CB">
            <w:r>
              <w:rPr>
                <w:b/>
                <w:lang w:eastAsia="en-US"/>
              </w:rPr>
              <w:t xml:space="preserve">Тест 1. </w:t>
            </w:r>
            <w:r w:rsidRPr="005C5F70">
              <w:t>К типичным запросам родителей младших школьников не относятся…</w:t>
            </w:r>
          </w:p>
          <w:p w:rsidR="001036D8" w:rsidRDefault="001036D8" w:rsidP="006552CB">
            <w:pPr>
              <w:pStyle w:val="aff1"/>
              <w:rPr>
                <w:rFonts w:ascii="Times New Roman" w:hAnsi="Times New Roman"/>
                <w:sz w:val="24"/>
                <w:szCs w:val="24"/>
                <w:lang w:val="ru-RU"/>
              </w:rPr>
            </w:pPr>
            <w:r w:rsidRPr="005C5F70">
              <w:rPr>
                <w:rFonts w:ascii="Times New Roman" w:hAnsi="Times New Roman"/>
                <w:sz w:val="24"/>
                <w:szCs w:val="24"/>
                <w:lang w:val="ru-RU"/>
              </w:rPr>
              <w:t xml:space="preserve">1) запросы, связанные со школьной успеваемостью </w:t>
            </w:r>
          </w:p>
          <w:p w:rsidR="001036D8" w:rsidRDefault="001036D8" w:rsidP="006552CB">
            <w:pPr>
              <w:pStyle w:val="aff1"/>
              <w:rPr>
                <w:rFonts w:ascii="Times New Roman" w:hAnsi="Times New Roman"/>
                <w:sz w:val="24"/>
                <w:szCs w:val="24"/>
                <w:lang w:val="ru-RU"/>
              </w:rPr>
            </w:pPr>
            <w:r w:rsidRPr="005C5F70">
              <w:rPr>
                <w:rFonts w:ascii="Times New Roman" w:hAnsi="Times New Roman"/>
                <w:sz w:val="24"/>
                <w:szCs w:val="24"/>
                <w:lang w:val="ru-RU"/>
              </w:rPr>
              <w:t xml:space="preserve">2) запросы, связанные с индивидуально-личностными качествами ребёнка </w:t>
            </w:r>
          </w:p>
          <w:p w:rsidR="001036D8" w:rsidRDefault="001036D8" w:rsidP="006552CB">
            <w:pPr>
              <w:pStyle w:val="aff1"/>
              <w:rPr>
                <w:rFonts w:ascii="Times New Roman" w:hAnsi="Times New Roman"/>
                <w:sz w:val="24"/>
                <w:szCs w:val="24"/>
                <w:lang w:val="ru-RU"/>
              </w:rPr>
            </w:pPr>
            <w:r w:rsidRPr="005C5F70">
              <w:rPr>
                <w:rFonts w:ascii="Times New Roman" w:hAnsi="Times New Roman"/>
                <w:sz w:val="24"/>
                <w:szCs w:val="24"/>
                <w:lang w:val="ru-RU"/>
              </w:rPr>
              <w:t xml:space="preserve">3) запросы, связанные с отношениями с противоположным полом </w:t>
            </w:r>
          </w:p>
          <w:p w:rsidR="001036D8" w:rsidRPr="00A25CB6" w:rsidRDefault="001036D8" w:rsidP="006552CB">
            <w:pPr>
              <w:pStyle w:val="aff1"/>
              <w:rPr>
                <w:rFonts w:ascii="Times New Roman" w:hAnsi="Times New Roman"/>
                <w:sz w:val="24"/>
                <w:szCs w:val="24"/>
                <w:lang w:val="ru-RU"/>
              </w:rPr>
            </w:pPr>
            <w:r>
              <w:rPr>
                <w:rFonts w:ascii="Times New Roman" w:hAnsi="Times New Roman"/>
                <w:sz w:val="24"/>
                <w:szCs w:val="24"/>
                <w:lang w:val="ru-RU"/>
              </w:rPr>
              <w:t>4</w:t>
            </w:r>
            <w:r w:rsidRPr="005C5F70">
              <w:rPr>
                <w:rFonts w:ascii="Times New Roman" w:hAnsi="Times New Roman"/>
                <w:sz w:val="24"/>
                <w:szCs w:val="24"/>
                <w:lang w:val="ru-RU"/>
              </w:rPr>
              <w:t>) запросы, группирующиеся вокруг особенностей межличностных отношений ребенка со сверстниками и взрослыми</w:t>
            </w:r>
          </w:p>
        </w:tc>
      </w:tr>
      <w:tr w:rsidR="001036D8" w:rsidRPr="004B1BFE" w:rsidTr="001036D8">
        <w:tc>
          <w:tcPr>
            <w:tcW w:w="2150" w:type="dxa"/>
            <w:vMerge/>
            <w:shd w:val="clear" w:color="auto" w:fill="auto"/>
          </w:tcPr>
          <w:p w:rsidR="001036D8" w:rsidRPr="00C20B39" w:rsidRDefault="001036D8" w:rsidP="006552CB">
            <w:pPr>
              <w:widowControl w:val="0"/>
              <w:tabs>
                <w:tab w:val="left" w:pos="540"/>
              </w:tabs>
              <w:autoSpaceDE w:val="0"/>
              <w:autoSpaceDN w:val="0"/>
              <w:adjustRightInd w:val="0"/>
              <w:contextualSpacing/>
            </w:pPr>
          </w:p>
        </w:tc>
        <w:tc>
          <w:tcPr>
            <w:tcW w:w="2227" w:type="dxa"/>
            <w:vMerge/>
            <w:shd w:val="clear" w:color="auto" w:fill="auto"/>
          </w:tcPr>
          <w:p w:rsidR="001036D8" w:rsidRDefault="001036D8" w:rsidP="006552CB">
            <w:pPr>
              <w:jc w:val="both"/>
              <w:rPr>
                <w:b/>
              </w:rPr>
            </w:pPr>
          </w:p>
        </w:tc>
        <w:tc>
          <w:tcPr>
            <w:tcW w:w="1973" w:type="dxa"/>
            <w:shd w:val="clear" w:color="auto" w:fill="auto"/>
          </w:tcPr>
          <w:p w:rsidR="001036D8" w:rsidRPr="006552CB" w:rsidRDefault="001036D8" w:rsidP="006552CB">
            <w:pPr>
              <w:pStyle w:val="aff1"/>
              <w:jc w:val="both"/>
              <w:rPr>
                <w:rFonts w:ascii="Times New Roman" w:hAnsi="Times New Roman"/>
                <w:b/>
                <w:sz w:val="24"/>
                <w:szCs w:val="24"/>
                <w:lang w:val="ru-RU"/>
              </w:rPr>
            </w:pPr>
            <w:r w:rsidRPr="006552CB">
              <w:rPr>
                <w:rFonts w:ascii="Times New Roman" w:hAnsi="Times New Roman"/>
                <w:b/>
                <w:sz w:val="24"/>
                <w:szCs w:val="24"/>
                <w:lang w:val="ru-RU"/>
              </w:rPr>
              <w:t>Уметь</w:t>
            </w:r>
            <w:r w:rsidRPr="006552CB">
              <w:rPr>
                <w:rFonts w:ascii="Times New Roman" w:hAnsi="Times New Roman"/>
                <w:sz w:val="24"/>
                <w:szCs w:val="24"/>
                <w:lang w:val="ru-RU"/>
              </w:rPr>
              <w:t xml:space="preserve"> планировать, осуществлять и анализировать консультативные сессии, адекватно применять психологические интервенции для отдельных лиц, групп населения и организаций, в том числе лицам с ограниченными возможностями здоровья</w:t>
            </w:r>
          </w:p>
        </w:tc>
        <w:tc>
          <w:tcPr>
            <w:tcW w:w="3998" w:type="dxa"/>
            <w:shd w:val="clear" w:color="auto" w:fill="auto"/>
          </w:tcPr>
          <w:p w:rsidR="001036D8" w:rsidRDefault="001036D8" w:rsidP="006552CB">
            <w:pPr>
              <w:pStyle w:val="aff1"/>
              <w:jc w:val="both"/>
              <w:rPr>
                <w:rFonts w:ascii="Times New Roman" w:hAnsi="Times New Roman"/>
                <w:sz w:val="24"/>
                <w:szCs w:val="24"/>
                <w:lang w:val="ru-RU"/>
              </w:rPr>
            </w:pPr>
            <w:r w:rsidRPr="00873133">
              <w:rPr>
                <w:rFonts w:ascii="Times New Roman" w:hAnsi="Times New Roman"/>
                <w:b/>
                <w:sz w:val="24"/>
                <w:szCs w:val="24"/>
                <w:lang w:val="ru-RU"/>
              </w:rPr>
              <w:t>Практическое задание.</w:t>
            </w:r>
            <w:r w:rsidRPr="00873133">
              <w:rPr>
                <w:rFonts w:ascii="Times New Roman" w:hAnsi="Times New Roman"/>
                <w:sz w:val="24"/>
                <w:szCs w:val="24"/>
                <w:lang w:val="ru-RU"/>
              </w:rPr>
              <w:t xml:space="preserve"> </w:t>
            </w:r>
          </w:p>
          <w:p w:rsidR="001036D8" w:rsidRPr="002B3BAA" w:rsidRDefault="001036D8" w:rsidP="006552CB">
            <w:r w:rsidRPr="002B3BAA">
              <w:t>Разберитесь в жалобе и запросе родителей в отношении ребенка. Предложите мероприятия, которые было бы желательно осуществить консультанту.</w:t>
            </w:r>
          </w:p>
          <w:p w:rsidR="001036D8" w:rsidRPr="002D13DD" w:rsidRDefault="001036D8" w:rsidP="006552CB">
            <w:pPr>
              <w:jc w:val="both"/>
            </w:pPr>
            <w:r w:rsidRPr="002B3BAA">
              <w:t xml:space="preserve">Алина М., мать 4-летнего Игоря: «Подскажите, что мне делать с сыном – он у нас стал очень шумный, неуправляемый, все ему надо бегать, шуметь, стучать, ронять, куда-то лазить… Ни минуты покоя не дает! Успокоить его совершенно невозможно! Он утихомириться на минутку, и через пять минут снова все тот же шум и гам. Мы с мужем снимаем однокомнатную квартиру, муж работает и одновременно заканчивает университет, учится на вечернем – второе высшее получает, а по выходным еще подрабатывает – дома на компьютере. Он и дома-то почти не бывает. Но вот когда папа дома, Игорёк от него не </w:t>
            </w:r>
            <w:r w:rsidRPr="002B3BAA">
              <w:lastRenderedPageBreak/>
              <w:t>отходит – и то давай, и это, и лезет на колени, и мешает, и провода эти дергает …. Я уж его на выходные стараюсь отвозить к бабушкам, но иногда не получается. В общем, так разбалуется, что иной раз и до наказания дело доходит…. И так все чаще»</w:t>
            </w:r>
          </w:p>
        </w:tc>
      </w:tr>
      <w:tr w:rsidR="001036D8" w:rsidRPr="004B1BFE" w:rsidTr="001036D8">
        <w:tc>
          <w:tcPr>
            <w:tcW w:w="2150" w:type="dxa"/>
            <w:vMerge/>
            <w:shd w:val="clear" w:color="auto" w:fill="auto"/>
          </w:tcPr>
          <w:p w:rsidR="001036D8" w:rsidRPr="00C20B39" w:rsidRDefault="001036D8" w:rsidP="006552CB">
            <w:pPr>
              <w:widowControl w:val="0"/>
              <w:tabs>
                <w:tab w:val="left" w:pos="540"/>
              </w:tabs>
              <w:autoSpaceDE w:val="0"/>
              <w:autoSpaceDN w:val="0"/>
              <w:adjustRightInd w:val="0"/>
              <w:contextualSpacing/>
            </w:pPr>
          </w:p>
        </w:tc>
        <w:tc>
          <w:tcPr>
            <w:tcW w:w="2227" w:type="dxa"/>
            <w:vMerge w:val="restart"/>
            <w:shd w:val="clear" w:color="auto" w:fill="auto"/>
          </w:tcPr>
          <w:p w:rsidR="001036D8" w:rsidRDefault="001036D8" w:rsidP="006552CB">
            <w:pPr>
              <w:widowControl w:val="0"/>
              <w:tabs>
                <w:tab w:val="left" w:pos="540"/>
              </w:tabs>
              <w:autoSpaceDE w:val="0"/>
              <w:autoSpaceDN w:val="0"/>
              <w:adjustRightInd w:val="0"/>
              <w:contextualSpacing/>
            </w:pPr>
            <w:r w:rsidRPr="001E1722">
              <w:t>4. Использует эффективные методы психологического сопровождения и оптимизации показателей развития на всех этапах онтогенеза и жизненного пути человека, в том числе лиц с ограниченными возможностями здоровья и при организации инклюзивного образования</w:t>
            </w:r>
            <w:r>
              <w:t>.</w:t>
            </w:r>
          </w:p>
          <w:p w:rsidR="001036D8" w:rsidRPr="00AA391C" w:rsidRDefault="001036D8" w:rsidP="006552CB">
            <w:pPr>
              <w:jc w:val="both"/>
              <w:rPr>
                <w:b/>
                <w:color w:val="000000"/>
              </w:rPr>
            </w:pPr>
          </w:p>
        </w:tc>
        <w:tc>
          <w:tcPr>
            <w:tcW w:w="1973" w:type="dxa"/>
            <w:shd w:val="clear" w:color="auto" w:fill="auto"/>
          </w:tcPr>
          <w:p w:rsidR="001036D8" w:rsidRPr="00ED020D" w:rsidRDefault="001036D8" w:rsidP="006552CB">
            <w:pPr>
              <w:widowControl w:val="0"/>
              <w:tabs>
                <w:tab w:val="left" w:pos="540"/>
              </w:tabs>
              <w:autoSpaceDE w:val="0"/>
              <w:autoSpaceDN w:val="0"/>
              <w:adjustRightInd w:val="0"/>
              <w:contextualSpacing/>
              <w:rPr>
                <w:color w:val="000000"/>
              </w:rPr>
            </w:pPr>
            <w:r w:rsidRPr="00ED020D">
              <w:rPr>
                <w:b/>
              </w:rPr>
              <w:t xml:space="preserve">Знать </w:t>
            </w:r>
            <w:r w:rsidRPr="00ED020D">
              <w:t xml:space="preserve">задачи и методы  </w:t>
            </w:r>
            <w:r w:rsidRPr="00ED020D">
              <w:rPr>
                <w:color w:val="000000"/>
              </w:rPr>
              <w:t>психологическ</w:t>
            </w:r>
            <w:r>
              <w:rPr>
                <w:color w:val="000000"/>
              </w:rPr>
              <w:t>ого консультирования</w:t>
            </w:r>
            <w:r w:rsidRPr="00ED020D">
              <w:rPr>
                <w:color w:val="000000"/>
              </w:rPr>
              <w:t xml:space="preserve"> </w:t>
            </w:r>
            <w:r>
              <w:rPr>
                <w:color w:val="000000"/>
              </w:rPr>
              <w:t>с учетом психологических особенностей</w:t>
            </w:r>
            <w:r w:rsidRPr="00ED020D">
              <w:rPr>
                <w:color w:val="000000"/>
              </w:rPr>
              <w:t xml:space="preserve"> </w:t>
            </w:r>
            <w:r w:rsidRPr="00ED020D">
              <w:t>человека</w:t>
            </w:r>
            <w:r w:rsidRPr="00ED020D">
              <w:rPr>
                <w:color w:val="000000"/>
              </w:rPr>
              <w:t xml:space="preserve"> </w:t>
            </w:r>
            <w:r>
              <w:rPr>
                <w:color w:val="000000"/>
              </w:rPr>
              <w:t xml:space="preserve">на </w:t>
            </w:r>
            <w:r w:rsidRPr="001360C8">
              <w:rPr>
                <w:color w:val="000000"/>
              </w:rPr>
              <w:t xml:space="preserve">разных </w:t>
            </w:r>
            <w:r w:rsidRPr="001360C8">
              <w:t>этапах онтогенеза и жизненного пути</w:t>
            </w:r>
          </w:p>
          <w:p w:rsidR="001036D8" w:rsidRPr="00FD22FE" w:rsidRDefault="001036D8" w:rsidP="006552CB">
            <w:pPr>
              <w:pStyle w:val="aff1"/>
              <w:jc w:val="both"/>
              <w:rPr>
                <w:rFonts w:ascii="Times New Roman" w:hAnsi="Times New Roman"/>
                <w:b/>
                <w:sz w:val="24"/>
                <w:szCs w:val="24"/>
                <w:lang w:val="ru-RU"/>
              </w:rPr>
            </w:pPr>
          </w:p>
        </w:tc>
        <w:tc>
          <w:tcPr>
            <w:tcW w:w="3998" w:type="dxa"/>
            <w:shd w:val="clear" w:color="auto" w:fill="auto"/>
          </w:tcPr>
          <w:p w:rsidR="001036D8" w:rsidRPr="003301F2" w:rsidRDefault="001036D8" w:rsidP="003301F2">
            <w:pPr>
              <w:widowControl w:val="0"/>
              <w:autoSpaceDE w:val="0"/>
              <w:autoSpaceDN w:val="0"/>
              <w:adjustRightInd w:val="0"/>
              <w:jc w:val="both"/>
              <w:rPr>
                <w:rFonts w:eastAsia="Calibri"/>
                <w:b/>
              </w:rPr>
            </w:pPr>
            <w:r w:rsidRPr="003301F2">
              <w:rPr>
                <w:rFonts w:eastAsia="Calibri"/>
                <w:b/>
              </w:rPr>
              <w:t>Тест 1.</w:t>
            </w:r>
          </w:p>
          <w:p w:rsidR="001036D8" w:rsidRPr="00146733" w:rsidRDefault="001036D8" w:rsidP="003301F2">
            <w:pPr>
              <w:pStyle w:val="aff1"/>
              <w:rPr>
                <w:rFonts w:ascii="Times New Roman" w:hAnsi="Times New Roman"/>
                <w:sz w:val="24"/>
                <w:szCs w:val="24"/>
                <w:lang w:val="ru-RU"/>
              </w:rPr>
            </w:pPr>
            <w:r w:rsidRPr="00146733">
              <w:rPr>
                <w:rFonts w:ascii="Times New Roman" w:hAnsi="Times New Roman"/>
                <w:sz w:val="24"/>
                <w:szCs w:val="24"/>
                <w:lang w:val="ru-RU"/>
              </w:rPr>
              <w:t>Главным во взаимодействии клиента и консультанта</w:t>
            </w:r>
          </w:p>
          <w:p w:rsidR="001036D8" w:rsidRDefault="001036D8" w:rsidP="003301F2">
            <w:pPr>
              <w:widowControl w:val="0"/>
              <w:autoSpaceDE w:val="0"/>
              <w:autoSpaceDN w:val="0"/>
              <w:adjustRightInd w:val="0"/>
              <w:jc w:val="both"/>
            </w:pPr>
            <w:r w:rsidRPr="00146733">
              <w:t>является...</w:t>
            </w:r>
          </w:p>
          <w:p w:rsidR="001036D8" w:rsidRPr="00146733" w:rsidRDefault="001036D8" w:rsidP="003301F2">
            <w:pPr>
              <w:pStyle w:val="aff1"/>
              <w:rPr>
                <w:rFonts w:ascii="Times New Roman" w:hAnsi="Times New Roman"/>
                <w:sz w:val="24"/>
                <w:szCs w:val="24"/>
                <w:lang w:val="ru-RU"/>
              </w:rPr>
            </w:pPr>
            <w:r>
              <w:rPr>
                <w:rFonts w:ascii="Times New Roman" w:hAnsi="Times New Roman"/>
                <w:sz w:val="24"/>
                <w:szCs w:val="24"/>
              </w:rPr>
              <w:t>a</w:t>
            </w:r>
            <w:r w:rsidRPr="00146733">
              <w:rPr>
                <w:rFonts w:ascii="Times New Roman" w:hAnsi="Times New Roman"/>
                <w:sz w:val="24"/>
                <w:szCs w:val="24"/>
                <w:lang w:val="ru-RU"/>
              </w:rPr>
              <w:t>) отношение клиента к своим пробле</w:t>
            </w:r>
            <w:r>
              <w:rPr>
                <w:rFonts w:ascii="Times New Roman" w:hAnsi="Times New Roman"/>
                <w:sz w:val="24"/>
                <w:szCs w:val="24"/>
                <w:lang w:val="ru-RU"/>
              </w:rPr>
              <w:t xml:space="preserve">мам и способность к их решению </w:t>
            </w:r>
            <w:r>
              <w:rPr>
                <w:rFonts w:ascii="Times New Roman" w:hAnsi="Times New Roman"/>
                <w:sz w:val="24"/>
                <w:szCs w:val="24"/>
              </w:rPr>
              <w:t>b</w:t>
            </w:r>
            <w:r w:rsidRPr="00146733">
              <w:rPr>
                <w:rFonts w:ascii="Times New Roman" w:hAnsi="Times New Roman"/>
                <w:sz w:val="24"/>
                <w:szCs w:val="24"/>
                <w:lang w:val="ru-RU"/>
              </w:rPr>
              <w:t>) взаимная эмпатия</w:t>
            </w:r>
          </w:p>
          <w:p w:rsidR="001036D8" w:rsidRPr="00B84BB0" w:rsidRDefault="001036D8" w:rsidP="003301F2">
            <w:pPr>
              <w:widowControl w:val="0"/>
              <w:autoSpaceDE w:val="0"/>
              <w:autoSpaceDN w:val="0"/>
              <w:adjustRightInd w:val="0"/>
              <w:jc w:val="both"/>
            </w:pPr>
            <w:r>
              <w:rPr>
                <w:lang w:val="en-US"/>
              </w:rPr>
              <w:t>c</w:t>
            </w:r>
            <w:r w:rsidRPr="00146733">
              <w:t xml:space="preserve">) отношения зависимости между ними </w:t>
            </w:r>
          </w:p>
          <w:p w:rsidR="001036D8" w:rsidRPr="00B84BB0" w:rsidRDefault="001036D8" w:rsidP="003301F2">
            <w:pPr>
              <w:widowControl w:val="0"/>
              <w:autoSpaceDE w:val="0"/>
              <w:autoSpaceDN w:val="0"/>
              <w:adjustRightInd w:val="0"/>
              <w:jc w:val="both"/>
            </w:pPr>
            <w:r>
              <w:rPr>
                <w:lang w:val="en-US"/>
              </w:rPr>
              <w:t>d</w:t>
            </w:r>
            <w:r w:rsidRPr="00146733">
              <w:t>) желание консультанта разрешить проблемы клиента</w:t>
            </w:r>
          </w:p>
          <w:p w:rsidR="001036D8" w:rsidRPr="003301F2" w:rsidRDefault="001036D8" w:rsidP="003301F2">
            <w:pPr>
              <w:widowControl w:val="0"/>
              <w:autoSpaceDE w:val="0"/>
              <w:autoSpaceDN w:val="0"/>
              <w:adjustRightInd w:val="0"/>
              <w:jc w:val="both"/>
              <w:rPr>
                <w:b/>
              </w:rPr>
            </w:pPr>
            <w:r w:rsidRPr="003301F2">
              <w:rPr>
                <w:b/>
              </w:rPr>
              <w:t>Тест 2.</w:t>
            </w:r>
          </w:p>
          <w:p w:rsidR="001036D8" w:rsidRDefault="001036D8" w:rsidP="003301F2">
            <w:pPr>
              <w:widowControl w:val="0"/>
              <w:autoSpaceDE w:val="0"/>
              <w:autoSpaceDN w:val="0"/>
              <w:adjustRightInd w:val="0"/>
              <w:jc w:val="both"/>
            </w:pPr>
            <w:r w:rsidRPr="00146733">
              <w:t>Консультанту стоит следить за тем, чтобы ставились только такие задачи…</w:t>
            </w:r>
          </w:p>
          <w:p w:rsidR="001036D8" w:rsidRPr="00B84BB0" w:rsidRDefault="001036D8" w:rsidP="003301F2">
            <w:r>
              <w:rPr>
                <w:lang w:val="en-US"/>
              </w:rPr>
              <w:t>a</w:t>
            </w:r>
            <w:r w:rsidRPr="00146733">
              <w:t xml:space="preserve">) которые в принципе имеют решение </w:t>
            </w:r>
          </w:p>
          <w:p w:rsidR="001036D8" w:rsidRPr="003301F2" w:rsidRDefault="001036D8" w:rsidP="003301F2">
            <w:r>
              <w:rPr>
                <w:lang w:val="en-US"/>
              </w:rPr>
              <w:t>b</w:t>
            </w:r>
            <w:r w:rsidRPr="00146733">
              <w:t xml:space="preserve">) которые соответствуют избранному  им теоретическому направлению </w:t>
            </w:r>
          </w:p>
          <w:p w:rsidR="001036D8" w:rsidRPr="00146733" w:rsidRDefault="001036D8" w:rsidP="003301F2">
            <w:r>
              <w:rPr>
                <w:lang w:val="en-US"/>
              </w:rPr>
              <w:t>c</w:t>
            </w:r>
            <w:r w:rsidRPr="00146733">
              <w:t xml:space="preserve">) которые могут быть решены именно данным клиентом </w:t>
            </w:r>
          </w:p>
          <w:p w:rsidR="001036D8" w:rsidRPr="003301F2" w:rsidRDefault="001036D8" w:rsidP="003301F2">
            <w:pPr>
              <w:widowControl w:val="0"/>
              <w:autoSpaceDE w:val="0"/>
              <w:autoSpaceDN w:val="0"/>
              <w:adjustRightInd w:val="0"/>
              <w:jc w:val="both"/>
              <w:rPr>
                <w:rFonts w:eastAsia="Calibri"/>
              </w:rPr>
            </w:pPr>
            <w:r>
              <w:rPr>
                <w:lang w:val="en-US"/>
              </w:rPr>
              <w:t>d</w:t>
            </w:r>
            <w:r w:rsidRPr="00146733">
              <w:t>) решение которых  было успешным в работе консультанта с другими клиентами со сходными проблемами</w:t>
            </w:r>
          </w:p>
        </w:tc>
      </w:tr>
      <w:tr w:rsidR="001036D8" w:rsidRPr="004B1BFE" w:rsidTr="001036D8">
        <w:tc>
          <w:tcPr>
            <w:tcW w:w="2150" w:type="dxa"/>
            <w:vMerge w:val="restart"/>
            <w:shd w:val="clear" w:color="auto" w:fill="auto"/>
          </w:tcPr>
          <w:p w:rsidR="001036D8" w:rsidRPr="00C20B39" w:rsidRDefault="001036D8" w:rsidP="006552CB">
            <w:pPr>
              <w:widowControl w:val="0"/>
              <w:tabs>
                <w:tab w:val="left" w:pos="540"/>
              </w:tabs>
              <w:autoSpaceDE w:val="0"/>
              <w:autoSpaceDN w:val="0"/>
              <w:adjustRightInd w:val="0"/>
              <w:contextualSpacing/>
            </w:pPr>
          </w:p>
        </w:tc>
        <w:tc>
          <w:tcPr>
            <w:tcW w:w="2227" w:type="dxa"/>
            <w:vMerge/>
            <w:shd w:val="clear" w:color="auto" w:fill="auto"/>
          </w:tcPr>
          <w:p w:rsidR="001036D8" w:rsidRPr="00894A9C" w:rsidRDefault="001036D8" w:rsidP="006552CB">
            <w:pPr>
              <w:widowControl w:val="0"/>
              <w:tabs>
                <w:tab w:val="left" w:pos="540"/>
              </w:tabs>
              <w:autoSpaceDE w:val="0"/>
              <w:autoSpaceDN w:val="0"/>
              <w:adjustRightInd w:val="0"/>
              <w:contextualSpacing/>
              <w:rPr>
                <w:highlight w:val="green"/>
              </w:rPr>
            </w:pPr>
          </w:p>
        </w:tc>
        <w:tc>
          <w:tcPr>
            <w:tcW w:w="1973" w:type="dxa"/>
            <w:shd w:val="clear" w:color="auto" w:fill="auto"/>
          </w:tcPr>
          <w:p w:rsidR="001036D8" w:rsidRPr="00ED020D" w:rsidRDefault="001036D8" w:rsidP="006552CB">
            <w:pPr>
              <w:widowControl w:val="0"/>
              <w:tabs>
                <w:tab w:val="left" w:pos="540"/>
              </w:tabs>
              <w:autoSpaceDE w:val="0"/>
              <w:autoSpaceDN w:val="0"/>
              <w:adjustRightInd w:val="0"/>
              <w:contextualSpacing/>
              <w:rPr>
                <w:b/>
              </w:rPr>
            </w:pPr>
            <w:r w:rsidRPr="00ED020D">
              <w:rPr>
                <w:b/>
                <w:color w:val="000000"/>
              </w:rPr>
              <w:t xml:space="preserve">Уметь </w:t>
            </w:r>
            <w:r w:rsidRPr="00ED020D">
              <w:t xml:space="preserve"> </w:t>
            </w:r>
            <w:r w:rsidRPr="001360C8">
              <w:t xml:space="preserve">отбирать </w:t>
            </w:r>
            <w:r w:rsidRPr="001360C8">
              <w:rPr>
                <w:color w:val="000000"/>
              </w:rPr>
              <w:t xml:space="preserve">методы психологического консультирования с учетом психологических особенностей </w:t>
            </w:r>
            <w:r w:rsidRPr="001360C8">
              <w:t>человека</w:t>
            </w:r>
            <w:r w:rsidRPr="001360C8">
              <w:rPr>
                <w:color w:val="000000"/>
              </w:rPr>
              <w:t xml:space="preserve"> на разных </w:t>
            </w:r>
            <w:r w:rsidRPr="001360C8">
              <w:t>этапах онтогенеза и жизненного пути</w:t>
            </w:r>
          </w:p>
        </w:tc>
        <w:tc>
          <w:tcPr>
            <w:tcW w:w="3998" w:type="dxa"/>
            <w:shd w:val="clear" w:color="auto" w:fill="auto"/>
          </w:tcPr>
          <w:p w:rsidR="001036D8" w:rsidRPr="003301F2" w:rsidRDefault="001036D8" w:rsidP="003301F2">
            <w:pPr>
              <w:autoSpaceDE w:val="0"/>
              <w:autoSpaceDN w:val="0"/>
              <w:adjustRightInd w:val="0"/>
              <w:rPr>
                <w:b/>
                <w:bCs/>
                <w:iCs/>
              </w:rPr>
            </w:pPr>
            <w:r w:rsidRPr="003301F2">
              <w:rPr>
                <w:b/>
                <w:bCs/>
                <w:iCs/>
              </w:rPr>
              <w:t>Практическое задание.</w:t>
            </w:r>
          </w:p>
          <w:p w:rsidR="001036D8" w:rsidRPr="00A25CB6" w:rsidRDefault="001036D8" w:rsidP="003301F2">
            <w:pPr>
              <w:autoSpaceDE w:val="0"/>
              <w:autoSpaceDN w:val="0"/>
              <w:adjustRightInd w:val="0"/>
              <w:rPr>
                <w:bCs/>
                <w:iCs/>
              </w:rPr>
            </w:pPr>
            <w:r>
              <w:rPr>
                <w:bCs/>
                <w:iCs/>
              </w:rPr>
              <w:t>В</w:t>
            </w:r>
            <w:r w:rsidRPr="00A25CB6">
              <w:rPr>
                <w:bCs/>
                <w:iCs/>
              </w:rPr>
              <w:t>ыполните психологический анализ проблемы и сформулируйте задач</w:t>
            </w:r>
            <w:r>
              <w:rPr>
                <w:bCs/>
                <w:iCs/>
              </w:rPr>
              <w:t xml:space="preserve"> консультирования</w:t>
            </w:r>
            <w:r w:rsidRPr="00A25CB6">
              <w:rPr>
                <w:bCs/>
                <w:iCs/>
              </w:rPr>
              <w:t xml:space="preserve">, укажите </w:t>
            </w:r>
            <w:r>
              <w:rPr>
                <w:bCs/>
                <w:iCs/>
              </w:rPr>
              <w:t xml:space="preserve">методы </w:t>
            </w:r>
            <w:r w:rsidRPr="00A25CB6">
              <w:rPr>
                <w:bCs/>
                <w:iCs/>
              </w:rPr>
              <w:t>психологической помощи.</w:t>
            </w:r>
          </w:p>
          <w:p w:rsidR="001036D8" w:rsidRPr="006552CB" w:rsidRDefault="001036D8" w:rsidP="006552CB">
            <w:pPr>
              <w:widowControl w:val="0"/>
              <w:autoSpaceDE w:val="0"/>
              <w:autoSpaceDN w:val="0"/>
              <w:adjustRightInd w:val="0"/>
              <w:jc w:val="both"/>
              <w:rPr>
                <w:rFonts w:eastAsia="Calibri"/>
              </w:rPr>
            </w:pPr>
            <w:r>
              <w:rPr>
                <w:rFonts w:eastAsia="Calibri"/>
              </w:rPr>
              <w:t>«</w:t>
            </w:r>
            <w:r w:rsidRPr="00D76B94">
              <w:t xml:space="preserve">Мать ученика 8-го класса обратилась в консультацию с вопросом по поводу сына. Ее беспокоит его излишняя, с ее точки зрения, озабоченность результатами успеваемости. При хорошей успеваемости он постоянно погружен в изучение предметов, не общается со </w:t>
            </w:r>
            <w:r w:rsidRPr="00D76B94">
              <w:lastRenderedPageBreak/>
              <w:t>сверстниками, ведет «нелюдимый» образ жизни.</w:t>
            </w:r>
            <w:r>
              <w:rPr>
                <w:rFonts w:eastAsia="Calibri"/>
              </w:rPr>
              <w:t>»</w:t>
            </w:r>
          </w:p>
        </w:tc>
      </w:tr>
      <w:tr w:rsidR="001036D8" w:rsidRPr="004B1BFE" w:rsidTr="001036D8">
        <w:tc>
          <w:tcPr>
            <w:tcW w:w="2150" w:type="dxa"/>
            <w:vMerge/>
            <w:shd w:val="clear" w:color="auto" w:fill="auto"/>
          </w:tcPr>
          <w:p w:rsidR="001036D8" w:rsidRPr="00C20B39" w:rsidRDefault="001036D8" w:rsidP="006552CB">
            <w:pPr>
              <w:widowControl w:val="0"/>
              <w:tabs>
                <w:tab w:val="left" w:pos="540"/>
              </w:tabs>
              <w:autoSpaceDE w:val="0"/>
              <w:autoSpaceDN w:val="0"/>
              <w:adjustRightInd w:val="0"/>
              <w:contextualSpacing/>
            </w:pPr>
          </w:p>
        </w:tc>
        <w:tc>
          <w:tcPr>
            <w:tcW w:w="2227" w:type="dxa"/>
            <w:vMerge w:val="restart"/>
            <w:shd w:val="clear" w:color="auto" w:fill="auto"/>
          </w:tcPr>
          <w:p w:rsidR="001036D8" w:rsidRPr="005C0EE0" w:rsidRDefault="001036D8" w:rsidP="006552CB">
            <w:pPr>
              <w:jc w:val="both"/>
              <w:rPr>
                <w:color w:val="000000"/>
              </w:rPr>
            </w:pPr>
            <w:r w:rsidRPr="00AA391C">
              <w:rPr>
                <w:b/>
                <w:color w:val="000000"/>
              </w:rPr>
              <w:t xml:space="preserve">5 </w:t>
            </w:r>
            <w:r>
              <w:rPr>
                <w:b/>
              </w:rPr>
              <w:t>.</w:t>
            </w:r>
            <w:r>
              <w:rPr>
                <w:color w:val="000000"/>
              </w:rPr>
              <w:t xml:space="preserve">Демонстрирует знание базовых </w:t>
            </w:r>
            <w:r w:rsidRPr="0036041E">
              <w:rPr>
                <w:color w:val="000000"/>
              </w:rPr>
              <w:t>метод</w:t>
            </w:r>
            <w:r>
              <w:rPr>
                <w:color w:val="000000"/>
              </w:rPr>
              <w:t xml:space="preserve">ов, технологий </w:t>
            </w:r>
            <w:r>
              <w:t>и форм психологической помощи</w:t>
            </w:r>
            <w:r w:rsidRPr="0036041E">
              <w:rPr>
                <w:color w:val="000000"/>
              </w:rPr>
              <w:t xml:space="preserve">, </w:t>
            </w:r>
            <w:r>
              <w:rPr>
                <w:color w:val="000000"/>
              </w:rPr>
              <w:t>анализируя</w:t>
            </w:r>
            <w:r w:rsidRPr="0036041E">
              <w:rPr>
                <w:color w:val="000000"/>
              </w:rPr>
              <w:t xml:space="preserve"> </w:t>
            </w:r>
            <w:r w:rsidRPr="00B65A5D">
              <w:rPr>
                <w:color w:val="000000"/>
              </w:rPr>
              <w:t>особенностей деятельности практических психологов по сопровождению развития человека как индивида, личности, субъекта деятельности</w:t>
            </w:r>
            <w:r w:rsidRPr="0036041E">
              <w:rPr>
                <w:color w:val="000000"/>
              </w:rPr>
              <w:t xml:space="preserve"> </w:t>
            </w:r>
          </w:p>
        </w:tc>
        <w:tc>
          <w:tcPr>
            <w:tcW w:w="1973" w:type="dxa"/>
            <w:shd w:val="clear" w:color="auto" w:fill="auto"/>
          </w:tcPr>
          <w:p w:rsidR="001036D8" w:rsidRPr="00FD22FE" w:rsidRDefault="001036D8" w:rsidP="006552CB">
            <w:pPr>
              <w:pStyle w:val="aff1"/>
              <w:jc w:val="both"/>
              <w:rPr>
                <w:shd w:val="clear" w:color="auto" w:fill="FFFFFF"/>
                <w:lang w:val="ru-RU"/>
              </w:rPr>
            </w:pPr>
            <w:r w:rsidRPr="00FD22FE">
              <w:rPr>
                <w:rFonts w:ascii="Times New Roman" w:hAnsi="Times New Roman"/>
                <w:b/>
                <w:sz w:val="24"/>
                <w:szCs w:val="24"/>
                <w:lang w:val="ru-RU"/>
              </w:rPr>
              <w:t xml:space="preserve">Знать </w:t>
            </w:r>
            <w:r w:rsidRPr="00114678">
              <w:rPr>
                <w:rFonts w:ascii="Times New Roman" w:hAnsi="Times New Roman"/>
                <w:color w:val="000000"/>
                <w:sz w:val="24"/>
                <w:szCs w:val="24"/>
                <w:lang w:val="ru-RU"/>
              </w:rPr>
              <w:t>основные теории</w:t>
            </w:r>
            <w:r>
              <w:rPr>
                <w:rFonts w:ascii="Times New Roman" w:hAnsi="Times New Roman"/>
                <w:color w:val="000000"/>
                <w:sz w:val="24"/>
                <w:szCs w:val="24"/>
                <w:lang w:val="ru-RU"/>
              </w:rPr>
              <w:t xml:space="preserve"> и концепции</w:t>
            </w:r>
            <w:r w:rsidRPr="00114678">
              <w:rPr>
                <w:rFonts w:ascii="Times New Roman" w:hAnsi="Times New Roman"/>
                <w:color w:val="000000"/>
                <w:sz w:val="24"/>
                <w:szCs w:val="24"/>
                <w:lang w:val="ru-RU"/>
              </w:rPr>
              <w:t xml:space="preserve">  психологического консультирования</w:t>
            </w:r>
            <w:r>
              <w:rPr>
                <w:rFonts w:ascii="Times New Roman" w:hAnsi="Times New Roman"/>
                <w:color w:val="000000"/>
                <w:sz w:val="24"/>
                <w:szCs w:val="24"/>
                <w:lang w:val="ru-RU"/>
              </w:rPr>
              <w:t xml:space="preserve">; </w:t>
            </w:r>
            <w:r>
              <w:rPr>
                <w:rFonts w:ascii="Times New Roman" w:hAnsi="Times New Roman"/>
                <w:sz w:val="24"/>
                <w:szCs w:val="24"/>
                <w:shd w:val="clear" w:color="auto" w:fill="FFFFFF"/>
                <w:lang w:val="ru-RU"/>
              </w:rPr>
              <w:t>методы, формы и виды</w:t>
            </w:r>
            <w:r w:rsidRPr="00FD22FE">
              <w:rPr>
                <w:rFonts w:ascii="Times New Roman" w:hAnsi="Times New Roman"/>
                <w:sz w:val="24"/>
                <w:szCs w:val="24"/>
                <w:shd w:val="clear" w:color="auto" w:fill="FFFFFF"/>
                <w:lang w:val="ru-RU"/>
              </w:rPr>
              <w:t xml:space="preserve"> </w:t>
            </w:r>
            <w:r w:rsidRPr="00FD22FE">
              <w:rPr>
                <w:rFonts w:ascii="Times New Roman" w:hAnsi="Times New Roman"/>
                <w:sz w:val="24"/>
                <w:szCs w:val="24"/>
                <w:lang w:val="ru-RU"/>
              </w:rPr>
              <w:t>психологического консультирования в области социальной, образовательной, управленческой, политической и бизнес-деятельности</w:t>
            </w:r>
          </w:p>
          <w:p w:rsidR="001036D8" w:rsidRPr="000516D4" w:rsidRDefault="001036D8" w:rsidP="006552CB">
            <w:pPr>
              <w:widowControl w:val="0"/>
              <w:tabs>
                <w:tab w:val="left" w:pos="540"/>
              </w:tabs>
              <w:autoSpaceDE w:val="0"/>
              <w:autoSpaceDN w:val="0"/>
              <w:adjustRightInd w:val="0"/>
              <w:contextualSpacing/>
            </w:pPr>
          </w:p>
        </w:tc>
        <w:tc>
          <w:tcPr>
            <w:tcW w:w="3998" w:type="dxa"/>
            <w:shd w:val="clear" w:color="auto" w:fill="auto"/>
          </w:tcPr>
          <w:p w:rsidR="001036D8" w:rsidRDefault="001036D8" w:rsidP="006552CB">
            <w:pPr>
              <w:tabs>
                <w:tab w:val="left" w:pos="715"/>
              </w:tabs>
              <w:snapToGrid w:val="0"/>
              <w:rPr>
                <w:color w:val="000000"/>
              </w:rPr>
            </w:pPr>
            <w:r w:rsidRPr="00725096">
              <w:rPr>
                <w:b/>
              </w:rPr>
              <w:t>Теоретический вопрос.</w:t>
            </w:r>
            <w:r w:rsidRPr="00725096">
              <w:t xml:space="preserve"> </w:t>
            </w:r>
            <w:r w:rsidRPr="00B533AF">
              <w:t>Какие научные школы, как вам кажется, в большей мере ориентированы на перестройку личности</w:t>
            </w:r>
            <w:r w:rsidRPr="00B533AF">
              <w:rPr>
                <w:i/>
              </w:rPr>
              <w:t>,</w:t>
            </w:r>
            <w:r w:rsidRPr="00B533AF">
              <w:t xml:space="preserve"> а какие - на изменение поведения и почему?</w:t>
            </w:r>
          </w:p>
          <w:p w:rsidR="001036D8" w:rsidRPr="005C5F70" w:rsidRDefault="001036D8" w:rsidP="006552CB">
            <w:r>
              <w:rPr>
                <w:b/>
                <w:lang w:eastAsia="en-US"/>
              </w:rPr>
              <w:t xml:space="preserve">Тест. </w:t>
            </w:r>
            <w:r w:rsidRPr="005C5F70">
              <w:t>Когда К.Г.Юнг говорит о том, что в работе консультанту нужно всякий раз строить «теорию конкретного пациента», он прежде всего имеет в виду, что…</w:t>
            </w:r>
          </w:p>
          <w:p w:rsidR="001036D8" w:rsidRDefault="001036D8" w:rsidP="006552CB">
            <w:pPr>
              <w:pStyle w:val="aff1"/>
              <w:rPr>
                <w:rFonts w:ascii="Times New Roman" w:hAnsi="Times New Roman"/>
                <w:sz w:val="24"/>
                <w:szCs w:val="24"/>
                <w:lang w:val="ru-RU"/>
              </w:rPr>
            </w:pPr>
            <w:r w:rsidRPr="005C5F70">
              <w:rPr>
                <w:rFonts w:ascii="Times New Roman" w:hAnsi="Times New Roman"/>
                <w:sz w:val="24"/>
                <w:szCs w:val="24"/>
                <w:lang w:val="ru-RU"/>
              </w:rPr>
              <w:t xml:space="preserve">1)  надо избегать предложения клиентам «стандартных решений» их проблем в качестве единственного возможного средства    </w:t>
            </w:r>
          </w:p>
          <w:p w:rsidR="001036D8" w:rsidRDefault="001036D8" w:rsidP="006552CB">
            <w:pPr>
              <w:pStyle w:val="aff1"/>
              <w:rPr>
                <w:rFonts w:ascii="Times New Roman" w:hAnsi="Times New Roman"/>
                <w:sz w:val="24"/>
                <w:szCs w:val="24"/>
                <w:lang w:val="ru-RU"/>
              </w:rPr>
            </w:pPr>
            <w:r w:rsidRPr="005C5F70">
              <w:rPr>
                <w:rFonts w:ascii="Times New Roman" w:hAnsi="Times New Roman"/>
                <w:sz w:val="24"/>
                <w:szCs w:val="24"/>
                <w:lang w:val="ru-RU"/>
              </w:rPr>
              <w:t xml:space="preserve"> 2) надо максимально ориентироваться на  желания и ожидания клиента к консультанту      </w:t>
            </w:r>
          </w:p>
          <w:p w:rsidR="001036D8" w:rsidRDefault="001036D8" w:rsidP="006552CB">
            <w:pPr>
              <w:pStyle w:val="aff1"/>
              <w:rPr>
                <w:rFonts w:ascii="Times New Roman" w:hAnsi="Times New Roman"/>
                <w:sz w:val="24"/>
                <w:szCs w:val="24"/>
                <w:lang w:val="ru-RU"/>
              </w:rPr>
            </w:pPr>
            <w:r w:rsidRPr="005C5F70">
              <w:rPr>
                <w:rFonts w:ascii="Times New Roman" w:hAnsi="Times New Roman"/>
                <w:sz w:val="24"/>
                <w:szCs w:val="24"/>
                <w:lang w:val="ru-RU"/>
              </w:rPr>
              <w:t xml:space="preserve">3)  надо учитывать в работе разнообразные особенности жизни и личности клиента </w:t>
            </w:r>
          </w:p>
          <w:p w:rsidR="001036D8" w:rsidRPr="00653901" w:rsidRDefault="001036D8" w:rsidP="006552CB">
            <w:pPr>
              <w:pStyle w:val="aff1"/>
              <w:rPr>
                <w:rFonts w:ascii="Times New Roman" w:hAnsi="Times New Roman"/>
                <w:sz w:val="24"/>
                <w:szCs w:val="24"/>
                <w:lang w:val="ru-RU"/>
              </w:rPr>
            </w:pPr>
            <w:r w:rsidRPr="005C5F70">
              <w:rPr>
                <w:rFonts w:ascii="Times New Roman" w:hAnsi="Times New Roman"/>
                <w:sz w:val="24"/>
                <w:szCs w:val="24"/>
                <w:lang w:val="ru-RU"/>
              </w:rPr>
              <w:t>4)  надо провести глубокий и всесторонний анализ прошлого клиента</w:t>
            </w:r>
          </w:p>
        </w:tc>
      </w:tr>
      <w:tr w:rsidR="006552CB" w:rsidRPr="004B1BFE" w:rsidTr="001036D8">
        <w:tc>
          <w:tcPr>
            <w:tcW w:w="2150" w:type="dxa"/>
            <w:shd w:val="clear" w:color="auto" w:fill="auto"/>
          </w:tcPr>
          <w:p w:rsidR="006552CB" w:rsidRPr="00C20B39" w:rsidRDefault="006552CB" w:rsidP="006552CB">
            <w:pPr>
              <w:widowControl w:val="0"/>
              <w:tabs>
                <w:tab w:val="left" w:pos="540"/>
              </w:tabs>
              <w:autoSpaceDE w:val="0"/>
              <w:autoSpaceDN w:val="0"/>
              <w:adjustRightInd w:val="0"/>
              <w:contextualSpacing/>
            </w:pPr>
          </w:p>
        </w:tc>
        <w:tc>
          <w:tcPr>
            <w:tcW w:w="2227" w:type="dxa"/>
            <w:vMerge/>
            <w:shd w:val="clear" w:color="auto" w:fill="auto"/>
          </w:tcPr>
          <w:p w:rsidR="006552CB" w:rsidRPr="00AA391C" w:rsidRDefault="006552CB" w:rsidP="006552CB">
            <w:pPr>
              <w:jc w:val="both"/>
              <w:rPr>
                <w:b/>
                <w:color w:val="000000"/>
              </w:rPr>
            </w:pPr>
          </w:p>
        </w:tc>
        <w:tc>
          <w:tcPr>
            <w:tcW w:w="1973" w:type="dxa"/>
            <w:shd w:val="clear" w:color="auto" w:fill="auto"/>
          </w:tcPr>
          <w:p w:rsidR="006552CB" w:rsidRPr="006552CB" w:rsidRDefault="006552CB" w:rsidP="006552CB">
            <w:pPr>
              <w:pStyle w:val="aff1"/>
              <w:jc w:val="both"/>
              <w:rPr>
                <w:rFonts w:ascii="Times New Roman" w:hAnsi="Times New Roman"/>
                <w:b/>
                <w:sz w:val="24"/>
                <w:szCs w:val="24"/>
                <w:lang w:val="ru-RU"/>
              </w:rPr>
            </w:pPr>
            <w:r w:rsidRPr="006552CB">
              <w:rPr>
                <w:rFonts w:ascii="Times New Roman" w:hAnsi="Times New Roman"/>
                <w:b/>
                <w:sz w:val="24"/>
                <w:szCs w:val="24"/>
                <w:lang w:val="ru-RU"/>
              </w:rPr>
              <w:t>Умеет</w:t>
            </w:r>
            <w:r w:rsidRPr="006552CB">
              <w:rPr>
                <w:rFonts w:ascii="Times New Roman" w:hAnsi="Times New Roman"/>
                <w:sz w:val="24"/>
                <w:szCs w:val="24"/>
                <w:lang w:val="ru-RU"/>
              </w:rPr>
              <w:t xml:space="preserve"> анализировать теоретические и исследовательские составляющие консультативного процесса, интегрировать консультативные подходы</w:t>
            </w:r>
          </w:p>
        </w:tc>
        <w:tc>
          <w:tcPr>
            <w:tcW w:w="3998" w:type="dxa"/>
            <w:shd w:val="clear" w:color="auto" w:fill="auto"/>
          </w:tcPr>
          <w:p w:rsidR="006552CB" w:rsidRDefault="006552CB" w:rsidP="006552CB">
            <w:pPr>
              <w:jc w:val="both"/>
              <w:rPr>
                <w:color w:val="000000"/>
              </w:rPr>
            </w:pPr>
            <w:r w:rsidRPr="00500A26">
              <w:rPr>
                <w:b/>
              </w:rPr>
              <w:t>Практическое задание</w:t>
            </w:r>
            <w:r w:rsidRPr="00500A26">
              <w:rPr>
                <w:b/>
                <w:color w:val="000000"/>
              </w:rPr>
              <w:t>.</w:t>
            </w:r>
            <w:r w:rsidRPr="00500A26">
              <w:rPr>
                <w:color w:val="000000"/>
              </w:rPr>
              <w:t xml:space="preserve"> </w:t>
            </w:r>
          </w:p>
          <w:p w:rsidR="006552CB" w:rsidRPr="002B3BAA" w:rsidRDefault="006552CB" w:rsidP="006552CB">
            <w:pPr>
              <w:pStyle w:val="aff1"/>
              <w:ind w:firstLine="34"/>
              <w:jc w:val="both"/>
              <w:rPr>
                <w:rFonts w:ascii="Times New Roman" w:hAnsi="Times New Roman"/>
                <w:sz w:val="24"/>
                <w:szCs w:val="24"/>
                <w:lang w:val="ru-RU"/>
              </w:rPr>
            </w:pPr>
            <w:r w:rsidRPr="002B3BAA">
              <w:rPr>
                <w:rFonts w:ascii="Times New Roman" w:hAnsi="Times New Roman"/>
                <w:sz w:val="24"/>
                <w:szCs w:val="24"/>
                <w:lang w:val="ru-RU"/>
              </w:rPr>
              <w:t xml:space="preserve">Проанализируйте предложенную </w:t>
            </w:r>
            <w:r>
              <w:rPr>
                <w:rFonts w:ascii="Times New Roman" w:hAnsi="Times New Roman"/>
                <w:sz w:val="24"/>
                <w:szCs w:val="24"/>
                <w:lang w:val="ru-RU"/>
              </w:rPr>
              <w:t>ситуацию с точки зрения когнитивно-бихевиоральной модели консультирования. О</w:t>
            </w:r>
            <w:r w:rsidRPr="002B3BAA">
              <w:rPr>
                <w:rFonts w:ascii="Times New Roman" w:hAnsi="Times New Roman"/>
                <w:sz w:val="24"/>
                <w:szCs w:val="24"/>
                <w:lang w:val="ru-RU"/>
              </w:rPr>
              <w:t>пределите запроса</w:t>
            </w:r>
            <w:r>
              <w:rPr>
                <w:rFonts w:ascii="Times New Roman" w:hAnsi="Times New Roman"/>
                <w:sz w:val="24"/>
                <w:szCs w:val="24"/>
                <w:lang w:val="ru-RU"/>
              </w:rPr>
              <w:t>, с</w:t>
            </w:r>
            <w:r w:rsidRPr="002B3BAA">
              <w:rPr>
                <w:rFonts w:ascii="Times New Roman" w:hAnsi="Times New Roman"/>
                <w:sz w:val="24"/>
                <w:szCs w:val="24"/>
                <w:lang w:val="ru-RU"/>
              </w:rPr>
              <w:t xml:space="preserve">формулируйте несколько возможных гипотез </w:t>
            </w:r>
            <w:r>
              <w:rPr>
                <w:rFonts w:ascii="Times New Roman" w:hAnsi="Times New Roman"/>
                <w:sz w:val="24"/>
                <w:szCs w:val="24"/>
                <w:lang w:val="ru-RU"/>
              </w:rPr>
              <w:t>и</w:t>
            </w:r>
            <w:r w:rsidRPr="002B3BAA">
              <w:rPr>
                <w:rFonts w:ascii="Times New Roman" w:hAnsi="Times New Roman"/>
                <w:sz w:val="24"/>
                <w:szCs w:val="24"/>
                <w:lang w:val="ru-RU"/>
              </w:rPr>
              <w:t xml:space="preserve"> возможные </w:t>
            </w:r>
            <w:r>
              <w:rPr>
                <w:rFonts w:ascii="Times New Roman" w:hAnsi="Times New Roman"/>
                <w:sz w:val="24"/>
                <w:szCs w:val="24"/>
                <w:lang w:val="ru-RU"/>
              </w:rPr>
              <w:t>пути психологической интервенции</w:t>
            </w:r>
            <w:r w:rsidRPr="002B3BAA">
              <w:rPr>
                <w:rFonts w:ascii="Times New Roman" w:hAnsi="Times New Roman"/>
                <w:sz w:val="24"/>
                <w:szCs w:val="24"/>
                <w:lang w:val="ru-RU"/>
              </w:rPr>
              <w:t>.</w:t>
            </w:r>
          </w:p>
          <w:p w:rsidR="006552CB" w:rsidRPr="00024D8E" w:rsidRDefault="006552CB" w:rsidP="006552CB">
            <w:pPr>
              <w:pStyle w:val="aa"/>
              <w:ind w:left="0" w:firstLine="34"/>
              <w:rPr>
                <w:rFonts w:ascii="Times New Roman" w:hAnsi="Times New Roman"/>
                <w:sz w:val="24"/>
                <w:szCs w:val="24"/>
                <w:lang w:eastAsia="en-US"/>
              </w:rPr>
            </w:pPr>
            <w:r w:rsidRPr="00D445B6">
              <w:rPr>
                <w:rFonts w:ascii="Times New Roman" w:hAnsi="Times New Roman"/>
                <w:sz w:val="24"/>
                <w:szCs w:val="24"/>
                <w:lang w:eastAsia="en-US"/>
              </w:rPr>
              <w:t xml:space="preserve">Учительница химии В. (28 лет), недавно перешедшая с предприятия на работу в школу, обратилась к психологу с проблемой: «Посоветуйте, как избавиться от чувства неадекватности, острого чувства неудовлетворённости собой. Я ощущаю несоответствие везде. Мне кажется, что мой муж мог бы выбрать жену лучше меня, что одеться как следует я не умею, </w:t>
            </w:r>
            <w:r w:rsidRPr="00D445B6">
              <w:rPr>
                <w:rFonts w:ascii="Times New Roman" w:hAnsi="Times New Roman"/>
                <w:sz w:val="24"/>
                <w:szCs w:val="24"/>
                <w:lang w:eastAsia="en-US"/>
              </w:rPr>
              <w:lastRenderedPageBreak/>
              <w:t>если и говорю что-нибудь, то кажется, что невпопад, почти всегда за урок, который провожу, больше «тройки», а ещё чаще «двойки», сама себе поставить не могу. Умом понимаю, что я такая же, как и все. Но ощущение недовольства собой преследует меня. Я не могу его преодолеть. Это всегда вынуждает меня опускать руки перед каким-нибудь делом, пасовать перед другими людьми. Я не только хочу искоренить в себе эти ощущения, но понять, откуда они взялись. А ещё очень хочется так воспитать дочь, чтобы она даже не догадывалась о существовании таких неприятных чувств».</w:t>
            </w:r>
          </w:p>
        </w:tc>
      </w:tr>
      <w:tr w:rsidR="001036D8" w:rsidRPr="004B1BFE" w:rsidTr="001036D8">
        <w:tc>
          <w:tcPr>
            <w:tcW w:w="2150" w:type="dxa"/>
            <w:vMerge w:val="restart"/>
            <w:shd w:val="clear" w:color="auto" w:fill="auto"/>
          </w:tcPr>
          <w:p w:rsidR="001036D8" w:rsidRPr="00C20B39" w:rsidRDefault="001036D8" w:rsidP="006552CB">
            <w:pPr>
              <w:widowControl w:val="0"/>
              <w:tabs>
                <w:tab w:val="left" w:pos="540"/>
              </w:tabs>
              <w:autoSpaceDE w:val="0"/>
              <w:autoSpaceDN w:val="0"/>
              <w:adjustRightInd w:val="0"/>
              <w:contextualSpacing/>
            </w:pPr>
          </w:p>
        </w:tc>
        <w:tc>
          <w:tcPr>
            <w:tcW w:w="2227" w:type="dxa"/>
            <w:vMerge w:val="restart"/>
            <w:shd w:val="clear" w:color="auto" w:fill="auto"/>
          </w:tcPr>
          <w:p w:rsidR="001036D8" w:rsidRPr="000516D4" w:rsidRDefault="001036D8" w:rsidP="006552CB">
            <w:pPr>
              <w:jc w:val="both"/>
            </w:pPr>
            <w:r w:rsidRPr="00A20AA1">
              <w:rPr>
                <w:b/>
              </w:rPr>
              <w:t>6</w:t>
            </w:r>
            <w:r>
              <w:rPr>
                <w:b/>
              </w:rPr>
              <w:t>.</w:t>
            </w:r>
            <w:r>
              <w:t xml:space="preserve">Использует основные </w:t>
            </w:r>
            <w:r w:rsidRPr="0036041E">
              <w:rPr>
                <w:color w:val="000000"/>
              </w:rPr>
              <w:t>метод</w:t>
            </w:r>
            <w:r>
              <w:rPr>
                <w:color w:val="000000"/>
              </w:rPr>
              <w:t xml:space="preserve">ы, технологии </w:t>
            </w:r>
            <w:r>
              <w:t>и формы психологической помощи для решения конкретной проблемы отдельных лиц, групп населения и (или) организаций, в том числе лиц с ограниченными возможностями здоровья</w:t>
            </w:r>
          </w:p>
        </w:tc>
        <w:tc>
          <w:tcPr>
            <w:tcW w:w="1973" w:type="dxa"/>
            <w:shd w:val="clear" w:color="auto" w:fill="auto"/>
          </w:tcPr>
          <w:p w:rsidR="001036D8" w:rsidRPr="006552CB" w:rsidRDefault="001036D8" w:rsidP="006552CB">
            <w:pPr>
              <w:jc w:val="both"/>
              <w:rPr>
                <w:b/>
              </w:rPr>
            </w:pPr>
            <w:r>
              <w:rPr>
                <w:b/>
              </w:rPr>
              <w:t xml:space="preserve">Знать </w:t>
            </w:r>
            <w:r w:rsidRPr="00D93458">
              <w:t xml:space="preserve">основные </w:t>
            </w:r>
            <w:r>
              <w:t>структуру</w:t>
            </w:r>
            <w:r w:rsidRPr="00D93458">
              <w:t xml:space="preserve"> психологического консультирования как </w:t>
            </w:r>
            <w:r w:rsidRPr="008510E2">
              <w:t>процесса; сущность психологической проблемы, консультативных задач, психологического запроса; основные принципы анализа жалобы клиента и проблемной ситуации, типичные запросы клиентов разного возраста; приёмы идентификации проблемы клиента;  принципы постановки психологического диагноза; способы фиксации результатов консультации и составления психологического заключения</w:t>
            </w:r>
          </w:p>
        </w:tc>
        <w:tc>
          <w:tcPr>
            <w:tcW w:w="3998" w:type="dxa"/>
            <w:shd w:val="clear" w:color="auto" w:fill="auto"/>
          </w:tcPr>
          <w:p w:rsidR="001036D8" w:rsidRPr="00B533AF" w:rsidRDefault="001036D8" w:rsidP="006552CB">
            <w:pPr>
              <w:pStyle w:val="aff1"/>
              <w:jc w:val="both"/>
              <w:rPr>
                <w:rFonts w:ascii="Times New Roman" w:hAnsi="Times New Roman"/>
                <w:sz w:val="24"/>
                <w:szCs w:val="24"/>
                <w:lang w:val="ru-RU"/>
              </w:rPr>
            </w:pPr>
            <w:r w:rsidRPr="00450B15">
              <w:rPr>
                <w:rFonts w:ascii="Times New Roman" w:hAnsi="Times New Roman"/>
                <w:b/>
                <w:sz w:val="24"/>
                <w:szCs w:val="24"/>
                <w:lang w:val="ru-RU" w:eastAsia="en-US"/>
              </w:rPr>
              <w:t xml:space="preserve">Теоретический вопрос. </w:t>
            </w:r>
            <w:r w:rsidRPr="00F62281">
              <w:rPr>
                <w:rFonts w:ascii="Times New Roman" w:hAnsi="Times New Roman"/>
                <w:sz w:val="24"/>
                <w:szCs w:val="24"/>
                <w:lang w:val="ru-RU"/>
              </w:rPr>
              <w:t>Какие</w:t>
            </w:r>
            <w:r w:rsidRPr="00B533AF">
              <w:rPr>
                <w:rFonts w:ascii="Times New Roman" w:hAnsi="Times New Roman"/>
                <w:sz w:val="24"/>
                <w:szCs w:val="24"/>
                <w:lang w:val="ru-RU"/>
              </w:rPr>
              <w:t xml:space="preserve"> типы воздействий могут быть оказаны на клиента и в чём специфика каждого из них?</w:t>
            </w:r>
          </w:p>
          <w:p w:rsidR="001036D8" w:rsidRPr="005C5F70" w:rsidRDefault="001036D8" w:rsidP="006552CB">
            <w:r w:rsidRPr="00AE16DF">
              <w:rPr>
                <w:b/>
                <w:lang w:eastAsia="en-US"/>
              </w:rPr>
              <w:t xml:space="preserve">Тест. </w:t>
            </w:r>
            <w:r w:rsidRPr="005C5F70">
              <w:t>Психологический запрос – это…</w:t>
            </w:r>
          </w:p>
          <w:p w:rsidR="001036D8" w:rsidRDefault="001036D8" w:rsidP="006552CB">
            <w:pPr>
              <w:pStyle w:val="aff1"/>
              <w:rPr>
                <w:rFonts w:ascii="Times New Roman" w:hAnsi="Times New Roman"/>
                <w:sz w:val="24"/>
                <w:szCs w:val="24"/>
                <w:lang w:val="ru-RU"/>
              </w:rPr>
            </w:pPr>
            <w:r w:rsidRPr="005C5F70">
              <w:rPr>
                <w:rFonts w:ascii="Times New Roman" w:hAnsi="Times New Roman"/>
                <w:sz w:val="24"/>
                <w:szCs w:val="24"/>
                <w:lang w:val="ru-RU"/>
              </w:rPr>
              <w:t xml:space="preserve">1) объяснение сути происходящего </w:t>
            </w:r>
          </w:p>
          <w:p w:rsidR="001036D8" w:rsidRDefault="001036D8" w:rsidP="006552CB">
            <w:pPr>
              <w:pStyle w:val="aff1"/>
              <w:rPr>
                <w:rFonts w:ascii="Times New Roman" w:hAnsi="Times New Roman"/>
                <w:sz w:val="24"/>
                <w:szCs w:val="24"/>
                <w:lang w:val="ru-RU"/>
              </w:rPr>
            </w:pPr>
            <w:r w:rsidRPr="005C5F70">
              <w:rPr>
                <w:rFonts w:ascii="Times New Roman" w:hAnsi="Times New Roman"/>
                <w:sz w:val="24"/>
                <w:szCs w:val="24"/>
                <w:lang w:val="ru-RU"/>
              </w:rPr>
              <w:t xml:space="preserve">2) просьба предоставить конкретную помощь </w:t>
            </w:r>
          </w:p>
          <w:p w:rsidR="001036D8" w:rsidRDefault="001036D8" w:rsidP="006552CB">
            <w:pPr>
              <w:pStyle w:val="aff1"/>
              <w:rPr>
                <w:rFonts w:ascii="Times New Roman" w:hAnsi="Times New Roman"/>
                <w:sz w:val="24"/>
                <w:szCs w:val="24"/>
                <w:lang w:val="ru-RU"/>
              </w:rPr>
            </w:pPr>
            <w:r w:rsidRPr="005C5F70">
              <w:rPr>
                <w:rFonts w:ascii="Times New Roman" w:hAnsi="Times New Roman"/>
                <w:sz w:val="24"/>
                <w:szCs w:val="24"/>
                <w:lang w:val="ru-RU"/>
              </w:rPr>
              <w:t xml:space="preserve">3) результат осознания клиентом своих трудностей </w:t>
            </w:r>
          </w:p>
          <w:p w:rsidR="001036D8" w:rsidRPr="005C5F70" w:rsidRDefault="001036D8" w:rsidP="006552CB">
            <w:pPr>
              <w:pStyle w:val="aff1"/>
              <w:rPr>
                <w:rFonts w:ascii="Times New Roman" w:hAnsi="Times New Roman"/>
                <w:sz w:val="24"/>
                <w:szCs w:val="24"/>
                <w:lang w:val="ru-RU"/>
              </w:rPr>
            </w:pPr>
            <w:r w:rsidRPr="005C5F70">
              <w:rPr>
                <w:rFonts w:ascii="Times New Roman" w:hAnsi="Times New Roman"/>
                <w:sz w:val="24"/>
                <w:szCs w:val="24"/>
                <w:lang w:val="ru-RU"/>
              </w:rPr>
              <w:t>4) биографический нарратив</w:t>
            </w:r>
          </w:p>
          <w:p w:rsidR="001036D8" w:rsidRPr="00134501" w:rsidRDefault="001036D8" w:rsidP="006552CB"/>
          <w:p w:rsidR="001036D8" w:rsidRPr="00134501" w:rsidRDefault="001036D8" w:rsidP="006552CB"/>
        </w:tc>
      </w:tr>
      <w:tr w:rsidR="001036D8" w:rsidRPr="004B1BFE" w:rsidTr="001036D8">
        <w:tc>
          <w:tcPr>
            <w:tcW w:w="2150" w:type="dxa"/>
            <w:vMerge/>
            <w:shd w:val="clear" w:color="auto" w:fill="auto"/>
          </w:tcPr>
          <w:p w:rsidR="001036D8" w:rsidRPr="00C20B39" w:rsidRDefault="001036D8" w:rsidP="006552CB">
            <w:pPr>
              <w:widowControl w:val="0"/>
              <w:tabs>
                <w:tab w:val="left" w:pos="540"/>
              </w:tabs>
              <w:autoSpaceDE w:val="0"/>
              <w:autoSpaceDN w:val="0"/>
              <w:adjustRightInd w:val="0"/>
              <w:contextualSpacing/>
            </w:pPr>
          </w:p>
        </w:tc>
        <w:tc>
          <w:tcPr>
            <w:tcW w:w="2227" w:type="dxa"/>
            <w:vMerge/>
            <w:shd w:val="clear" w:color="auto" w:fill="auto"/>
          </w:tcPr>
          <w:p w:rsidR="001036D8" w:rsidRPr="00A20AA1" w:rsidRDefault="001036D8" w:rsidP="006552CB">
            <w:pPr>
              <w:jc w:val="both"/>
              <w:rPr>
                <w:b/>
              </w:rPr>
            </w:pPr>
          </w:p>
        </w:tc>
        <w:tc>
          <w:tcPr>
            <w:tcW w:w="1973" w:type="dxa"/>
            <w:shd w:val="clear" w:color="auto" w:fill="auto"/>
          </w:tcPr>
          <w:p w:rsidR="001036D8" w:rsidRDefault="001036D8" w:rsidP="006552CB">
            <w:pPr>
              <w:jc w:val="both"/>
              <w:rPr>
                <w:b/>
              </w:rPr>
            </w:pPr>
            <w:r w:rsidRPr="001F47A6">
              <w:rPr>
                <w:b/>
                <w:shd w:val="clear" w:color="auto" w:fill="FFFFFF"/>
              </w:rPr>
              <w:t>Уметь</w:t>
            </w:r>
            <w:r w:rsidRPr="001F47A6">
              <w:rPr>
                <w:shd w:val="clear" w:color="auto" w:fill="FFFFFF"/>
              </w:rPr>
              <w:t xml:space="preserve"> решать практические задачи на основе полученных теоретических знаний в области консультативной психологии</w:t>
            </w:r>
          </w:p>
        </w:tc>
        <w:tc>
          <w:tcPr>
            <w:tcW w:w="3998" w:type="dxa"/>
            <w:shd w:val="clear" w:color="auto" w:fill="auto"/>
          </w:tcPr>
          <w:p w:rsidR="001036D8" w:rsidRDefault="001036D8" w:rsidP="006552CB">
            <w:pPr>
              <w:jc w:val="both"/>
              <w:rPr>
                <w:color w:val="000000"/>
              </w:rPr>
            </w:pPr>
            <w:r w:rsidRPr="00134501">
              <w:rPr>
                <w:b/>
              </w:rPr>
              <w:t>Практическое задание</w:t>
            </w:r>
            <w:r w:rsidRPr="00134501">
              <w:rPr>
                <w:b/>
                <w:color w:val="000000"/>
              </w:rPr>
              <w:t>.</w:t>
            </w:r>
            <w:r w:rsidRPr="00134501">
              <w:rPr>
                <w:color w:val="000000"/>
              </w:rPr>
              <w:t xml:space="preserve"> </w:t>
            </w:r>
          </w:p>
          <w:p w:rsidR="001036D8" w:rsidRPr="00A25CB6" w:rsidRDefault="001036D8" w:rsidP="006552CB">
            <w:pPr>
              <w:autoSpaceDE w:val="0"/>
              <w:autoSpaceDN w:val="0"/>
              <w:adjustRightInd w:val="0"/>
              <w:rPr>
                <w:bCs/>
                <w:iCs/>
              </w:rPr>
            </w:pPr>
            <w:r w:rsidRPr="00A25CB6">
              <w:rPr>
                <w:bCs/>
                <w:iCs/>
              </w:rPr>
              <w:t>Проанализируйте проблемную ситуацию, выделите структурные единицы (локус жалобы, запрос, скрытое содержание жалобы) выполните психологический анализ проблемы и сформулируйте терапевтическую задачу, укажите способы психологической помощи.</w:t>
            </w:r>
          </w:p>
          <w:p w:rsidR="001036D8" w:rsidRPr="00A25CB6" w:rsidRDefault="001036D8" w:rsidP="006552CB">
            <w:pPr>
              <w:autoSpaceDE w:val="0"/>
              <w:autoSpaceDN w:val="0"/>
              <w:adjustRightInd w:val="0"/>
            </w:pPr>
            <w:r w:rsidRPr="00A25CB6">
              <w:t>Женщина, 31 год.</w:t>
            </w:r>
          </w:p>
          <w:p w:rsidR="001036D8" w:rsidRPr="006811DA" w:rsidRDefault="001036D8" w:rsidP="006552CB">
            <w:pPr>
              <w:jc w:val="both"/>
              <w:rPr>
                <w:color w:val="000000"/>
                <w:shd w:val="clear" w:color="auto" w:fill="FFFFFF"/>
              </w:rPr>
            </w:pPr>
            <w:r w:rsidRPr="00A25CB6">
              <w:t>Замужем. Разводится с мужем. Думает о том, идти ей на такой ответственный шаг или взвесить все «за» и «против». Развод происходит по причине неудовлетворенности браком, т.к. муж не обеспечивает, все деньги тратиться на игровые автоматы, выпивки, друзья… Она много раз задумывалась над тем, какие у них раньше были отношения: большая взаимная любовь, доверие друг к друг, взаимопонимание и совместное время провождения. И что происходит сейчас? В ней борются два чувства: вернуть то, что было или свести все на «нет». Клиент находится в состоянии беспомощности, удрученности, переживание за судьбу некогда близкого человека. Она пыталась всеми силами сохранить брак, разговаривала, уговаривали его, чтобы не ходил в подобные заведения. Пыталась организовать совместный семейный отдых, привлечь общих знакомых, друзей.</w:t>
            </w:r>
          </w:p>
        </w:tc>
      </w:tr>
      <w:tr w:rsidR="006552CB" w:rsidRPr="004B1BFE" w:rsidTr="001036D8">
        <w:tc>
          <w:tcPr>
            <w:tcW w:w="2150" w:type="dxa"/>
            <w:shd w:val="clear" w:color="auto" w:fill="auto"/>
          </w:tcPr>
          <w:p w:rsidR="006552CB" w:rsidRPr="00C20B39" w:rsidRDefault="006552CB" w:rsidP="006552CB">
            <w:pPr>
              <w:widowControl w:val="0"/>
              <w:tabs>
                <w:tab w:val="left" w:pos="540"/>
              </w:tabs>
              <w:autoSpaceDE w:val="0"/>
              <w:autoSpaceDN w:val="0"/>
              <w:adjustRightInd w:val="0"/>
              <w:contextualSpacing/>
            </w:pPr>
          </w:p>
        </w:tc>
        <w:tc>
          <w:tcPr>
            <w:tcW w:w="2227" w:type="dxa"/>
            <w:vMerge w:val="restart"/>
            <w:shd w:val="clear" w:color="auto" w:fill="auto"/>
          </w:tcPr>
          <w:p w:rsidR="006552CB" w:rsidRPr="00A20AA1" w:rsidRDefault="006552CB" w:rsidP="006552CB">
            <w:pPr>
              <w:jc w:val="both"/>
              <w:rPr>
                <w:b/>
              </w:rPr>
            </w:pPr>
            <w:r w:rsidRPr="001E1722">
              <w:t xml:space="preserve">7. Прогнозирует изменения и динамику уровня психического и личностного развития в норме и при психических отклонениях с целью гармонизации </w:t>
            </w:r>
            <w:r w:rsidRPr="001E1722">
              <w:lastRenderedPageBreak/>
              <w:t>психического функционирования человека.</w:t>
            </w:r>
          </w:p>
        </w:tc>
        <w:tc>
          <w:tcPr>
            <w:tcW w:w="1973" w:type="dxa"/>
            <w:shd w:val="clear" w:color="auto" w:fill="auto"/>
          </w:tcPr>
          <w:p w:rsidR="006552CB" w:rsidRPr="00ED020D" w:rsidRDefault="006552CB" w:rsidP="006552CB">
            <w:pPr>
              <w:widowControl w:val="0"/>
              <w:tabs>
                <w:tab w:val="left" w:pos="540"/>
              </w:tabs>
              <w:autoSpaceDE w:val="0"/>
              <w:autoSpaceDN w:val="0"/>
              <w:adjustRightInd w:val="0"/>
              <w:contextualSpacing/>
              <w:jc w:val="both"/>
              <w:rPr>
                <w:iCs/>
              </w:rPr>
            </w:pPr>
            <w:r w:rsidRPr="00ED020D">
              <w:rPr>
                <w:b/>
              </w:rPr>
              <w:lastRenderedPageBreak/>
              <w:t>Знать</w:t>
            </w:r>
            <w:r w:rsidRPr="00ED020D">
              <w:rPr>
                <w:iCs/>
              </w:rPr>
              <w:t xml:space="preserve"> основные методы и технологии изучения </w:t>
            </w:r>
            <w:r w:rsidRPr="001360C8">
              <w:t>динамики уровня психического и личностного развития</w:t>
            </w:r>
            <w:r>
              <w:t xml:space="preserve"> в процессе психологического консультирования</w:t>
            </w:r>
          </w:p>
          <w:p w:rsidR="006552CB" w:rsidRPr="006552CB" w:rsidRDefault="006552CB" w:rsidP="006552CB">
            <w:pPr>
              <w:jc w:val="both"/>
            </w:pPr>
          </w:p>
        </w:tc>
        <w:tc>
          <w:tcPr>
            <w:tcW w:w="3998" w:type="dxa"/>
            <w:shd w:val="clear" w:color="auto" w:fill="auto"/>
          </w:tcPr>
          <w:p w:rsidR="003301F2" w:rsidRDefault="003301F2" w:rsidP="0055325D">
            <w:pPr>
              <w:widowControl w:val="0"/>
              <w:autoSpaceDE w:val="0"/>
              <w:autoSpaceDN w:val="0"/>
              <w:adjustRightInd w:val="0"/>
              <w:jc w:val="both"/>
              <w:rPr>
                <w:rFonts w:eastAsia="Calibri"/>
                <w:b/>
              </w:rPr>
            </w:pPr>
            <w:r>
              <w:rPr>
                <w:rFonts w:eastAsia="Calibri"/>
                <w:b/>
              </w:rPr>
              <w:t>Теоретический вопрос.</w:t>
            </w:r>
          </w:p>
          <w:p w:rsidR="003301F2" w:rsidRPr="003301F2" w:rsidRDefault="0055325D" w:rsidP="0055325D">
            <w:pPr>
              <w:widowControl w:val="0"/>
              <w:autoSpaceDE w:val="0"/>
              <w:autoSpaceDN w:val="0"/>
              <w:adjustRightInd w:val="0"/>
              <w:jc w:val="both"/>
              <w:rPr>
                <w:rFonts w:eastAsia="Calibri"/>
                <w:b/>
              </w:rPr>
            </w:pPr>
            <w:r w:rsidRPr="00B533AF">
              <w:t>Как вы понимаете категорию со-переживания, со-проживания событий жизни клиента в профессиональной деятельности консультанта?</w:t>
            </w:r>
          </w:p>
          <w:p w:rsidR="006552CB" w:rsidRPr="003301F2" w:rsidRDefault="003301F2" w:rsidP="0055325D">
            <w:pPr>
              <w:widowControl w:val="0"/>
              <w:autoSpaceDE w:val="0"/>
              <w:autoSpaceDN w:val="0"/>
              <w:adjustRightInd w:val="0"/>
              <w:jc w:val="both"/>
              <w:rPr>
                <w:rFonts w:eastAsia="Calibri"/>
                <w:b/>
              </w:rPr>
            </w:pPr>
            <w:r>
              <w:rPr>
                <w:rFonts w:eastAsia="Calibri"/>
                <w:b/>
              </w:rPr>
              <w:t>Тест</w:t>
            </w:r>
            <w:r w:rsidRPr="003301F2">
              <w:rPr>
                <w:rFonts w:eastAsia="Calibri"/>
                <w:b/>
              </w:rPr>
              <w:t>.</w:t>
            </w:r>
          </w:p>
          <w:p w:rsidR="003301F2" w:rsidRDefault="003301F2" w:rsidP="0055325D">
            <w:pPr>
              <w:widowControl w:val="0"/>
              <w:autoSpaceDE w:val="0"/>
              <w:autoSpaceDN w:val="0"/>
              <w:adjustRightInd w:val="0"/>
              <w:jc w:val="both"/>
            </w:pPr>
            <w:r w:rsidRPr="00146733">
              <w:t>На консультативной сессии психолог работает преимущественно с…</w:t>
            </w:r>
          </w:p>
          <w:p w:rsidR="003301F2" w:rsidRDefault="003301F2" w:rsidP="0055325D">
            <w:pPr>
              <w:suppressAutoHyphens/>
              <w:autoSpaceDE w:val="0"/>
              <w:autoSpaceDN w:val="0"/>
              <w:adjustRightInd w:val="0"/>
              <w:ind w:right="176"/>
            </w:pPr>
            <w:r>
              <w:rPr>
                <w:lang w:val="en-US"/>
              </w:rPr>
              <w:lastRenderedPageBreak/>
              <w:t>a</w:t>
            </w:r>
            <w:r w:rsidRPr="00146733">
              <w:t xml:space="preserve">) проблемой клиента </w:t>
            </w:r>
          </w:p>
          <w:p w:rsidR="003301F2" w:rsidRPr="00B84BB0" w:rsidRDefault="003301F2" w:rsidP="0055325D">
            <w:pPr>
              <w:suppressAutoHyphens/>
              <w:autoSpaceDE w:val="0"/>
              <w:autoSpaceDN w:val="0"/>
              <w:adjustRightInd w:val="0"/>
              <w:ind w:right="176"/>
            </w:pPr>
            <w:r>
              <w:rPr>
                <w:lang w:val="en-US"/>
              </w:rPr>
              <w:t>b</w:t>
            </w:r>
            <w:r w:rsidRPr="00146733">
              <w:t xml:space="preserve">) всей жизнью клиента </w:t>
            </w:r>
          </w:p>
          <w:p w:rsidR="0055325D" w:rsidRDefault="003301F2" w:rsidP="0055325D">
            <w:pPr>
              <w:suppressAutoHyphens/>
              <w:autoSpaceDE w:val="0"/>
              <w:autoSpaceDN w:val="0"/>
              <w:adjustRightInd w:val="0"/>
              <w:ind w:right="176"/>
            </w:pPr>
            <w:r>
              <w:rPr>
                <w:lang w:val="en-US"/>
              </w:rPr>
              <w:t>c</w:t>
            </w:r>
            <w:r w:rsidRPr="00146733">
              <w:t xml:space="preserve">)  клиентом как носителем определённой проблемы </w:t>
            </w:r>
          </w:p>
          <w:p w:rsidR="003301F2" w:rsidRPr="0055325D" w:rsidRDefault="003301F2" w:rsidP="0055325D">
            <w:pPr>
              <w:suppressAutoHyphens/>
              <w:autoSpaceDE w:val="0"/>
              <w:autoSpaceDN w:val="0"/>
              <w:adjustRightInd w:val="0"/>
              <w:ind w:right="176"/>
            </w:pPr>
            <w:r>
              <w:rPr>
                <w:lang w:val="en-US"/>
              </w:rPr>
              <w:t>d</w:t>
            </w:r>
            <w:r w:rsidRPr="00146733">
              <w:t>) прошлым клиента</w:t>
            </w:r>
          </w:p>
        </w:tc>
      </w:tr>
      <w:tr w:rsidR="006552CB" w:rsidRPr="004B1BFE" w:rsidTr="001036D8">
        <w:tc>
          <w:tcPr>
            <w:tcW w:w="2150" w:type="dxa"/>
            <w:shd w:val="clear" w:color="auto" w:fill="auto"/>
          </w:tcPr>
          <w:p w:rsidR="006552CB" w:rsidRPr="00C20B39" w:rsidRDefault="006552CB" w:rsidP="006552CB">
            <w:pPr>
              <w:widowControl w:val="0"/>
              <w:tabs>
                <w:tab w:val="left" w:pos="540"/>
              </w:tabs>
              <w:autoSpaceDE w:val="0"/>
              <w:autoSpaceDN w:val="0"/>
              <w:adjustRightInd w:val="0"/>
              <w:contextualSpacing/>
            </w:pPr>
          </w:p>
        </w:tc>
        <w:tc>
          <w:tcPr>
            <w:tcW w:w="2227" w:type="dxa"/>
            <w:vMerge/>
            <w:shd w:val="clear" w:color="auto" w:fill="auto"/>
          </w:tcPr>
          <w:p w:rsidR="006552CB" w:rsidRPr="00894A9C" w:rsidRDefault="006552CB" w:rsidP="006552CB">
            <w:pPr>
              <w:jc w:val="both"/>
              <w:rPr>
                <w:highlight w:val="green"/>
              </w:rPr>
            </w:pPr>
          </w:p>
        </w:tc>
        <w:tc>
          <w:tcPr>
            <w:tcW w:w="1973" w:type="dxa"/>
            <w:shd w:val="clear" w:color="auto" w:fill="auto"/>
          </w:tcPr>
          <w:p w:rsidR="006552CB" w:rsidRPr="00ED020D" w:rsidRDefault="006552CB" w:rsidP="006552CB">
            <w:pPr>
              <w:widowControl w:val="0"/>
              <w:tabs>
                <w:tab w:val="left" w:pos="540"/>
              </w:tabs>
              <w:autoSpaceDE w:val="0"/>
              <w:autoSpaceDN w:val="0"/>
              <w:adjustRightInd w:val="0"/>
              <w:contextualSpacing/>
              <w:jc w:val="both"/>
              <w:rPr>
                <w:b/>
              </w:rPr>
            </w:pPr>
            <w:r w:rsidRPr="00ED020D">
              <w:rPr>
                <w:b/>
                <w:iCs/>
              </w:rPr>
              <w:t>Уметь</w:t>
            </w:r>
            <w:r w:rsidRPr="00ED020D">
              <w:rPr>
                <w:iCs/>
              </w:rPr>
              <w:t xml:space="preserve"> </w:t>
            </w:r>
            <w:r w:rsidRPr="00ED020D">
              <w:t xml:space="preserve">составлять рекомендации по профилактике отклонений и гармонизации </w:t>
            </w:r>
            <w:r>
              <w:rPr>
                <w:rStyle w:val="CharacterStyle1"/>
                <w:rFonts w:ascii="Times New Roman" w:hAnsi="Times New Roman"/>
                <w:sz w:val="24"/>
              </w:rPr>
              <w:t>психического</w:t>
            </w:r>
            <w:r w:rsidRPr="00ED020D">
              <w:rPr>
                <w:rStyle w:val="CharacterStyle1"/>
                <w:rFonts w:ascii="Times New Roman" w:hAnsi="Times New Roman"/>
                <w:sz w:val="24"/>
              </w:rPr>
              <w:t xml:space="preserve"> </w:t>
            </w:r>
            <w:r>
              <w:rPr>
                <w:rStyle w:val="CharacterStyle1"/>
                <w:rFonts w:ascii="Times New Roman" w:hAnsi="Times New Roman"/>
                <w:sz w:val="24"/>
              </w:rPr>
              <w:t>функционирования</w:t>
            </w:r>
            <w:r>
              <w:t xml:space="preserve"> человека</w:t>
            </w:r>
          </w:p>
        </w:tc>
        <w:tc>
          <w:tcPr>
            <w:tcW w:w="3998" w:type="dxa"/>
            <w:shd w:val="clear" w:color="auto" w:fill="auto"/>
          </w:tcPr>
          <w:p w:rsidR="006552CB" w:rsidRPr="003301F2" w:rsidRDefault="003301F2" w:rsidP="006552CB">
            <w:pPr>
              <w:widowControl w:val="0"/>
              <w:autoSpaceDE w:val="0"/>
              <w:autoSpaceDN w:val="0"/>
              <w:adjustRightInd w:val="0"/>
              <w:jc w:val="both"/>
              <w:rPr>
                <w:rFonts w:eastAsia="Calibri"/>
                <w:b/>
              </w:rPr>
            </w:pPr>
            <w:r w:rsidRPr="003301F2">
              <w:rPr>
                <w:rFonts w:eastAsia="Calibri"/>
                <w:b/>
              </w:rPr>
              <w:t>Практическое задание.</w:t>
            </w:r>
          </w:p>
          <w:p w:rsidR="003301F2" w:rsidRPr="00041586" w:rsidRDefault="003301F2" w:rsidP="003301F2">
            <w:pPr>
              <w:jc w:val="both"/>
            </w:pPr>
            <w:r w:rsidRPr="00041586">
              <w:t>Поясните, как 6удет меняться восприятие консультантом проблемы в зависимости от разных анамнезов.</w:t>
            </w:r>
          </w:p>
          <w:p w:rsidR="003301F2" w:rsidRPr="00041586" w:rsidRDefault="003301F2" w:rsidP="003301F2">
            <w:pPr>
              <w:jc w:val="both"/>
            </w:pPr>
            <w:r w:rsidRPr="00041586">
              <w:t>Проблема: клиент жалуется на то, что, несмотря на желание и старания, ему никак не удается наладить серьезные, глубокие, близкие отношения с девушками.</w:t>
            </w:r>
          </w:p>
          <w:p w:rsidR="003301F2" w:rsidRPr="00041586" w:rsidRDefault="003301F2" w:rsidP="003301F2">
            <w:pPr>
              <w:jc w:val="both"/>
            </w:pPr>
            <w:r w:rsidRPr="00041586">
              <w:t>Анамнез 1: Клиент – юноша 19 лет, застенчивый, робкий, имеющий астеноневротический характер, никогда не имевший близких друзей-мальчишек, воспитывающийся одной матерью, для которой был поздним и единственным ребенком, рожденным «для себя».</w:t>
            </w:r>
          </w:p>
          <w:p w:rsidR="003301F2" w:rsidRPr="003301F2" w:rsidRDefault="003301F2" w:rsidP="003301F2">
            <w:pPr>
              <w:jc w:val="both"/>
            </w:pPr>
            <w:r w:rsidRPr="00041586">
              <w:t>Анамнез 2: Клиент – чрезмерно полный юноша 19 лет, веселый, общительный, дружелюбный, любитель шумных компаний, в которых всегда оказываете на позициях трикстера, «мальчика на побегушках», «всеобщего друга», «жилетки»; всегда готов улаживать отношения своих друзей с их подругами, всем готов услужить, всех утешить, всем уступить, всем пойти навстречу.</w:t>
            </w:r>
          </w:p>
        </w:tc>
      </w:tr>
      <w:tr w:rsidR="006552CB" w:rsidRPr="004B1BFE" w:rsidTr="001036D8">
        <w:tc>
          <w:tcPr>
            <w:tcW w:w="2150" w:type="dxa"/>
            <w:vMerge w:val="restart"/>
            <w:shd w:val="clear" w:color="auto" w:fill="auto"/>
          </w:tcPr>
          <w:p w:rsidR="006552CB" w:rsidRDefault="006552CB" w:rsidP="006552CB">
            <w:pPr>
              <w:widowControl w:val="0"/>
              <w:tabs>
                <w:tab w:val="left" w:pos="540"/>
              </w:tabs>
              <w:autoSpaceDE w:val="0"/>
              <w:autoSpaceDN w:val="0"/>
              <w:adjustRightInd w:val="0"/>
              <w:contextualSpacing/>
            </w:pPr>
            <w:r>
              <w:t xml:space="preserve">ОПК-7. </w:t>
            </w:r>
          </w:p>
          <w:p w:rsidR="006552CB" w:rsidRDefault="006552CB" w:rsidP="006552CB">
            <w:pPr>
              <w:widowControl w:val="0"/>
              <w:tabs>
                <w:tab w:val="left" w:pos="540"/>
              </w:tabs>
              <w:autoSpaceDE w:val="0"/>
              <w:autoSpaceDN w:val="0"/>
              <w:adjustRightInd w:val="0"/>
              <w:contextualSpacing/>
            </w:pPr>
            <w:r>
              <w:t>Способен поддерживать уровень профессиональной компетенции, в том числе за счет понимания и готовности работать под супервизией</w:t>
            </w:r>
          </w:p>
          <w:p w:rsidR="006552CB" w:rsidRDefault="006552CB" w:rsidP="006552CB">
            <w:pPr>
              <w:widowControl w:val="0"/>
              <w:tabs>
                <w:tab w:val="left" w:pos="540"/>
              </w:tabs>
              <w:autoSpaceDE w:val="0"/>
              <w:autoSpaceDN w:val="0"/>
              <w:adjustRightInd w:val="0"/>
              <w:contextualSpacing/>
            </w:pPr>
          </w:p>
          <w:p w:rsidR="006552CB" w:rsidRDefault="006552CB" w:rsidP="006552CB">
            <w:pPr>
              <w:widowControl w:val="0"/>
              <w:tabs>
                <w:tab w:val="left" w:pos="540"/>
              </w:tabs>
              <w:autoSpaceDE w:val="0"/>
              <w:autoSpaceDN w:val="0"/>
              <w:adjustRightInd w:val="0"/>
              <w:contextualSpacing/>
            </w:pPr>
          </w:p>
          <w:p w:rsidR="006552CB" w:rsidRPr="00C20B39" w:rsidRDefault="006552CB" w:rsidP="006552CB">
            <w:pPr>
              <w:widowControl w:val="0"/>
              <w:tabs>
                <w:tab w:val="left" w:pos="540"/>
              </w:tabs>
              <w:autoSpaceDE w:val="0"/>
              <w:autoSpaceDN w:val="0"/>
              <w:adjustRightInd w:val="0"/>
              <w:contextualSpacing/>
            </w:pPr>
          </w:p>
        </w:tc>
        <w:tc>
          <w:tcPr>
            <w:tcW w:w="2227" w:type="dxa"/>
            <w:vMerge w:val="restart"/>
            <w:shd w:val="clear" w:color="auto" w:fill="auto"/>
          </w:tcPr>
          <w:p w:rsidR="006552CB" w:rsidRPr="000516D4" w:rsidRDefault="006552CB" w:rsidP="006552CB">
            <w:pPr>
              <w:jc w:val="both"/>
            </w:pPr>
            <w:r>
              <w:rPr>
                <w:b/>
              </w:rPr>
              <w:lastRenderedPageBreak/>
              <w:t>1</w:t>
            </w:r>
            <w:r>
              <w:t xml:space="preserve">.Демонстрирует знание </w:t>
            </w:r>
            <w:r w:rsidRPr="00A176D3">
              <w:t>норм законодательства</w:t>
            </w:r>
            <w:r>
              <w:t xml:space="preserve"> РФ</w:t>
            </w:r>
            <w:r w:rsidRPr="00A176D3">
              <w:t xml:space="preserve">, регламентирующие </w:t>
            </w:r>
            <w:r>
              <w:t>деятельность практического психолога, а также этические п</w:t>
            </w:r>
            <w:r w:rsidRPr="00A176D3">
              <w:t xml:space="preserve">ринципы </w:t>
            </w:r>
            <w:r>
              <w:t>и правила оказания психологических услуг</w:t>
            </w:r>
          </w:p>
        </w:tc>
        <w:tc>
          <w:tcPr>
            <w:tcW w:w="1973" w:type="dxa"/>
            <w:shd w:val="clear" w:color="auto" w:fill="auto"/>
          </w:tcPr>
          <w:p w:rsidR="006552CB" w:rsidRDefault="006552CB" w:rsidP="006552CB">
            <w:pPr>
              <w:jc w:val="both"/>
            </w:pPr>
            <w:r w:rsidRPr="00EC6430">
              <w:rPr>
                <w:b/>
              </w:rPr>
              <w:t>Знать</w:t>
            </w:r>
            <w:r>
              <w:t xml:space="preserve"> </w:t>
            </w:r>
            <w:r w:rsidRPr="00A176D3">
              <w:t>норм</w:t>
            </w:r>
            <w:r>
              <w:t>ы и правила</w:t>
            </w:r>
            <w:r w:rsidRPr="00A176D3">
              <w:t xml:space="preserve">, регламентирующие </w:t>
            </w:r>
            <w:r>
              <w:t>деятельность психолога-консультанта, а также этические п</w:t>
            </w:r>
            <w:r w:rsidRPr="00A176D3">
              <w:t xml:space="preserve">ринципы </w:t>
            </w:r>
            <w:r>
              <w:t>и правила оказания психологических услуг</w:t>
            </w:r>
          </w:p>
          <w:p w:rsidR="006552CB" w:rsidRPr="000516D4" w:rsidRDefault="006552CB" w:rsidP="006552CB">
            <w:pPr>
              <w:widowControl w:val="0"/>
              <w:tabs>
                <w:tab w:val="left" w:pos="540"/>
              </w:tabs>
              <w:autoSpaceDE w:val="0"/>
              <w:autoSpaceDN w:val="0"/>
              <w:adjustRightInd w:val="0"/>
              <w:contextualSpacing/>
            </w:pPr>
          </w:p>
        </w:tc>
        <w:tc>
          <w:tcPr>
            <w:tcW w:w="3998" w:type="dxa"/>
            <w:shd w:val="clear" w:color="auto" w:fill="auto"/>
          </w:tcPr>
          <w:p w:rsidR="006552CB" w:rsidRPr="004248CE" w:rsidRDefault="006552CB" w:rsidP="006552CB">
            <w:pPr>
              <w:jc w:val="both"/>
            </w:pPr>
            <w:r>
              <w:rPr>
                <w:b/>
              </w:rPr>
              <w:t xml:space="preserve">Теоретический вопрос. </w:t>
            </w:r>
            <w:r w:rsidRPr="004248CE">
              <w:t>В каких случаях психолог-консультант может столкнуться с гражданским иском</w:t>
            </w:r>
            <w:r>
              <w:t xml:space="preserve"> и каковы правильные стратегии поведения в этом случае</w:t>
            </w:r>
            <w:r w:rsidRPr="004248CE">
              <w:t>?</w:t>
            </w:r>
          </w:p>
          <w:p w:rsidR="006552CB" w:rsidRPr="005C5F70" w:rsidRDefault="006552CB" w:rsidP="006552CB">
            <w:r>
              <w:rPr>
                <w:b/>
              </w:rPr>
              <w:t xml:space="preserve">Тест. </w:t>
            </w:r>
            <w:r w:rsidRPr="005C5F70">
              <w:t>Выберите наиболее ёмкий современный термин для обозначения теории и практики консультативной деятельности  из предложенных</w:t>
            </w:r>
          </w:p>
          <w:p w:rsidR="006552CB" w:rsidRDefault="006552CB" w:rsidP="006552CB">
            <w:pPr>
              <w:pStyle w:val="aff1"/>
              <w:rPr>
                <w:rFonts w:ascii="Times New Roman" w:hAnsi="Times New Roman"/>
                <w:sz w:val="24"/>
                <w:szCs w:val="24"/>
                <w:lang w:val="ru-RU"/>
              </w:rPr>
            </w:pPr>
            <w:r w:rsidRPr="005C5F70">
              <w:rPr>
                <w:rFonts w:ascii="Times New Roman" w:hAnsi="Times New Roman"/>
                <w:sz w:val="24"/>
                <w:szCs w:val="24"/>
                <w:lang w:val="ru-RU"/>
              </w:rPr>
              <w:t xml:space="preserve">1) Психологическое консультирование    </w:t>
            </w:r>
          </w:p>
          <w:p w:rsidR="006552CB" w:rsidRPr="005C5F70" w:rsidRDefault="006552CB" w:rsidP="006552CB">
            <w:pPr>
              <w:pStyle w:val="aff1"/>
              <w:rPr>
                <w:rFonts w:ascii="Times New Roman" w:hAnsi="Times New Roman"/>
                <w:sz w:val="24"/>
                <w:szCs w:val="24"/>
                <w:lang w:val="ru-RU"/>
              </w:rPr>
            </w:pPr>
            <w:r w:rsidRPr="005C5F70">
              <w:rPr>
                <w:rFonts w:ascii="Times New Roman" w:hAnsi="Times New Roman"/>
                <w:sz w:val="24"/>
                <w:szCs w:val="24"/>
                <w:lang w:val="ru-RU"/>
              </w:rPr>
              <w:lastRenderedPageBreak/>
              <w:t>2) Консультативная психология</w:t>
            </w:r>
          </w:p>
          <w:p w:rsidR="006552CB" w:rsidRDefault="006552CB" w:rsidP="006552CB">
            <w:pPr>
              <w:pStyle w:val="aff1"/>
              <w:rPr>
                <w:rFonts w:ascii="Times New Roman" w:hAnsi="Times New Roman"/>
                <w:sz w:val="24"/>
                <w:szCs w:val="24"/>
                <w:lang w:val="ru-RU"/>
              </w:rPr>
            </w:pPr>
            <w:r w:rsidRPr="005C5F70">
              <w:rPr>
                <w:rFonts w:ascii="Times New Roman" w:hAnsi="Times New Roman"/>
                <w:sz w:val="24"/>
                <w:szCs w:val="24"/>
                <w:lang w:val="ru-RU"/>
              </w:rPr>
              <w:t xml:space="preserve">3) Психология консультирования              </w:t>
            </w:r>
          </w:p>
          <w:p w:rsidR="006552CB" w:rsidRPr="00A25CB6" w:rsidRDefault="006552CB" w:rsidP="006552CB">
            <w:pPr>
              <w:pStyle w:val="aff1"/>
              <w:rPr>
                <w:rFonts w:ascii="Times New Roman" w:hAnsi="Times New Roman"/>
                <w:sz w:val="24"/>
                <w:szCs w:val="24"/>
                <w:lang w:val="ru-RU"/>
              </w:rPr>
            </w:pPr>
            <w:r w:rsidRPr="005C5F70">
              <w:rPr>
                <w:rFonts w:ascii="Times New Roman" w:hAnsi="Times New Roman"/>
                <w:sz w:val="24"/>
                <w:szCs w:val="24"/>
                <w:lang w:val="ru-RU"/>
              </w:rPr>
              <w:t>4) Консультативный менеджмент</w:t>
            </w:r>
          </w:p>
        </w:tc>
      </w:tr>
      <w:tr w:rsidR="006552CB" w:rsidRPr="004B1BFE" w:rsidTr="001036D8">
        <w:tc>
          <w:tcPr>
            <w:tcW w:w="2150" w:type="dxa"/>
            <w:vMerge/>
            <w:shd w:val="clear" w:color="auto" w:fill="auto"/>
          </w:tcPr>
          <w:p w:rsidR="006552CB" w:rsidRDefault="006552CB" w:rsidP="006552CB">
            <w:pPr>
              <w:widowControl w:val="0"/>
              <w:tabs>
                <w:tab w:val="left" w:pos="540"/>
              </w:tabs>
              <w:autoSpaceDE w:val="0"/>
              <w:autoSpaceDN w:val="0"/>
              <w:adjustRightInd w:val="0"/>
              <w:contextualSpacing/>
            </w:pPr>
          </w:p>
        </w:tc>
        <w:tc>
          <w:tcPr>
            <w:tcW w:w="2227" w:type="dxa"/>
            <w:vMerge/>
            <w:shd w:val="clear" w:color="auto" w:fill="auto"/>
          </w:tcPr>
          <w:p w:rsidR="006552CB" w:rsidRDefault="006552CB" w:rsidP="006552CB">
            <w:pPr>
              <w:jc w:val="both"/>
              <w:rPr>
                <w:b/>
              </w:rPr>
            </w:pPr>
          </w:p>
        </w:tc>
        <w:tc>
          <w:tcPr>
            <w:tcW w:w="1973" w:type="dxa"/>
            <w:shd w:val="clear" w:color="auto" w:fill="auto"/>
          </w:tcPr>
          <w:p w:rsidR="006552CB" w:rsidRPr="00EC6430" w:rsidRDefault="006552CB" w:rsidP="006552CB">
            <w:pPr>
              <w:jc w:val="both"/>
              <w:rPr>
                <w:b/>
              </w:rPr>
            </w:pPr>
            <w:r w:rsidRPr="00EC6430">
              <w:rPr>
                <w:b/>
              </w:rPr>
              <w:t>Уметь</w:t>
            </w:r>
            <w:r w:rsidRPr="00EC6430">
              <w:t xml:space="preserve"> </w:t>
            </w:r>
            <w:r>
              <w:t xml:space="preserve">организовать свою деятельность в соотвествии с регламентирующими нормами и этическими принципами; правильно </w:t>
            </w:r>
            <w:r w:rsidRPr="00EC6430">
              <w:t>в</w:t>
            </w:r>
            <w:r w:rsidRPr="00EC6430">
              <w:rPr>
                <w:iCs/>
              </w:rPr>
              <w:t>ести техническую документацию психолога-консультанта</w:t>
            </w:r>
          </w:p>
        </w:tc>
        <w:tc>
          <w:tcPr>
            <w:tcW w:w="3998" w:type="dxa"/>
            <w:shd w:val="clear" w:color="auto" w:fill="auto"/>
          </w:tcPr>
          <w:p w:rsidR="006552CB" w:rsidRDefault="006552CB" w:rsidP="006552CB">
            <w:pPr>
              <w:jc w:val="both"/>
              <w:rPr>
                <w:b/>
              </w:rPr>
            </w:pPr>
            <w:r>
              <w:rPr>
                <w:b/>
              </w:rPr>
              <w:t>Практическое задание.</w:t>
            </w:r>
          </w:p>
          <w:p w:rsidR="006552CB" w:rsidRPr="00F62281" w:rsidRDefault="006552CB" w:rsidP="006552CB">
            <w:pPr>
              <w:autoSpaceDE w:val="0"/>
              <w:autoSpaceDN w:val="0"/>
              <w:adjustRightInd w:val="0"/>
              <w:jc w:val="both"/>
              <w:rPr>
                <w:color w:val="000000"/>
              </w:rPr>
            </w:pPr>
            <w:r w:rsidRPr="00275117">
              <w:rPr>
                <w:color w:val="000000"/>
              </w:rPr>
              <w:t>Представьте, что вам предстоит проводить свою первую консультационную сессию</w:t>
            </w:r>
            <w:r>
              <w:rPr>
                <w:color w:val="000000"/>
              </w:rPr>
              <w:t>,</w:t>
            </w:r>
            <w:r w:rsidRPr="00275117">
              <w:rPr>
                <w:color w:val="000000"/>
              </w:rPr>
              <w:t xml:space="preserve"> и вы сами можете выбрать, в каких условиях она будет проходить. Как бы вы подготовили помещение и как бы провели первые 10 минут с предполагаемым клиентом? Сделайт</w:t>
            </w:r>
            <w:r>
              <w:rPr>
                <w:color w:val="000000"/>
              </w:rPr>
              <w:t>е заметки и рисунки на эту тему</w:t>
            </w:r>
            <w:r w:rsidRPr="00275117">
              <w:rPr>
                <w:color w:val="000000"/>
              </w:rPr>
              <w:t>.</w:t>
            </w:r>
          </w:p>
        </w:tc>
      </w:tr>
      <w:tr w:rsidR="006552CB" w:rsidRPr="004B1BFE" w:rsidTr="001036D8">
        <w:tc>
          <w:tcPr>
            <w:tcW w:w="2150" w:type="dxa"/>
            <w:vMerge/>
            <w:shd w:val="clear" w:color="auto" w:fill="auto"/>
          </w:tcPr>
          <w:p w:rsidR="006552CB" w:rsidRPr="00C20B39" w:rsidRDefault="006552CB" w:rsidP="006552CB">
            <w:pPr>
              <w:widowControl w:val="0"/>
              <w:tabs>
                <w:tab w:val="left" w:pos="540"/>
              </w:tabs>
              <w:autoSpaceDE w:val="0"/>
              <w:autoSpaceDN w:val="0"/>
              <w:adjustRightInd w:val="0"/>
              <w:contextualSpacing/>
            </w:pPr>
          </w:p>
        </w:tc>
        <w:tc>
          <w:tcPr>
            <w:tcW w:w="2227" w:type="dxa"/>
            <w:vMerge w:val="restart"/>
            <w:shd w:val="clear" w:color="auto" w:fill="auto"/>
          </w:tcPr>
          <w:p w:rsidR="006552CB" w:rsidRDefault="006552CB" w:rsidP="006552CB">
            <w:pPr>
              <w:widowControl w:val="0"/>
              <w:tabs>
                <w:tab w:val="left" w:pos="540"/>
              </w:tabs>
              <w:autoSpaceDE w:val="0"/>
              <w:autoSpaceDN w:val="0"/>
              <w:adjustRightInd w:val="0"/>
              <w:contextualSpacing/>
            </w:pPr>
            <w:r w:rsidRPr="001E1722">
              <w:t>2. Обладает профессиональной познавательной мотивацией, о</w:t>
            </w:r>
            <w:r w:rsidR="001036D8">
              <w:t>тветственностью перед со</w:t>
            </w:r>
            <w:r w:rsidRPr="001E1722">
              <w:t>бой и обществом за собственный уровень профессионализма.</w:t>
            </w:r>
          </w:p>
          <w:p w:rsidR="006552CB" w:rsidRDefault="006552CB" w:rsidP="006552CB">
            <w:pPr>
              <w:jc w:val="both"/>
              <w:rPr>
                <w:b/>
              </w:rPr>
            </w:pPr>
          </w:p>
        </w:tc>
        <w:tc>
          <w:tcPr>
            <w:tcW w:w="1973" w:type="dxa"/>
            <w:shd w:val="clear" w:color="auto" w:fill="auto"/>
          </w:tcPr>
          <w:p w:rsidR="006552CB" w:rsidRPr="00EC6430" w:rsidRDefault="006552CB" w:rsidP="006552CB">
            <w:pPr>
              <w:jc w:val="both"/>
              <w:rPr>
                <w:b/>
              </w:rPr>
            </w:pPr>
            <w:r w:rsidRPr="005C2F2E">
              <w:rPr>
                <w:b/>
              </w:rPr>
              <w:t xml:space="preserve">Знать </w:t>
            </w:r>
            <w:r>
              <w:t>основные побудительные причины и регулятивные механизмы, лежащие в основе консультативной деятельности психологов</w:t>
            </w:r>
          </w:p>
        </w:tc>
        <w:tc>
          <w:tcPr>
            <w:tcW w:w="3998" w:type="dxa"/>
            <w:shd w:val="clear" w:color="auto" w:fill="auto"/>
          </w:tcPr>
          <w:p w:rsidR="006552CB" w:rsidRPr="005D6B9F" w:rsidRDefault="005D6B9F" w:rsidP="005D6B9F">
            <w:pPr>
              <w:widowControl w:val="0"/>
              <w:autoSpaceDE w:val="0"/>
              <w:autoSpaceDN w:val="0"/>
              <w:adjustRightInd w:val="0"/>
              <w:jc w:val="both"/>
              <w:rPr>
                <w:rFonts w:eastAsia="Calibri"/>
                <w:b/>
              </w:rPr>
            </w:pPr>
            <w:r w:rsidRPr="005D6B9F">
              <w:rPr>
                <w:rFonts w:eastAsia="Calibri"/>
                <w:b/>
              </w:rPr>
              <w:t>Теоретический вопрос.</w:t>
            </w:r>
          </w:p>
          <w:p w:rsidR="005D6B9F" w:rsidRPr="00B533AF" w:rsidRDefault="005D6B9F" w:rsidP="005D6B9F">
            <w:pPr>
              <w:pStyle w:val="aff1"/>
              <w:jc w:val="both"/>
              <w:rPr>
                <w:rFonts w:ascii="Times New Roman" w:hAnsi="Times New Roman"/>
                <w:sz w:val="24"/>
                <w:szCs w:val="24"/>
                <w:lang w:val="ru-RU"/>
              </w:rPr>
            </w:pPr>
            <w:r w:rsidRPr="00B533AF">
              <w:rPr>
                <w:rFonts w:ascii="Times New Roman" w:hAnsi="Times New Roman"/>
                <w:sz w:val="24"/>
                <w:szCs w:val="24"/>
                <w:lang w:val="ru-RU"/>
              </w:rPr>
              <w:t>Как идея социального партнёрства реализована в модели «клиент</w:t>
            </w:r>
            <w:r w:rsidRPr="00B533AF">
              <w:rPr>
                <w:rFonts w:ascii="Times New Roman" w:hAnsi="Times New Roman"/>
                <w:sz w:val="24"/>
                <w:szCs w:val="24"/>
                <w:lang w:val="ru-RU"/>
              </w:rPr>
              <w:sym w:font="Symbol" w:char="F02D"/>
            </w:r>
            <w:r w:rsidRPr="00B533AF">
              <w:rPr>
                <w:rFonts w:ascii="Times New Roman" w:hAnsi="Times New Roman"/>
                <w:sz w:val="24"/>
                <w:szCs w:val="24"/>
                <w:lang w:val="ru-RU"/>
              </w:rPr>
              <w:t xml:space="preserve">консультант»? </w:t>
            </w:r>
          </w:p>
          <w:p w:rsidR="005D6B9F" w:rsidRPr="005D6B9F" w:rsidRDefault="005D6B9F" w:rsidP="005D6B9F">
            <w:pPr>
              <w:widowControl w:val="0"/>
              <w:autoSpaceDE w:val="0"/>
              <w:autoSpaceDN w:val="0"/>
              <w:adjustRightInd w:val="0"/>
              <w:jc w:val="both"/>
              <w:rPr>
                <w:rFonts w:eastAsia="Calibri"/>
                <w:b/>
              </w:rPr>
            </w:pPr>
            <w:r w:rsidRPr="005D6B9F">
              <w:rPr>
                <w:rFonts w:eastAsia="Calibri"/>
                <w:b/>
              </w:rPr>
              <w:t>Тест</w:t>
            </w:r>
          </w:p>
          <w:p w:rsidR="005D6B9F" w:rsidRPr="00146733" w:rsidRDefault="005D6B9F" w:rsidP="005D6B9F">
            <w:pPr>
              <w:suppressAutoHyphens/>
              <w:autoSpaceDE w:val="0"/>
              <w:autoSpaceDN w:val="0"/>
              <w:adjustRightInd w:val="0"/>
              <w:ind w:right="176"/>
            </w:pPr>
            <w:r w:rsidRPr="00146733">
              <w:t>Принцип безоценочного принятия клиента, в первую очередь, апеллирует к…</w:t>
            </w:r>
          </w:p>
          <w:p w:rsidR="005D6B9F" w:rsidRPr="00B84BB0" w:rsidRDefault="005D6B9F" w:rsidP="005D6B9F">
            <w:pPr>
              <w:suppressAutoHyphens/>
              <w:autoSpaceDE w:val="0"/>
              <w:autoSpaceDN w:val="0"/>
              <w:adjustRightInd w:val="0"/>
              <w:ind w:right="176"/>
            </w:pPr>
            <w:r>
              <w:rPr>
                <w:lang w:val="en-US"/>
              </w:rPr>
              <w:t>a</w:t>
            </w:r>
            <w:r w:rsidRPr="00146733">
              <w:t xml:space="preserve">)  когнитивным способностям консультанта </w:t>
            </w:r>
          </w:p>
          <w:p w:rsidR="005D6B9F" w:rsidRPr="00146733" w:rsidRDefault="005D6B9F" w:rsidP="005D6B9F">
            <w:pPr>
              <w:suppressAutoHyphens/>
              <w:autoSpaceDE w:val="0"/>
              <w:autoSpaceDN w:val="0"/>
              <w:adjustRightInd w:val="0"/>
              <w:ind w:right="176"/>
            </w:pPr>
            <w:r>
              <w:rPr>
                <w:lang w:val="en-US"/>
              </w:rPr>
              <w:t>b</w:t>
            </w:r>
            <w:r w:rsidRPr="00146733">
              <w:t xml:space="preserve">) эмпатии консультанта </w:t>
            </w:r>
          </w:p>
          <w:p w:rsidR="005D6B9F" w:rsidRPr="00B84BB0" w:rsidRDefault="005D6B9F" w:rsidP="005D6B9F">
            <w:pPr>
              <w:widowControl w:val="0"/>
              <w:autoSpaceDE w:val="0"/>
              <w:autoSpaceDN w:val="0"/>
              <w:adjustRightInd w:val="0"/>
              <w:jc w:val="both"/>
            </w:pPr>
            <w:r>
              <w:rPr>
                <w:lang w:val="en-US"/>
              </w:rPr>
              <w:t>c</w:t>
            </w:r>
            <w:r w:rsidRPr="00146733">
              <w:t xml:space="preserve">)  профессиональным знаниям консультанта </w:t>
            </w:r>
          </w:p>
          <w:p w:rsidR="005D6B9F" w:rsidRPr="006552CB" w:rsidRDefault="005D6B9F" w:rsidP="005D6B9F">
            <w:pPr>
              <w:widowControl w:val="0"/>
              <w:autoSpaceDE w:val="0"/>
              <w:autoSpaceDN w:val="0"/>
              <w:adjustRightInd w:val="0"/>
              <w:jc w:val="both"/>
              <w:rPr>
                <w:rFonts w:eastAsia="Calibri"/>
              </w:rPr>
            </w:pPr>
            <w:r>
              <w:rPr>
                <w:lang w:val="en-US"/>
              </w:rPr>
              <w:t>d</w:t>
            </w:r>
            <w:r w:rsidRPr="00146733">
              <w:t>) личностной рефлексии консультанта</w:t>
            </w:r>
          </w:p>
        </w:tc>
      </w:tr>
      <w:tr w:rsidR="006552CB" w:rsidRPr="004B1BFE" w:rsidTr="001036D8">
        <w:tc>
          <w:tcPr>
            <w:tcW w:w="2150" w:type="dxa"/>
            <w:vMerge/>
            <w:shd w:val="clear" w:color="auto" w:fill="auto"/>
          </w:tcPr>
          <w:p w:rsidR="006552CB" w:rsidRPr="00C20B39" w:rsidRDefault="006552CB" w:rsidP="006552CB">
            <w:pPr>
              <w:widowControl w:val="0"/>
              <w:tabs>
                <w:tab w:val="left" w:pos="540"/>
              </w:tabs>
              <w:autoSpaceDE w:val="0"/>
              <w:autoSpaceDN w:val="0"/>
              <w:adjustRightInd w:val="0"/>
              <w:contextualSpacing/>
            </w:pPr>
          </w:p>
        </w:tc>
        <w:tc>
          <w:tcPr>
            <w:tcW w:w="2227" w:type="dxa"/>
            <w:vMerge/>
            <w:shd w:val="clear" w:color="auto" w:fill="auto"/>
          </w:tcPr>
          <w:p w:rsidR="006552CB" w:rsidRPr="00AE37E6" w:rsidRDefault="006552CB" w:rsidP="006552CB">
            <w:pPr>
              <w:widowControl w:val="0"/>
              <w:tabs>
                <w:tab w:val="left" w:pos="540"/>
              </w:tabs>
              <w:autoSpaceDE w:val="0"/>
              <w:autoSpaceDN w:val="0"/>
              <w:adjustRightInd w:val="0"/>
              <w:contextualSpacing/>
              <w:rPr>
                <w:highlight w:val="green"/>
              </w:rPr>
            </w:pPr>
          </w:p>
        </w:tc>
        <w:tc>
          <w:tcPr>
            <w:tcW w:w="1973" w:type="dxa"/>
            <w:shd w:val="clear" w:color="auto" w:fill="auto"/>
          </w:tcPr>
          <w:p w:rsidR="006552CB" w:rsidRPr="005C2F2E" w:rsidRDefault="006552CB" w:rsidP="006552CB">
            <w:pPr>
              <w:jc w:val="both"/>
              <w:rPr>
                <w:b/>
              </w:rPr>
            </w:pPr>
            <w:r w:rsidRPr="00EC6430">
              <w:rPr>
                <w:b/>
                <w:iCs/>
              </w:rPr>
              <w:t>Уметь</w:t>
            </w:r>
            <w:r>
              <w:rPr>
                <w:b/>
                <w:iCs/>
              </w:rPr>
              <w:t xml:space="preserve"> </w:t>
            </w:r>
            <w:r>
              <w:rPr>
                <w:color w:val="000000"/>
              </w:rPr>
              <w:t>осуществлять самопрезентацию профессионально значимых качеств психолога-консультанта, в том числе с использованием сети Интернет</w:t>
            </w:r>
          </w:p>
        </w:tc>
        <w:tc>
          <w:tcPr>
            <w:tcW w:w="3998" w:type="dxa"/>
            <w:shd w:val="clear" w:color="auto" w:fill="auto"/>
          </w:tcPr>
          <w:p w:rsidR="006552CB" w:rsidRPr="001E1722" w:rsidRDefault="001E1722" w:rsidP="001E1722">
            <w:pPr>
              <w:widowControl w:val="0"/>
              <w:autoSpaceDE w:val="0"/>
              <w:autoSpaceDN w:val="0"/>
              <w:adjustRightInd w:val="0"/>
              <w:jc w:val="both"/>
              <w:rPr>
                <w:rFonts w:eastAsia="Calibri"/>
                <w:b/>
              </w:rPr>
            </w:pPr>
            <w:r w:rsidRPr="001E1722">
              <w:rPr>
                <w:rFonts w:eastAsia="Calibri"/>
                <w:b/>
              </w:rPr>
              <w:t>Практическое задание.</w:t>
            </w:r>
          </w:p>
          <w:p w:rsidR="001E1722" w:rsidRPr="001E1722" w:rsidRDefault="001E1722" w:rsidP="001E1722">
            <w:pPr>
              <w:pStyle w:val="23"/>
              <w:spacing w:before="0" w:after="0"/>
              <w:ind w:firstLine="180"/>
              <w:jc w:val="both"/>
              <w:rPr>
                <w:rFonts w:ascii="Times New Roman" w:hAnsi="Times New Roman" w:cs="Times New Roman"/>
              </w:rPr>
            </w:pPr>
            <w:r w:rsidRPr="001E1722">
              <w:rPr>
                <w:rFonts w:ascii="Times New Roman" w:hAnsi="Times New Roman" w:cs="Times New Roman"/>
              </w:rPr>
              <w:t>Выделите в высказываниях психолога варианты распределения ответственности между психологом-консультантом и другим человеком, сопоставьте их с высказыванием из предыдущего задания.</w:t>
            </w:r>
          </w:p>
          <w:p w:rsidR="001E1722" w:rsidRPr="001E1722" w:rsidRDefault="001E1722" w:rsidP="001E1722">
            <w:pPr>
              <w:pStyle w:val="23"/>
              <w:spacing w:before="0" w:after="0"/>
              <w:ind w:firstLine="180"/>
              <w:jc w:val="both"/>
              <w:rPr>
                <w:rFonts w:ascii="Times New Roman" w:hAnsi="Times New Roman" w:cs="Times New Roman"/>
              </w:rPr>
            </w:pPr>
            <w:r w:rsidRPr="001E1722">
              <w:rPr>
                <w:rFonts w:ascii="Times New Roman" w:hAnsi="Times New Roman" w:cs="Times New Roman"/>
                <w:noProof/>
              </w:rPr>
              <w:t>—</w:t>
            </w:r>
            <w:r w:rsidRPr="001E1722">
              <w:rPr>
                <w:rFonts w:ascii="Times New Roman" w:hAnsi="Times New Roman" w:cs="Times New Roman"/>
              </w:rPr>
              <w:t xml:space="preserve"> Спасибо, но скорее всего это преувеличение.</w:t>
            </w:r>
          </w:p>
          <w:p w:rsidR="001E1722" w:rsidRPr="001E1722" w:rsidRDefault="001E1722" w:rsidP="001E1722">
            <w:pPr>
              <w:pStyle w:val="23"/>
              <w:spacing w:before="0" w:after="0"/>
              <w:ind w:firstLine="180"/>
              <w:jc w:val="both"/>
              <w:rPr>
                <w:rFonts w:ascii="Times New Roman" w:hAnsi="Times New Roman" w:cs="Times New Roman"/>
              </w:rPr>
            </w:pPr>
            <w:r w:rsidRPr="001E1722">
              <w:rPr>
                <w:rFonts w:ascii="Times New Roman" w:hAnsi="Times New Roman" w:cs="Times New Roman"/>
                <w:noProof/>
              </w:rPr>
              <w:t>—</w:t>
            </w:r>
            <w:r w:rsidRPr="001E1722">
              <w:rPr>
                <w:rFonts w:ascii="Times New Roman" w:hAnsi="Times New Roman" w:cs="Times New Roman"/>
              </w:rPr>
              <w:t xml:space="preserve"> Я еще не поняла, смогу ли я вам помочь...</w:t>
            </w:r>
          </w:p>
          <w:p w:rsidR="001E1722" w:rsidRPr="001E1722" w:rsidRDefault="001E1722" w:rsidP="001E1722">
            <w:pPr>
              <w:pStyle w:val="23"/>
              <w:spacing w:before="0" w:after="0"/>
              <w:ind w:firstLine="180"/>
              <w:jc w:val="both"/>
              <w:rPr>
                <w:rFonts w:ascii="Times New Roman" w:hAnsi="Times New Roman" w:cs="Times New Roman"/>
              </w:rPr>
            </w:pPr>
            <w:r w:rsidRPr="001E1722">
              <w:rPr>
                <w:rFonts w:ascii="Times New Roman" w:hAnsi="Times New Roman" w:cs="Times New Roman"/>
                <w:noProof/>
              </w:rPr>
              <w:t>—</w:t>
            </w:r>
            <w:r w:rsidRPr="001E1722">
              <w:rPr>
                <w:rFonts w:ascii="Times New Roman" w:hAnsi="Times New Roman" w:cs="Times New Roman"/>
              </w:rPr>
              <w:t xml:space="preserve"> К счастью, я не единственный специалист в этой об</w:t>
            </w:r>
            <w:r w:rsidRPr="001E1722">
              <w:rPr>
                <w:rFonts w:ascii="Times New Roman" w:hAnsi="Times New Roman" w:cs="Times New Roman"/>
              </w:rPr>
              <w:softHyphen/>
              <w:t>ласти знания...</w:t>
            </w:r>
          </w:p>
          <w:p w:rsidR="001E1722" w:rsidRPr="001E1722" w:rsidRDefault="001E1722" w:rsidP="001E1722">
            <w:pPr>
              <w:pStyle w:val="23"/>
              <w:spacing w:before="0" w:after="0"/>
              <w:ind w:firstLine="180"/>
              <w:jc w:val="both"/>
              <w:rPr>
                <w:rFonts w:ascii="Times New Roman" w:hAnsi="Times New Roman" w:cs="Times New Roman"/>
              </w:rPr>
            </w:pPr>
            <w:r w:rsidRPr="001E1722">
              <w:rPr>
                <w:rFonts w:ascii="Times New Roman" w:hAnsi="Times New Roman" w:cs="Times New Roman"/>
                <w:noProof/>
              </w:rPr>
              <w:t>—</w:t>
            </w:r>
            <w:r w:rsidRPr="001E1722">
              <w:rPr>
                <w:rFonts w:ascii="Times New Roman" w:hAnsi="Times New Roman" w:cs="Times New Roman"/>
              </w:rPr>
              <w:t xml:space="preserve"> У психологов, как и у врачей, своя специализация, возможно, вы еще не встретили своего специалиста.</w:t>
            </w:r>
          </w:p>
        </w:tc>
      </w:tr>
      <w:tr w:rsidR="006552CB" w:rsidRPr="004B1BFE" w:rsidTr="001036D8">
        <w:tc>
          <w:tcPr>
            <w:tcW w:w="2150" w:type="dxa"/>
            <w:vMerge/>
            <w:shd w:val="clear" w:color="auto" w:fill="auto"/>
          </w:tcPr>
          <w:p w:rsidR="006552CB" w:rsidRPr="00C20B39" w:rsidRDefault="006552CB" w:rsidP="006552CB">
            <w:pPr>
              <w:widowControl w:val="0"/>
              <w:tabs>
                <w:tab w:val="left" w:pos="540"/>
              </w:tabs>
              <w:autoSpaceDE w:val="0"/>
              <w:autoSpaceDN w:val="0"/>
              <w:adjustRightInd w:val="0"/>
              <w:contextualSpacing/>
            </w:pPr>
          </w:p>
        </w:tc>
        <w:tc>
          <w:tcPr>
            <w:tcW w:w="2227" w:type="dxa"/>
            <w:vMerge w:val="restart"/>
            <w:shd w:val="clear" w:color="auto" w:fill="auto"/>
          </w:tcPr>
          <w:p w:rsidR="006552CB" w:rsidRPr="000516D4" w:rsidRDefault="006552CB" w:rsidP="001036D8">
            <w:pPr>
              <w:jc w:val="both"/>
            </w:pPr>
            <w:r>
              <w:rPr>
                <w:b/>
              </w:rPr>
              <w:t>3</w:t>
            </w:r>
            <w:r w:rsidR="001036D8">
              <w:rPr>
                <w:b/>
              </w:rPr>
              <w:t>.</w:t>
            </w:r>
            <w:r>
              <w:t>К</w:t>
            </w:r>
            <w:r w:rsidRPr="00091363">
              <w:t>ритическ</w:t>
            </w:r>
            <w:r>
              <w:t>и</w:t>
            </w:r>
            <w:r w:rsidRPr="00091363">
              <w:t xml:space="preserve"> оцен</w:t>
            </w:r>
            <w:r>
              <w:t>ивает свою</w:t>
            </w:r>
            <w:r w:rsidRPr="00091363">
              <w:t xml:space="preserve"> профессиональн</w:t>
            </w:r>
            <w:r>
              <w:t>ую</w:t>
            </w:r>
            <w:r w:rsidRPr="00091363">
              <w:t xml:space="preserve"> </w:t>
            </w:r>
            <w:r w:rsidRPr="00966A66">
              <w:t xml:space="preserve">компетентность </w:t>
            </w:r>
            <w:r w:rsidRPr="00966A66">
              <w:rPr>
                <w:iCs/>
              </w:rPr>
              <w:t>и регул</w:t>
            </w:r>
            <w:r>
              <w:rPr>
                <w:iCs/>
              </w:rPr>
              <w:t>ирует</w:t>
            </w:r>
            <w:r w:rsidRPr="00966A66">
              <w:rPr>
                <w:iCs/>
              </w:rPr>
              <w:t xml:space="preserve"> профессиональн</w:t>
            </w:r>
            <w:r>
              <w:rPr>
                <w:iCs/>
              </w:rPr>
              <w:t>ую деятельность</w:t>
            </w:r>
            <w:r w:rsidRPr="00966A66">
              <w:rPr>
                <w:iCs/>
              </w:rPr>
              <w:t xml:space="preserve">, </w:t>
            </w:r>
            <w:r w:rsidRPr="00966A66">
              <w:t>в том числе за счет понимания и готовности работать под супервизией</w:t>
            </w:r>
          </w:p>
        </w:tc>
        <w:tc>
          <w:tcPr>
            <w:tcW w:w="1973" w:type="dxa"/>
            <w:shd w:val="clear" w:color="auto" w:fill="auto"/>
          </w:tcPr>
          <w:p w:rsidR="006552CB" w:rsidRDefault="006552CB" w:rsidP="006552CB">
            <w:pPr>
              <w:jc w:val="both"/>
              <w:rPr>
                <w:iCs/>
              </w:rPr>
            </w:pPr>
            <w:r w:rsidRPr="00EC6430">
              <w:rPr>
                <w:b/>
              </w:rPr>
              <w:t>Знать</w:t>
            </w:r>
            <w:r>
              <w:t xml:space="preserve"> </w:t>
            </w:r>
            <w:r w:rsidRPr="00EC6430">
              <w:rPr>
                <w:iCs/>
              </w:rPr>
              <w:t>психологические основы супервизи</w:t>
            </w:r>
            <w:r>
              <w:rPr>
                <w:iCs/>
              </w:rPr>
              <w:t>и и н</w:t>
            </w:r>
            <w:r w:rsidRPr="00EC6430">
              <w:rPr>
                <w:iCs/>
              </w:rPr>
              <w:t xml:space="preserve">еобходимость профессиональной поддержки. </w:t>
            </w:r>
          </w:p>
          <w:p w:rsidR="006552CB" w:rsidRPr="000516D4" w:rsidRDefault="006552CB" w:rsidP="006552CB">
            <w:pPr>
              <w:widowControl w:val="0"/>
              <w:tabs>
                <w:tab w:val="left" w:pos="540"/>
              </w:tabs>
              <w:autoSpaceDE w:val="0"/>
              <w:autoSpaceDN w:val="0"/>
              <w:adjustRightInd w:val="0"/>
              <w:contextualSpacing/>
            </w:pPr>
          </w:p>
        </w:tc>
        <w:tc>
          <w:tcPr>
            <w:tcW w:w="3998" w:type="dxa"/>
            <w:shd w:val="clear" w:color="auto" w:fill="auto"/>
          </w:tcPr>
          <w:p w:rsidR="006552CB" w:rsidRPr="00B533AF" w:rsidRDefault="006552CB" w:rsidP="006552CB">
            <w:pPr>
              <w:pStyle w:val="aff1"/>
              <w:jc w:val="both"/>
              <w:rPr>
                <w:rFonts w:ascii="Times New Roman" w:hAnsi="Times New Roman"/>
                <w:sz w:val="24"/>
                <w:szCs w:val="24"/>
                <w:lang w:val="ru-RU"/>
              </w:rPr>
            </w:pPr>
            <w:r w:rsidRPr="00F62281">
              <w:rPr>
                <w:rFonts w:ascii="Times New Roman" w:hAnsi="Times New Roman"/>
                <w:b/>
                <w:sz w:val="24"/>
                <w:szCs w:val="24"/>
                <w:lang w:val="ru-RU"/>
              </w:rPr>
              <w:t>Теоретический вопрос.</w:t>
            </w:r>
            <w:r w:rsidRPr="00F62281">
              <w:rPr>
                <w:b/>
                <w:lang w:val="ru-RU"/>
              </w:rPr>
              <w:t xml:space="preserve"> </w:t>
            </w:r>
            <w:r w:rsidRPr="00B533AF">
              <w:rPr>
                <w:rFonts w:ascii="Times New Roman" w:hAnsi="Times New Roman"/>
                <w:sz w:val="24"/>
                <w:szCs w:val="24"/>
                <w:lang w:val="ru-RU"/>
              </w:rPr>
              <w:t xml:space="preserve">Почему умеренный уровень тревоги и беспокойства является нормальным явлением как для начинающего, так и для опытного </w:t>
            </w:r>
            <w:r>
              <w:rPr>
                <w:rFonts w:ascii="Times New Roman" w:hAnsi="Times New Roman"/>
                <w:sz w:val="24"/>
                <w:szCs w:val="24"/>
                <w:lang w:val="ru-RU"/>
              </w:rPr>
              <w:t>психолога-</w:t>
            </w:r>
            <w:r w:rsidRPr="00B533AF">
              <w:rPr>
                <w:rFonts w:ascii="Times New Roman" w:hAnsi="Times New Roman"/>
                <w:sz w:val="24"/>
                <w:szCs w:val="24"/>
                <w:lang w:val="ru-RU"/>
              </w:rPr>
              <w:t>консультанта и должен восприниматься как полезный фактор в его работе?</w:t>
            </w:r>
          </w:p>
          <w:p w:rsidR="006552CB" w:rsidRPr="005C5F70" w:rsidRDefault="006552CB" w:rsidP="006552CB">
            <w:r>
              <w:rPr>
                <w:b/>
              </w:rPr>
              <w:t>Тест.</w:t>
            </w:r>
            <w:r w:rsidRPr="005C5F70">
              <w:t xml:space="preserve"> Выберите правильную профессиональную установку консультанта из предложенных.</w:t>
            </w:r>
          </w:p>
          <w:p w:rsidR="006552CB" w:rsidRDefault="006552CB" w:rsidP="006552CB">
            <w:pPr>
              <w:jc w:val="both"/>
            </w:pPr>
            <w:r w:rsidRPr="005C5F70">
              <w:t xml:space="preserve">1) У большинства людей одного возраста или социального происхождения - сходные психологические проблемы.    </w:t>
            </w:r>
          </w:p>
          <w:p w:rsidR="006552CB" w:rsidRDefault="006552CB" w:rsidP="006552CB">
            <w:pPr>
              <w:jc w:val="both"/>
            </w:pPr>
            <w:r w:rsidRPr="005C5F70">
              <w:t xml:space="preserve">2) В консультировании практически все ситуации типичны.   </w:t>
            </w:r>
          </w:p>
          <w:p w:rsidR="006552CB" w:rsidRDefault="006552CB" w:rsidP="006552CB">
            <w:pPr>
              <w:jc w:val="both"/>
            </w:pPr>
            <w:r w:rsidRPr="005C5F70">
              <w:t xml:space="preserve">3) Клиент - лучший эксперт собственных проблем. </w:t>
            </w:r>
          </w:p>
          <w:p w:rsidR="006552CB" w:rsidRPr="00134501" w:rsidRDefault="006552CB" w:rsidP="006552CB">
            <w:pPr>
              <w:jc w:val="both"/>
              <w:rPr>
                <w:b/>
              </w:rPr>
            </w:pPr>
            <w:r w:rsidRPr="005C5F70">
              <w:t>4) Консультант может помочь любому клиенту</w:t>
            </w:r>
          </w:p>
        </w:tc>
      </w:tr>
      <w:tr w:rsidR="006552CB" w:rsidRPr="004B1BFE" w:rsidTr="001036D8">
        <w:tc>
          <w:tcPr>
            <w:tcW w:w="2150" w:type="dxa"/>
            <w:shd w:val="clear" w:color="auto" w:fill="auto"/>
          </w:tcPr>
          <w:p w:rsidR="006552CB" w:rsidRPr="006552CB" w:rsidRDefault="006552CB" w:rsidP="006552CB">
            <w:pPr>
              <w:widowControl w:val="0"/>
              <w:autoSpaceDE w:val="0"/>
              <w:autoSpaceDN w:val="0"/>
              <w:adjustRightInd w:val="0"/>
              <w:jc w:val="both"/>
              <w:rPr>
                <w:rFonts w:eastAsia="Calibri"/>
              </w:rPr>
            </w:pPr>
          </w:p>
        </w:tc>
        <w:tc>
          <w:tcPr>
            <w:tcW w:w="2227" w:type="dxa"/>
            <w:vMerge/>
            <w:shd w:val="clear" w:color="auto" w:fill="auto"/>
          </w:tcPr>
          <w:p w:rsidR="006552CB" w:rsidRPr="006552CB" w:rsidRDefault="006552CB" w:rsidP="006552CB">
            <w:pPr>
              <w:widowControl w:val="0"/>
              <w:autoSpaceDE w:val="0"/>
              <w:autoSpaceDN w:val="0"/>
              <w:adjustRightInd w:val="0"/>
              <w:jc w:val="both"/>
              <w:rPr>
                <w:rFonts w:eastAsia="Calibri"/>
              </w:rPr>
            </w:pPr>
          </w:p>
        </w:tc>
        <w:tc>
          <w:tcPr>
            <w:tcW w:w="1973" w:type="dxa"/>
            <w:shd w:val="clear" w:color="auto" w:fill="auto"/>
          </w:tcPr>
          <w:p w:rsidR="006552CB" w:rsidRPr="006552CB" w:rsidRDefault="006552CB" w:rsidP="006552CB">
            <w:pPr>
              <w:widowControl w:val="0"/>
              <w:autoSpaceDE w:val="0"/>
              <w:autoSpaceDN w:val="0"/>
              <w:adjustRightInd w:val="0"/>
              <w:jc w:val="both"/>
              <w:rPr>
                <w:rFonts w:eastAsia="Calibri"/>
              </w:rPr>
            </w:pPr>
            <w:r w:rsidRPr="00EC6430">
              <w:rPr>
                <w:b/>
                <w:iCs/>
              </w:rPr>
              <w:t>Уметь</w:t>
            </w:r>
            <w:r>
              <w:rPr>
                <w:iCs/>
              </w:rPr>
              <w:t xml:space="preserve"> рефлексировать </w:t>
            </w:r>
            <w:r w:rsidRPr="00EC6430">
              <w:t>собственный опыт психологического консультирования, полученный в рамках практических занятий</w:t>
            </w:r>
            <w:r>
              <w:t xml:space="preserve">; совладать с </w:t>
            </w:r>
            <w:r w:rsidRPr="00487E89">
              <w:t xml:space="preserve">основными проблемами, возникающими у </w:t>
            </w:r>
            <w:r>
              <w:t>начинающи</w:t>
            </w:r>
            <w:r w:rsidRPr="00487E89">
              <w:t>х психологов-консультантов</w:t>
            </w:r>
          </w:p>
        </w:tc>
        <w:tc>
          <w:tcPr>
            <w:tcW w:w="3998" w:type="dxa"/>
            <w:shd w:val="clear" w:color="auto" w:fill="auto"/>
          </w:tcPr>
          <w:p w:rsidR="006552CB" w:rsidRDefault="006552CB" w:rsidP="006552CB">
            <w:pPr>
              <w:jc w:val="both"/>
              <w:rPr>
                <w:b/>
              </w:rPr>
            </w:pPr>
            <w:r>
              <w:rPr>
                <w:b/>
              </w:rPr>
              <w:t>Практическое задание.</w:t>
            </w:r>
          </w:p>
          <w:p w:rsidR="006552CB" w:rsidRPr="00A923D6" w:rsidRDefault="006552CB" w:rsidP="006552CB">
            <w:pPr>
              <w:pStyle w:val="23"/>
              <w:spacing w:before="0" w:after="0"/>
              <w:ind w:firstLine="180"/>
              <w:jc w:val="both"/>
              <w:rPr>
                <w:rFonts w:ascii="Times New Roman" w:hAnsi="Times New Roman" w:cs="Times New Roman"/>
              </w:rPr>
            </w:pPr>
            <w:r w:rsidRPr="00A923D6">
              <w:rPr>
                <w:rFonts w:ascii="Times New Roman" w:hAnsi="Times New Roman" w:cs="Times New Roman"/>
              </w:rPr>
              <w:t xml:space="preserve">Выделите в высказываниях психолога </w:t>
            </w:r>
            <w:r>
              <w:rPr>
                <w:rFonts w:ascii="Times New Roman" w:hAnsi="Times New Roman" w:cs="Times New Roman"/>
              </w:rPr>
              <w:t xml:space="preserve">те, которые характеризуют </w:t>
            </w:r>
            <w:r w:rsidRPr="00A923D6">
              <w:rPr>
                <w:rFonts w:ascii="Times New Roman" w:hAnsi="Times New Roman" w:cs="Times New Roman"/>
              </w:rPr>
              <w:t>распределения ответственности между психологом-к</w:t>
            </w:r>
            <w:r>
              <w:rPr>
                <w:rFonts w:ascii="Times New Roman" w:hAnsi="Times New Roman" w:cs="Times New Roman"/>
              </w:rPr>
              <w:t>онсультантом и другим человеком</w:t>
            </w:r>
            <w:r w:rsidRPr="00A923D6">
              <w:rPr>
                <w:rFonts w:ascii="Times New Roman" w:hAnsi="Times New Roman" w:cs="Times New Roman"/>
              </w:rPr>
              <w:t>.</w:t>
            </w:r>
            <w:r>
              <w:rPr>
                <w:rFonts w:ascii="Times New Roman" w:hAnsi="Times New Roman" w:cs="Times New Roman"/>
              </w:rPr>
              <w:t xml:space="preserve"> К</w:t>
            </w:r>
            <w:r w:rsidRPr="00A923D6">
              <w:rPr>
                <w:rFonts w:ascii="Times New Roman" w:hAnsi="Times New Roman" w:cs="Times New Roman"/>
              </w:rPr>
              <w:t>акие границы собствен</w:t>
            </w:r>
            <w:r w:rsidRPr="00A923D6">
              <w:rPr>
                <w:rFonts w:ascii="Times New Roman" w:hAnsi="Times New Roman" w:cs="Times New Roman"/>
              </w:rPr>
              <w:softHyphen/>
              <w:t>ной ответственности задает психолог и какую зону от</w:t>
            </w:r>
            <w:r w:rsidRPr="00A923D6">
              <w:rPr>
                <w:rFonts w:ascii="Times New Roman" w:hAnsi="Times New Roman" w:cs="Times New Roman"/>
              </w:rPr>
              <w:softHyphen/>
              <w:t>ветственности предлагает ему человек, обратившийся за помощью</w:t>
            </w:r>
          </w:p>
          <w:p w:rsidR="006552CB" w:rsidRPr="00A923D6" w:rsidRDefault="006552CB" w:rsidP="006552CB">
            <w:pPr>
              <w:pStyle w:val="23"/>
              <w:spacing w:before="0" w:after="0"/>
              <w:ind w:firstLine="180"/>
              <w:jc w:val="both"/>
              <w:rPr>
                <w:rFonts w:ascii="Times New Roman" w:hAnsi="Times New Roman" w:cs="Times New Roman"/>
              </w:rPr>
            </w:pPr>
            <w:r w:rsidRPr="00A923D6">
              <w:rPr>
                <w:rFonts w:ascii="Times New Roman" w:hAnsi="Times New Roman" w:cs="Times New Roman"/>
                <w:noProof/>
              </w:rPr>
              <w:t>—</w:t>
            </w:r>
            <w:r w:rsidRPr="00A923D6">
              <w:rPr>
                <w:rFonts w:ascii="Times New Roman" w:hAnsi="Times New Roman" w:cs="Times New Roman"/>
              </w:rPr>
              <w:t xml:space="preserve"> Спасибо, но скорее всего это преувеличение.</w:t>
            </w:r>
          </w:p>
          <w:p w:rsidR="006552CB" w:rsidRPr="00A923D6" w:rsidRDefault="006552CB" w:rsidP="006552CB">
            <w:pPr>
              <w:pStyle w:val="23"/>
              <w:spacing w:before="0" w:after="0"/>
              <w:ind w:firstLine="180"/>
              <w:jc w:val="both"/>
              <w:rPr>
                <w:rFonts w:ascii="Times New Roman" w:hAnsi="Times New Roman" w:cs="Times New Roman"/>
              </w:rPr>
            </w:pPr>
            <w:r w:rsidRPr="00A923D6">
              <w:rPr>
                <w:rFonts w:ascii="Times New Roman" w:hAnsi="Times New Roman" w:cs="Times New Roman"/>
                <w:noProof/>
              </w:rPr>
              <w:t>—</w:t>
            </w:r>
            <w:r w:rsidRPr="00A923D6">
              <w:rPr>
                <w:rFonts w:ascii="Times New Roman" w:hAnsi="Times New Roman" w:cs="Times New Roman"/>
              </w:rPr>
              <w:t xml:space="preserve"> К счастью, я не единственный специалист в этой об</w:t>
            </w:r>
            <w:r w:rsidRPr="00A923D6">
              <w:rPr>
                <w:rFonts w:ascii="Times New Roman" w:hAnsi="Times New Roman" w:cs="Times New Roman"/>
              </w:rPr>
              <w:softHyphen/>
              <w:t>ласти знания...</w:t>
            </w:r>
          </w:p>
          <w:p w:rsidR="006552CB" w:rsidRPr="00A923D6" w:rsidRDefault="006552CB" w:rsidP="006552CB">
            <w:pPr>
              <w:pStyle w:val="23"/>
              <w:spacing w:before="0" w:after="0"/>
              <w:ind w:firstLine="180"/>
              <w:jc w:val="both"/>
              <w:rPr>
                <w:rFonts w:ascii="Times New Roman" w:hAnsi="Times New Roman" w:cs="Times New Roman"/>
              </w:rPr>
            </w:pPr>
            <w:r w:rsidRPr="00A923D6">
              <w:rPr>
                <w:rFonts w:ascii="Times New Roman" w:hAnsi="Times New Roman" w:cs="Times New Roman"/>
                <w:noProof/>
              </w:rPr>
              <w:t>—</w:t>
            </w:r>
            <w:r w:rsidRPr="00A923D6">
              <w:rPr>
                <w:rFonts w:ascii="Times New Roman" w:hAnsi="Times New Roman" w:cs="Times New Roman"/>
              </w:rPr>
              <w:t xml:space="preserve"> Должности пока нет, но профессия психолога уже существует.</w:t>
            </w:r>
          </w:p>
          <w:p w:rsidR="006552CB" w:rsidRPr="00DF6F19" w:rsidRDefault="006552CB" w:rsidP="006552CB">
            <w:pPr>
              <w:pStyle w:val="23"/>
              <w:spacing w:before="0" w:after="0"/>
              <w:ind w:firstLine="180"/>
              <w:jc w:val="both"/>
              <w:rPr>
                <w:rFonts w:ascii="Times New Roman" w:hAnsi="Times New Roman" w:cs="Times New Roman"/>
              </w:rPr>
            </w:pPr>
            <w:r w:rsidRPr="00A923D6">
              <w:rPr>
                <w:rFonts w:ascii="Times New Roman" w:hAnsi="Times New Roman" w:cs="Times New Roman"/>
                <w:noProof/>
              </w:rPr>
              <w:t>—</w:t>
            </w:r>
            <w:r w:rsidRPr="00A923D6">
              <w:rPr>
                <w:rFonts w:ascii="Times New Roman" w:hAnsi="Times New Roman" w:cs="Times New Roman"/>
              </w:rPr>
              <w:t xml:space="preserve"> Да, матери обычно хорошо чувствуют своих детей, эти чувства и позволяют сохранять отношения с детьми, где бы они ни были.</w:t>
            </w:r>
          </w:p>
        </w:tc>
      </w:tr>
    </w:tbl>
    <w:p w:rsidR="00F054A1" w:rsidRDefault="00F054A1" w:rsidP="00F054A1"/>
    <w:p w:rsidR="00F054A1" w:rsidRPr="00F054A1" w:rsidRDefault="00F054A1" w:rsidP="00F054A1"/>
    <w:p w:rsidR="00FB38B6" w:rsidRDefault="00FB38B6" w:rsidP="00BE0B8A">
      <w:pPr>
        <w:widowControl w:val="0"/>
        <w:spacing w:line="360" w:lineRule="auto"/>
        <w:ind w:firstLine="709"/>
        <w:jc w:val="both"/>
        <w:rPr>
          <w:b/>
          <w:iCs/>
          <w:sz w:val="28"/>
          <w:szCs w:val="28"/>
        </w:rPr>
      </w:pPr>
      <w:r w:rsidRPr="00BE0B8A">
        <w:rPr>
          <w:b/>
          <w:iCs/>
          <w:sz w:val="28"/>
          <w:szCs w:val="28"/>
        </w:rPr>
        <w:t xml:space="preserve">Примерный перечень вопросов для подготовки к </w:t>
      </w:r>
      <w:r w:rsidR="00391B1E">
        <w:rPr>
          <w:b/>
          <w:iCs/>
          <w:sz w:val="28"/>
          <w:szCs w:val="28"/>
        </w:rPr>
        <w:t>экзамену</w:t>
      </w:r>
    </w:p>
    <w:p w:rsidR="00AF2E8B" w:rsidRDefault="00AF2E8B" w:rsidP="00AF2E8B">
      <w:pPr>
        <w:pStyle w:val="aff1"/>
        <w:numPr>
          <w:ilvl w:val="0"/>
          <w:numId w:val="46"/>
        </w:numPr>
        <w:spacing w:line="360" w:lineRule="auto"/>
        <w:ind w:left="0" w:firstLine="709"/>
        <w:jc w:val="both"/>
        <w:rPr>
          <w:rFonts w:ascii="Times New Roman" w:hAnsi="Times New Roman"/>
          <w:sz w:val="28"/>
          <w:szCs w:val="28"/>
          <w:lang w:val="ru-RU"/>
        </w:rPr>
      </w:pPr>
      <w:r w:rsidRPr="00AF2E8B">
        <w:rPr>
          <w:rFonts w:ascii="Times New Roman" w:hAnsi="Times New Roman"/>
          <w:sz w:val="28"/>
          <w:szCs w:val="28"/>
          <w:lang w:val="ru-RU"/>
        </w:rPr>
        <w:lastRenderedPageBreak/>
        <w:t xml:space="preserve">Понятие психологического консультирования. </w:t>
      </w:r>
    </w:p>
    <w:p w:rsidR="00AF2E8B" w:rsidRDefault="00AF2E8B" w:rsidP="00AF2E8B">
      <w:pPr>
        <w:pStyle w:val="aff1"/>
        <w:numPr>
          <w:ilvl w:val="0"/>
          <w:numId w:val="46"/>
        </w:numPr>
        <w:spacing w:line="360" w:lineRule="auto"/>
        <w:ind w:left="0" w:firstLine="709"/>
        <w:jc w:val="both"/>
        <w:rPr>
          <w:rFonts w:ascii="Times New Roman" w:hAnsi="Times New Roman"/>
          <w:sz w:val="28"/>
          <w:szCs w:val="28"/>
          <w:lang w:val="ru-RU"/>
        </w:rPr>
      </w:pPr>
      <w:r w:rsidRPr="00AF2E8B">
        <w:rPr>
          <w:rFonts w:ascii="Times New Roman" w:hAnsi="Times New Roman"/>
          <w:sz w:val="28"/>
          <w:szCs w:val="28"/>
          <w:lang w:val="ru-RU"/>
        </w:rPr>
        <w:t xml:space="preserve">Предмет консультирования. </w:t>
      </w:r>
    </w:p>
    <w:p w:rsidR="00AF2E8B" w:rsidRPr="00AF2E8B" w:rsidRDefault="00AF2E8B" w:rsidP="00AF2E8B">
      <w:pPr>
        <w:pStyle w:val="aff1"/>
        <w:numPr>
          <w:ilvl w:val="0"/>
          <w:numId w:val="46"/>
        </w:numPr>
        <w:spacing w:line="360" w:lineRule="auto"/>
        <w:ind w:left="0" w:firstLine="709"/>
        <w:jc w:val="both"/>
        <w:rPr>
          <w:rFonts w:ascii="Times New Roman" w:hAnsi="Times New Roman"/>
          <w:sz w:val="28"/>
          <w:szCs w:val="28"/>
          <w:lang w:val="ru-RU"/>
        </w:rPr>
      </w:pPr>
      <w:r w:rsidRPr="00AF2E8B">
        <w:rPr>
          <w:rFonts w:ascii="Times New Roman" w:hAnsi="Times New Roman"/>
          <w:sz w:val="28"/>
          <w:szCs w:val="28"/>
          <w:lang w:val="ru-RU"/>
        </w:rPr>
        <w:t>Проблема целей и содержания психологической помощи.</w:t>
      </w:r>
    </w:p>
    <w:p w:rsidR="00AF2E8B" w:rsidRDefault="00AF2E8B" w:rsidP="00AF2E8B">
      <w:pPr>
        <w:pStyle w:val="aff1"/>
        <w:numPr>
          <w:ilvl w:val="0"/>
          <w:numId w:val="46"/>
        </w:numPr>
        <w:spacing w:line="360" w:lineRule="auto"/>
        <w:ind w:left="0" w:firstLine="709"/>
        <w:jc w:val="both"/>
        <w:rPr>
          <w:rFonts w:ascii="Times New Roman" w:hAnsi="Times New Roman"/>
          <w:sz w:val="28"/>
          <w:szCs w:val="28"/>
          <w:lang w:val="ru-RU"/>
        </w:rPr>
      </w:pPr>
      <w:r w:rsidRPr="00AF2E8B">
        <w:rPr>
          <w:rFonts w:ascii="Times New Roman" w:hAnsi="Times New Roman"/>
          <w:sz w:val="28"/>
          <w:szCs w:val="28"/>
          <w:lang w:val="ru-RU"/>
        </w:rPr>
        <w:t xml:space="preserve">Психологическое консультирование и психотерапия. </w:t>
      </w:r>
    </w:p>
    <w:p w:rsidR="00AF2E8B" w:rsidRPr="00AF2E8B" w:rsidRDefault="00AF2E8B" w:rsidP="00AF2E8B">
      <w:pPr>
        <w:pStyle w:val="aff1"/>
        <w:numPr>
          <w:ilvl w:val="0"/>
          <w:numId w:val="46"/>
        </w:numPr>
        <w:spacing w:line="360" w:lineRule="auto"/>
        <w:ind w:left="0" w:firstLine="709"/>
        <w:jc w:val="both"/>
        <w:rPr>
          <w:rFonts w:ascii="Times New Roman" w:hAnsi="Times New Roman"/>
          <w:sz w:val="28"/>
          <w:szCs w:val="28"/>
          <w:lang w:val="ru-RU"/>
        </w:rPr>
      </w:pPr>
      <w:r w:rsidRPr="00AF2E8B">
        <w:rPr>
          <w:rFonts w:ascii="Times New Roman" w:hAnsi="Times New Roman"/>
          <w:sz w:val="28"/>
          <w:szCs w:val="28"/>
          <w:lang w:val="ru-RU"/>
        </w:rPr>
        <w:t>Этика и ответственность в психологическом консультировании.</w:t>
      </w:r>
    </w:p>
    <w:p w:rsidR="00AF2E8B" w:rsidRDefault="00AF2E8B" w:rsidP="00AF2E8B">
      <w:pPr>
        <w:pStyle w:val="aff1"/>
        <w:numPr>
          <w:ilvl w:val="0"/>
          <w:numId w:val="46"/>
        </w:numPr>
        <w:spacing w:line="360" w:lineRule="auto"/>
        <w:ind w:left="0" w:firstLine="709"/>
        <w:jc w:val="both"/>
        <w:rPr>
          <w:rFonts w:ascii="Times New Roman" w:hAnsi="Times New Roman"/>
          <w:sz w:val="28"/>
          <w:szCs w:val="28"/>
          <w:lang w:val="ru-RU"/>
        </w:rPr>
      </w:pPr>
      <w:r w:rsidRPr="00AF2E8B">
        <w:rPr>
          <w:rFonts w:ascii="Times New Roman" w:hAnsi="Times New Roman"/>
          <w:sz w:val="28"/>
          <w:szCs w:val="28"/>
          <w:lang w:val="ru-RU"/>
        </w:rPr>
        <w:t xml:space="preserve">Зарубежная и отечественная психология о консультировании: история становления консультативной психологии. </w:t>
      </w:r>
    </w:p>
    <w:p w:rsidR="00AF2E8B" w:rsidRDefault="00AF2E8B" w:rsidP="00AF2E8B">
      <w:pPr>
        <w:pStyle w:val="aff1"/>
        <w:numPr>
          <w:ilvl w:val="0"/>
          <w:numId w:val="46"/>
        </w:numPr>
        <w:spacing w:line="360" w:lineRule="auto"/>
        <w:ind w:left="0" w:firstLine="709"/>
        <w:jc w:val="both"/>
        <w:rPr>
          <w:rFonts w:ascii="Times New Roman" w:hAnsi="Times New Roman"/>
          <w:sz w:val="28"/>
          <w:szCs w:val="28"/>
          <w:lang w:val="ru-RU"/>
        </w:rPr>
      </w:pPr>
      <w:r w:rsidRPr="00AF2E8B">
        <w:rPr>
          <w:rFonts w:ascii="Times New Roman" w:hAnsi="Times New Roman"/>
          <w:sz w:val="28"/>
          <w:szCs w:val="28"/>
          <w:lang w:val="ru-RU"/>
        </w:rPr>
        <w:t xml:space="preserve">Психологическая проблема. </w:t>
      </w:r>
    </w:p>
    <w:p w:rsidR="00AF2E8B" w:rsidRDefault="00AF2E8B" w:rsidP="00AF2E8B">
      <w:pPr>
        <w:pStyle w:val="aff1"/>
        <w:numPr>
          <w:ilvl w:val="0"/>
          <w:numId w:val="46"/>
        </w:numPr>
        <w:spacing w:line="360" w:lineRule="auto"/>
        <w:ind w:left="0" w:firstLine="709"/>
        <w:jc w:val="both"/>
        <w:rPr>
          <w:rFonts w:ascii="Times New Roman" w:hAnsi="Times New Roman"/>
          <w:sz w:val="28"/>
          <w:szCs w:val="28"/>
          <w:lang w:val="ru-RU"/>
        </w:rPr>
      </w:pPr>
      <w:r w:rsidRPr="00AF2E8B">
        <w:rPr>
          <w:rFonts w:ascii="Times New Roman" w:hAnsi="Times New Roman"/>
          <w:sz w:val="28"/>
          <w:szCs w:val="28"/>
          <w:lang w:val="ru-RU"/>
        </w:rPr>
        <w:t xml:space="preserve">Консультативные задачи. </w:t>
      </w:r>
    </w:p>
    <w:p w:rsidR="00AF2E8B" w:rsidRPr="00AF2E8B" w:rsidRDefault="00AF2E8B" w:rsidP="00AF2E8B">
      <w:pPr>
        <w:pStyle w:val="aff1"/>
        <w:numPr>
          <w:ilvl w:val="0"/>
          <w:numId w:val="46"/>
        </w:numPr>
        <w:spacing w:line="360" w:lineRule="auto"/>
        <w:ind w:left="0" w:firstLine="709"/>
        <w:jc w:val="both"/>
        <w:rPr>
          <w:rFonts w:ascii="Times New Roman" w:hAnsi="Times New Roman"/>
          <w:sz w:val="28"/>
          <w:szCs w:val="28"/>
          <w:lang w:val="ru-RU"/>
        </w:rPr>
      </w:pPr>
      <w:r w:rsidRPr="00AF2E8B">
        <w:rPr>
          <w:rFonts w:ascii="Times New Roman" w:hAnsi="Times New Roman"/>
          <w:sz w:val="28"/>
          <w:szCs w:val="28"/>
          <w:lang w:val="ru-RU"/>
        </w:rPr>
        <w:t>Психологический запрос.</w:t>
      </w:r>
    </w:p>
    <w:p w:rsidR="00AF2E8B" w:rsidRPr="00AF2E8B" w:rsidRDefault="00AF2E8B" w:rsidP="00AF2E8B">
      <w:pPr>
        <w:pStyle w:val="aff1"/>
        <w:numPr>
          <w:ilvl w:val="0"/>
          <w:numId w:val="46"/>
        </w:numPr>
        <w:spacing w:line="360" w:lineRule="auto"/>
        <w:ind w:left="0" w:firstLine="709"/>
        <w:jc w:val="both"/>
        <w:rPr>
          <w:rFonts w:ascii="Times New Roman" w:hAnsi="Times New Roman"/>
          <w:sz w:val="28"/>
          <w:szCs w:val="28"/>
          <w:lang w:val="ru-RU"/>
        </w:rPr>
      </w:pPr>
      <w:r w:rsidRPr="00AF2E8B">
        <w:rPr>
          <w:rFonts w:ascii="Times New Roman" w:hAnsi="Times New Roman"/>
          <w:sz w:val="28"/>
          <w:szCs w:val="28"/>
          <w:lang w:val="ru-RU"/>
        </w:rPr>
        <w:t>Типичные возрастные запросы.</w:t>
      </w:r>
    </w:p>
    <w:p w:rsidR="00AF2E8B" w:rsidRDefault="00AF2E8B" w:rsidP="00AF2E8B">
      <w:pPr>
        <w:pStyle w:val="aff1"/>
        <w:numPr>
          <w:ilvl w:val="0"/>
          <w:numId w:val="46"/>
        </w:numPr>
        <w:spacing w:line="360" w:lineRule="auto"/>
        <w:ind w:left="0" w:firstLine="709"/>
        <w:jc w:val="both"/>
        <w:rPr>
          <w:rFonts w:ascii="Times New Roman" w:hAnsi="Times New Roman"/>
          <w:sz w:val="28"/>
          <w:szCs w:val="28"/>
          <w:lang w:val="ru-RU"/>
        </w:rPr>
      </w:pPr>
      <w:r w:rsidRPr="00AF2E8B">
        <w:rPr>
          <w:rFonts w:ascii="Times New Roman" w:hAnsi="Times New Roman"/>
          <w:sz w:val="28"/>
          <w:szCs w:val="28"/>
          <w:lang w:val="ru-RU"/>
        </w:rPr>
        <w:t xml:space="preserve">Анализ жалобы клиента и проблемной ситуации. </w:t>
      </w:r>
    </w:p>
    <w:p w:rsidR="00AF2E8B" w:rsidRDefault="00AF2E8B" w:rsidP="00AF2E8B">
      <w:pPr>
        <w:pStyle w:val="aff1"/>
        <w:numPr>
          <w:ilvl w:val="0"/>
          <w:numId w:val="46"/>
        </w:numPr>
        <w:spacing w:line="360" w:lineRule="auto"/>
        <w:ind w:left="0" w:firstLine="709"/>
        <w:jc w:val="both"/>
        <w:rPr>
          <w:rFonts w:ascii="Times New Roman" w:hAnsi="Times New Roman"/>
          <w:sz w:val="28"/>
          <w:szCs w:val="28"/>
          <w:lang w:val="ru-RU"/>
        </w:rPr>
      </w:pPr>
      <w:r w:rsidRPr="00AF2E8B">
        <w:rPr>
          <w:rFonts w:ascii="Times New Roman" w:hAnsi="Times New Roman"/>
          <w:sz w:val="28"/>
          <w:szCs w:val="28"/>
          <w:lang w:val="ru-RU"/>
        </w:rPr>
        <w:t xml:space="preserve">Анализ запроса. </w:t>
      </w:r>
    </w:p>
    <w:p w:rsidR="00AF2E8B" w:rsidRDefault="00AF2E8B" w:rsidP="00AF2E8B">
      <w:pPr>
        <w:pStyle w:val="aff1"/>
        <w:numPr>
          <w:ilvl w:val="0"/>
          <w:numId w:val="46"/>
        </w:numPr>
        <w:spacing w:line="360" w:lineRule="auto"/>
        <w:ind w:left="0" w:firstLine="709"/>
        <w:jc w:val="both"/>
        <w:rPr>
          <w:rFonts w:ascii="Times New Roman" w:hAnsi="Times New Roman"/>
          <w:sz w:val="28"/>
          <w:szCs w:val="28"/>
          <w:lang w:val="ru-RU"/>
        </w:rPr>
      </w:pPr>
      <w:r w:rsidRPr="00AF2E8B">
        <w:rPr>
          <w:rFonts w:ascii="Times New Roman" w:hAnsi="Times New Roman"/>
          <w:sz w:val="28"/>
          <w:szCs w:val="28"/>
          <w:lang w:val="ru-RU"/>
        </w:rPr>
        <w:t xml:space="preserve">Идентификация проблемы. </w:t>
      </w:r>
    </w:p>
    <w:p w:rsidR="00AF2E8B" w:rsidRDefault="00AF2E8B" w:rsidP="00AF2E8B">
      <w:pPr>
        <w:pStyle w:val="aff1"/>
        <w:numPr>
          <w:ilvl w:val="0"/>
          <w:numId w:val="46"/>
        </w:numPr>
        <w:spacing w:line="360" w:lineRule="auto"/>
        <w:ind w:left="0" w:firstLine="709"/>
        <w:jc w:val="both"/>
        <w:rPr>
          <w:rFonts w:ascii="Times New Roman" w:hAnsi="Times New Roman"/>
          <w:sz w:val="28"/>
          <w:szCs w:val="28"/>
          <w:lang w:val="ru-RU"/>
        </w:rPr>
      </w:pPr>
      <w:r w:rsidRPr="00AF2E8B">
        <w:rPr>
          <w:rFonts w:ascii="Times New Roman" w:hAnsi="Times New Roman"/>
          <w:sz w:val="28"/>
          <w:szCs w:val="28"/>
          <w:lang w:val="ru-RU"/>
        </w:rPr>
        <w:t xml:space="preserve">Психологический диагноз. </w:t>
      </w:r>
    </w:p>
    <w:p w:rsidR="00AF2E8B" w:rsidRPr="00AF2E8B" w:rsidRDefault="00AF2E8B" w:rsidP="00AF2E8B">
      <w:pPr>
        <w:pStyle w:val="aff1"/>
        <w:numPr>
          <w:ilvl w:val="0"/>
          <w:numId w:val="46"/>
        </w:numPr>
        <w:spacing w:line="360" w:lineRule="auto"/>
        <w:ind w:left="0" w:firstLine="709"/>
        <w:jc w:val="both"/>
        <w:rPr>
          <w:rFonts w:ascii="Times New Roman" w:hAnsi="Times New Roman"/>
          <w:sz w:val="28"/>
          <w:szCs w:val="28"/>
          <w:lang w:val="ru-RU"/>
        </w:rPr>
      </w:pPr>
      <w:r w:rsidRPr="00AF2E8B">
        <w:rPr>
          <w:rFonts w:ascii="Times New Roman" w:hAnsi="Times New Roman"/>
          <w:sz w:val="28"/>
          <w:szCs w:val="28"/>
          <w:lang w:val="ru-RU"/>
        </w:rPr>
        <w:t>Формулирование психотерапевтической задачи.</w:t>
      </w:r>
    </w:p>
    <w:p w:rsidR="00AF2E8B" w:rsidRDefault="00AF2E8B" w:rsidP="00AF2E8B">
      <w:pPr>
        <w:pStyle w:val="aff1"/>
        <w:numPr>
          <w:ilvl w:val="0"/>
          <w:numId w:val="46"/>
        </w:numPr>
        <w:spacing w:line="360" w:lineRule="auto"/>
        <w:ind w:left="0" w:firstLine="709"/>
        <w:jc w:val="both"/>
        <w:rPr>
          <w:rFonts w:ascii="Times New Roman" w:hAnsi="Times New Roman"/>
          <w:sz w:val="28"/>
          <w:szCs w:val="28"/>
          <w:lang w:val="ru-RU"/>
        </w:rPr>
      </w:pPr>
      <w:r w:rsidRPr="00AF2E8B">
        <w:rPr>
          <w:rFonts w:ascii="Times New Roman" w:hAnsi="Times New Roman"/>
          <w:sz w:val="28"/>
          <w:szCs w:val="28"/>
          <w:lang w:val="ru-RU"/>
        </w:rPr>
        <w:t xml:space="preserve">Диагностический и психотерапевтический аспекты консультирования. </w:t>
      </w:r>
    </w:p>
    <w:p w:rsidR="00AF2E8B" w:rsidRPr="00AF2E8B" w:rsidRDefault="00AF2E8B" w:rsidP="00AF2E8B">
      <w:pPr>
        <w:pStyle w:val="aff1"/>
        <w:numPr>
          <w:ilvl w:val="0"/>
          <w:numId w:val="46"/>
        </w:numPr>
        <w:spacing w:line="360" w:lineRule="auto"/>
        <w:ind w:left="0" w:firstLine="709"/>
        <w:jc w:val="both"/>
        <w:rPr>
          <w:rFonts w:ascii="Times New Roman" w:hAnsi="Times New Roman"/>
          <w:sz w:val="28"/>
          <w:szCs w:val="28"/>
          <w:lang w:val="ru-RU"/>
        </w:rPr>
      </w:pPr>
      <w:r w:rsidRPr="00AF2E8B">
        <w:rPr>
          <w:rFonts w:ascii="Times New Roman" w:hAnsi="Times New Roman"/>
          <w:sz w:val="28"/>
          <w:szCs w:val="28"/>
          <w:lang w:val="ru-RU"/>
        </w:rPr>
        <w:t>Фиксирование результатов консультации.</w:t>
      </w:r>
    </w:p>
    <w:p w:rsidR="00AF2E8B" w:rsidRPr="00AF2E8B" w:rsidRDefault="00AF2E8B" w:rsidP="00AF2E8B">
      <w:pPr>
        <w:pStyle w:val="aff1"/>
        <w:numPr>
          <w:ilvl w:val="0"/>
          <w:numId w:val="46"/>
        </w:numPr>
        <w:spacing w:line="360" w:lineRule="auto"/>
        <w:ind w:left="0" w:firstLine="709"/>
        <w:jc w:val="both"/>
        <w:rPr>
          <w:rFonts w:ascii="Times New Roman" w:hAnsi="Times New Roman"/>
          <w:sz w:val="28"/>
          <w:szCs w:val="28"/>
          <w:lang w:val="ru-RU"/>
        </w:rPr>
      </w:pPr>
      <w:r w:rsidRPr="00AF2E8B">
        <w:rPr>
          <w:rFonts w:ascii="Times New Roman" w:hAnsi="Times New Roman"/>
          <w:sz w:val="28"/>
          <w:szCs w:val="28"/>
          <w:lang w:val="ru-RU"/>
        </w:rPr>
        <w:t>Принципы консультативной помощи.</w:t>
      </w:r>
    </w:p>
    <w:p w:rsidR="00AF2E8B" w:rsidRPr="00AF2E8B" w:rsidRDefault="00AF2E8B" w:rsidP="00AF2E8B">
      <w:pPr>
        <w:pStyle w:val="aff1"/>
        <w:numPr>
          <w:ilvl w:val="0"/>
          <w:numId w:val="46"/>
        </w:numPr>
        <w:spacing w:line="360" w:lineRule="auto"/>
        <w:ind w:left="0" w:firstLine="709"/>
        <w:jc w:val="both"/>
        <w:rPr>
          <w:rFonts w:ascii="Times New Roman" w:hAnsi="Times New Roman"/>
          <w:sz w:val="28"/>
          <w:szCs w:val="28"/>
          <w:lang w:val="ru-RU"/>
        </w:rPr>
      </w:pPr>
      <w:r w:rsidRPr="00AF2E8B">
        <w:rPr>
          <w:rFonts w:ascii="Times New Roman" w:hAnsi="Times New Roman"/>
          <w:sz w:val="28"/>
          <w:szCs w:val="28"/>
          <w:lang w:val="ru-RU"/>
        </w:rPr>
        <w:t>Первый этап консультирования: знакомство с клиентом и начало беседы.</w:t>
      </w:r>
    </w:p>
    <w:p w:rsidR="00AF2E8B" w:rsidRPr="00AF2E8B" w:rsidRDefault="00AF2E8B" w:rsidP="00AF2E8B">
      <w:pPr>
        <w:pStyle w:val="aff1"/>
        <w:numPr>
          <w:ilvl w:val="0"/>
          <w:numId w:val="46"/>
        </w:numPr>
        <w:spacing w:line="360" w:lineRule="auto"/>
        <w:ind w:left="0" w:firstLine="709"/>
        <w:jc w:val="both"/>
        <w:rPr>
          <w:rFonts w:ascii="Times New Roman" w:hAnsi="Times New Roman"/>
          <w:sz w:val="28"/>
          <w:szCs w:val="28"/>
          <w:lang w:val="ru-RU"/>
        </w:rPr>
      </w:pPr>
      <w:r w:rsidRPr="00AF2E8B">
        <w:rPr>
          <w:rFonts w:ascii="Times New Roman" w:hAnsi="Times New Roman"/>
          <w:sz w:val="28"/>
          <w:szCs w:val="28"/>
          <w:lang w:val="ru-RU"/>
        </w:rPr>
        <w:t>Второй этап консультирования: расспрос клиента.</w:t>
      </w:r>
    </w:p>
    <w:p w:rsidR="00AF2E8B" w:rsidRPr="00AF2E8B" w:rsidRDefault="00AF2E8B" w:rsidP="00AF2E8B">
      <w:pPr>
        <w:pStyle w:val="aff1"/>
        <w:numPr>
          <w:ilvl w:val="0"/>
          <w:numId w:val="46"/>
        </w:numPr>
        <w:spacing w:line="360" w:lineRule="auto"/>
        <w:ind w:left="0" w:firstLine="709"/>
        <w:jc w:val="both"/>
        <w:rPr>
          <w:rFonts w:ascii="Times New Roman" w:hAnsi="Times New Roman"/>
          <w:sz w:val="28"/>
          <w:szCs w:val="28"/>
          <w:lang w:val="ru-RU"/>
        </w:rPr>
      </w:pPr>
      <w:r w:rsidRPr="00AF2E8B">
        <w:rPr>
          <w:rFonts w:ascii="Times New Roman" w:hAnsi="Times New Roman"/>
          <w:sz w:val="28"/>
          <w:szCs w:val="28"/>
          <w:lang w:val="ru-RU"/>
        </w:rPr>
        <w:t>Третий этап консультирования: формулирование и проверка консультативных гипотез.</w:t>
      </w:r>
    </w:p>
    <w:p w:rsidR="00AF2E8B" w:rsidRPr="00AF2E8B" w:rsidRDefault="00AF2E8B" w:rsidP="00AF2E8B">
      <w:pPr>
        <w:pStyle w:val="aff1"/>
        <w:numPr>
          <w:ilvl w:val="0"/>
          <w:numId w:val="46"/>
        </w:numPr>
        <w:spacing w:line="360" w:lineRule="auto"/>
        <w:ind w:left="0" w:firstLine="709"/>
        <w:jc w:val="both"/>
        <w:rPr>
          <w:rFonts w:ascii="Times New Roman" w:hAnsi="Times New Roman"/>
          <w:sz w:val="28"/>
          <w:szCs w:val="28"/>
          <w:lang w:val="ru-RU"/>
        </w:rPr>
      </w:pPr>
      <w:r w:rsidRPr="00AF2E8B">
        <w:rPr>
          <w:rFonts w:ascii="Times New Roman" w:hAnsi="Times New Roman"/>
          <w:sz w:val="28"/>
          <w:szCs w:val="28"/>
          <w:lang w:val="ru-RU"/>
        </w:rPr>
        <w:t>Четвертый этап консультирования: коррекционное воздействие.</w:t>
      </w:r>
    </w:p>
    <w:p w:rsidR="00AF2E8B" w:rsidRPr="00AF2E8B" w:rsidRDefault="00AF2E8B" w:rsidP="00AF2E8B">
      <w:pPr>
        <w:pStyle w:val="aff1"/>
        <w:numPr>
          <w:ilvl w:val="0"/>
          <w:numId w:val="46"/>
        </w:numPr>
        <w:spacing w:line="360" w:lineRule="auto"/>
        <w:ind w:left="0" w:firstLine="709"/>
        <w:jc w:val="both"/>
        <w:rPr>
          <w:rFonts w:ascii="Times New Roman" w:hAnsi="Times New Roman"/>
          <w:sz w:val="28"/>
          <w:szCs w:val="28"/>
          <w:lang w:val="ru-RU"/>
        </w:rPr>
      </w:pPr>
      <w:r w:rsidRPr="00AF2E8B">
        <w:rPr>
          <w:rFonts w:ascii="Times New Roman" w:hAnsi="Times New Roman"/>
          <w:sz w:val="28"/>
          <w:szCs w:val="28"/>
          <w:lang w:val="ru-RU"/>
        </w:rPr>
        <w:t>Пятый этап консультирования: завершение беседы.</w:t>
      </w:r>
    </w:p>
    <w:p w:rsidR="00AF2E8B" w:rsidRDefault="00AF2E8B" w:rsidP="00AF2E8B">
      <w:pPr>
        <w:pStyle w:val="aff1"/>
        <w:numPr>
          <w:ilvl w:val="0"/>
          <w:numId w:val="46"/>
        </w:numPr>
        <w:spacing w:line="360" w:lineRule="auto"/>
        <w:ind w:left="0" w:firstLine="709"/>
        <w:jc w:val="both"/>
        <w:rPr>
          <w:rFonts w:ascii="Times New Roman" w:hAnsi="Times New Roman"/>
          <w:sz w:val="28"/>
          <w:szCs w:val="28"/>
          <w:lang w:val="ru-RU"/>
        </w:rPr>
      </w:pPr>
      <w:r>
        <w:rPr>
          <w:rFonts w:ascii="Times New Roman" w:hAnsi="Times New Roman"/>
          <w:sz w:val="28"/>
          <w:szCs w:val="28"/>
          <w:lang w:val="ru-RU"/>
        </w:rPr>
        <w:t>С</w:t>
      </w:r>
      <w:r w:rsidRPr="00AF2E8B">
        <w:rPr>
          <w:rFonts w:ascii="Times New Roman" w:hAnsi="Times New Roman"/>
          <w:sz w:val="28"/>
          <w:szCs w:val="28"/>
          <w:lang w:val="ru-RU"/>
        </w:rPr>
        <w:t>редства психологической поддержки клиента;</w:t>
      </w:r>
    </w:p>
    <w:p w:rsidR="00AF2E8B" w:rsidRDefault="00AF2E8B" w:rsidP="00AF2E8B">
      <w:pPr>
        <w:pStyle w:val="aff1"/>
        <w:numPr>
          <w:ilvl w:val="0"/>
          <w:numId w:val="46"/>
        </w:numPr>
        <w:spacing w:line="360" w:lineRule="auto"/>
        <w:ind w:left="0" w:firstLine="709"/>
        <w:jc w:val="both"/>
        <w:rPr>
          <w:rFonts w:ascii="Times New Roman" w:hAnsi="Times New Roman"/>
          <w:sz w:val="28"/>
          <w:szCs w:val="28"/>
          <w:lang w:val="ru-RU"/>
        </w:rPr>
      </w:pPr>
      <w:r>
        <w:rPr>
          <w:rFonts w:ascii="Times New Roman" w:hAnsi="Times New Roman"/>
          <w:sz w:val="28"/>
          <w:szCs w:val="28"/>
          <w:lang w:val="ru-RU"/>
        </w:rPr>
        <w:t>В</w:t>
      </w:r>
      <w:r w:rsidRPr="00AF2E8B">
        <w:rPr>
          <w:rFonts w:ascii="Times New Roman" w:hAnsi="Times New Roman"/>
          <w:sz w:val="28"/>
          <w:szCs w:val="28"/>
          <w:lang w:val="ru-RU"/>
        </w:rPr>
        <w:t>ысвобождение чувств и эмоций</w:t>
      </w:r>
    </w:p>
    <w:p w:rsidR="00AF2E8B" w:rsidRDefault="00AF2E8B" w:rsidP="00AF2E8B">
      <w:pPr>
        <w:pStyle w:val="aff1"/>
        <w:numPr>
          <w:ilvl w:val="0"/>
          <w:numId w:val="46"/>
        </w:numPr>
        <w:spacing w:line="360" w:lineRule="auto"/>
        <w:ind w:left="0" w:firstLine="709"/>
        <w:jc w:val="both"/>
        <w:rPr>
          <w:rFonts w:ascii="Times New Roman" w:hAnsi="Times New Roman"/>
          <w:sz w:val="28"/>
          <w:szCs w:val="28"/>
          <w:lang w:val="ru-RU"/>
        </w:rPr>
      </w:pPr>
      <w:r>
        <w:rPr>
          <w:rFonts w:ascii="Times New Roman" w:hAnsi="Times New Roman"/>
          <w:sz w:val="28"/>
          <w:szCs w:val="28"/>
          <w:lang w:val="ru-RU"/>
        </w:rPr>
        <w:t>Н</w:t>
      </w:r>
      <w:r w:rsidRPr="00AF2E8B">
        <w:rPr>
          <w:rFonts w:ascii="Times New Roman" w:hAnsi="Times New Roman"/>
          <w:sz w:val="28"/>
          <w:szCs w:val="28"/>
          <w:lang w:val="ru-RU"/>
        </w:rPr>
        <w:t>астройка на клиента</w:t>
      </w:r>
    </w:p>
    <w:p w:rsidR="00AF2E8B" w:rsidRDefault="00AF2E8B" w:rsidP="00AF2E8B">
      <w:pPr>
        <w:pStyle w:val="aff1"/>
        <w:numPr>
          <w:ilvl w:val="0"/>
          <w:numId w:val="46"/>
        </w:numPr>
        <w:spacing w:line="360" w:lineRule="auto"/>
        <w:ind w:left="0" w:firstLine="709"/>
        <w:jc w:val="both"/>
        <w:rPr>
          <w:rFonts w:ascii="Times New Roman" w:hAnsi="Times New Roman"/>
          <w:sz w:val="28"/>
          <w:szCs w:val="28"/>
          <w:lang w:val="ru-RU"/>
        </w:rPr>
      </w:pPr>
      <w:r>
        <w:rPr>
          <w:rFonts w:ascii="Times New Roman" w:hAnsi="Times New Roman"/>
          <w:sz w:val="28"/>
          <w:szCs w:val="28"/>
          <w:lang w:val="ru-RU"/>
        </w:rPr>
        <w:lastRenderedPageBreak/>
        <w:t>О</w:t>
      </w:r>
      <w:r w:rsidRPr="00AF2E8B">
        <w:rPr>
          <w:rFonts w:ascii="Times New Roman" w:hAnsi="Times New Roman"/>
          <w:sz w:val="28"/>
          <w:szCs w:val="28"/>
          <w:lang w:val="ru-RU"/>
        </w:rPr>
        <w:t>граничение речи консультанта в диалоге</w:t>
      </w:r>
    </w:p>
    <w:p w:rsidR="00AF2E8B" w:rsidRPr="00AF2E8B" w:rsidRDefault="00AF2E8B" w:rsidP="00AF2E8B">
      <w:pPr>
        <w:pStyle w:val="aff1"/>
        <w:numPr>
          <w:ilvl w:val="0"/>
          <w:numId w:val="46"/>
        </w:numPr>
        <w:spacing w:line="360" w:lineRule="auto"/>
        <w:ind w:left="0" w:firstLine="709"/>
        <w:jc w:val="both"/>
        <w:rPr>
          <w:rFonts w:ascii="Times New Roman" w:hAnsi="Times New Roman"/>
          <w:sz w:val="28"/>
          <w:szCs w:val="28"/>
          <w:lang w:val="ru-RU"/>
        </w:rPr>
      </w:pPr>
      <w:r>
        <w:rPr>
          <w:rFonts w:ascii="Times New Roman" w:hAnsi="Times New Roman"/>
          <w:sz w:val="28"/>
          <w:szCs w:val="28"/>
          <w:lang w:val="ru-RU"/>
        </w:rPr>
        <w:t>А</w:t>
      </w:r>
      <w:r w:rsidRPr="00AF2E8B">
        <w:rPr>
          <w:rFonts w:ascii="Times New Roman" w:hAnsi="Times New Roman"/>
          <w:sz w:val="28"/>
          <w:szCs w:val="28"/>
          <w:lang w:val="ru-RU"/>
        </w:rPr>
        <w:t>ктивное</w:t>
      </w:r>
      <w:r>
        <w:rPr>
          <w:rFonts w:ascii="Times New Roman" w:hAnsi="Times New Roman"/>
          <w:sz w:val="28"/>
          <w:szCs w:val="28"/>
          <w:lang w:val="ru-RU"/>
        </w:rPr>
        <w:t xml:space="preserve"> и рефлексивное</w:t>
      </w:r>
      <w:r w:rsidRPr="00AF2E8B">
        <w:rPr>
          <w:rFonts w:ascii="Times New Roman" w:hAnsi="Times New Roman"/>
          <w:sz w:val="28"/>
          <w:szCs w:val="28"/>
          <w:lang w:val="ru-RU"/>
        </w:rPr>
        <w:t xml:space="preserve"> слушание.</w:t>
      </w:r>
    </w:p>
    <w:p w:rsidR="00AF2E8B" w:rsidRDefault="00AF2E8B" w:rsidP="00AF2E8B">
      <w:pPr>
        <w:pStyle w:val="aff1"/>
        <w:numPr>
          <w:ilvl w:val="0"/>
          <w:numId w:val="46"/>
        </w:numPr>
        <w:spacing w:line="360" w:lineRule="auto"/>
        <w:ind w:left="0" w:firstLine="709"/>
        <w:jc w:val="both"/>
        <w:rPr>
          <w:rFonts w:ascii="Times New Roman" w:hAnsi="Times New Roman"/>
          <w:sz w:val="28"/>
          <w:szCs w:val="28"/>
          <w:lang w:val="ru-RU"/>
        </w:rPr>
      </w:pPr>
      <w:r w:rsidRPr="00AF2E8B">
        <w:rPr>
          <w:rFonts w:ascii="Times New Roman" w:hAnsi="Times New Roman"/>
          <w:sz w:val="28"/>
          <w:szCs w:val="28"/>
          <w:lang w:val="ru-RU"/>
        </w:rPr>
        <w:t xml:space="preserve">Механизмы </w:t>
      </w:r>
      <w:r>
        <w:rPr>
          <w:rFonts w:ascii="Times New Roman" w:hAnsi="Times New Roman"/>
          <w:sz w:val="28"/>
          <w:szCs w:val="28"/>
          <w:lang w:val="ru-RU"/>
        </w:rPr>
        <w:t>психологических интервенций</w:t>
      </w:r>
    </w:p>
    <w:p w:rsidR="00AF2E8B" w:rsidRDefault="00AF2E8B" w:rsidP="00AF2E8B">
      <w:pPr>
        <w:pStyle w:val="aff1"/>
        <w:numPr>
          <w:ilvl w:val="0"/>
          <w:numId w:val="46"/>
        </w:numPr>
        <w:spacing w:line="360" w:lineRule="auto"/>
        <w:ind w:left="0" w:firstLine="709"/>
        <w:jc w:val="both"/>
        <w:rPr>
          <w:rFonts w:ascii="Times New Roman" w:hAnsi="Times New Roman"/>
          <w:sz w:val="28"/>
          <w:szCs w:val="28"/>
          <w:lang w:val="ru-RU"/>
        </w:rPr>
      </w:pPr>
      <w:r>
        <w:rPr>
          <w:rFonts w:ascii="Times New Roman" w:hAnsi="Times New Roman"/>
          <w:sz w:val="28"/>
          <w:szCs w:val="28"/>
          <w:lang w:val="ru-RU"/>
        </w:rPr>
        <w:t>К</w:t>
      </w:r>
      <w:r w:rsidRPr="00AF2E8B">
        <w:rPr>
          <w:rFonts w:ascii="Times New Roman" w:hAnsi="Times New Roman"/>
          <w:sz w:val="28"/>
          <w:szCs w:val="28"/>
          <w:lang w:val="ru-RU"/>
        </w:rPr>
        <w:t>онсультирование тревожных клиентов</w:t>
      </w:r>
    </w:p>
    <w:p w:rsidR="00AF2E8B" w:rsidRDefault="00AF2E8B" w:rsidP="00AF2E8B">
      <w:pPr>
        <w:pStyle w:val="aff1"/>
        <w:numPr>
          <w:ilvl w:val="0"/>
          <w:numId w:val="46"/>
        </w:numPr>
        <w:spacing w:line="360" w:lineRule="auto"/>
        <w:ind w:left="0" w:firstLine="709"/>
        <w:jc w:val="both"/>
        <w:rPr>
          <w:rFonts w:ascii="Times New Roman" w:hAnsi="Times New Roman"/>
          <w:sz w:val="28"/>
          <w:szCs w:val="28"/>
          <w:lang w:val="ru-RU"/>
        </w:rPr>
      </w:pPr>
      <w:r>
        <w:rPr>
          <w:rFonts w:ascii="Times New Roman" w:hAnsi="Times New Roman"/>
          <w:sz w:val="28"/>
          <w:szCs w:val="28"/>
          <w:lang w:val="ru-RU"/>
        </w:rPr>
        <w:t>К</w:t>
      </w:r>
      <w:r w:rsidRPr="00AF2E8B">
        <w:rPr>
          <w:rFonts w:ascii="Times New Roman" w:hAnsi="Times New Roman"/>
          <w:sz w:val="28"/>
          <w:szCs w:val="28"/>
          <w:lang w:val="ru-RU"/>
        </w:rPr>
        <w:t>онсультирование при страхах и фобиях</w:t>
      </w:r>
    </w:p>
    <w:p w:rsidR="00AF2E8B" w:rsidRDefault="00AF2E8B" w:rsidP="00AF2E8B">
      <w:pPr>
        <w:pStyle w:val="aff1"/>
        <w:numPr>
          <w:ilvl w:val="0"/>
          <w:numId w:val="46"/>
        </w:numPr>
        <w:spacing w:line="360" w:lineRule="auto"/>
        <w:ind w:left="0" w:firstLine="709"/>
        <w:jc w:val="both"/>
        <w:rPr>
          <w:rFonts w:ascii="Times New Roman" w:hAnsi="Times New Roman"/>
          <w:sz w:val="28"/>
          <w:szCs w:val="28"/>
          <w:lang w:val="ru-RU"/>
        </w:rPr>
      </w:pPr>
      <w:r>
        <w:rPr>
          <w:rFonts w:ascii="Times New Roman" w:hAnsi="Times New Roman"/>
          <w:sz w:val="28"/>
          <w:szCs w:val="28"/>
          <w:lang w:val="ru-RU"/>
        </w:rPr>
        <w:t>К</w:t>
      </w:r>
      <w:r w:rsidRPr="00AF2E8B">
        <w:rPr>
          <w:rFonts w:ascii="Times New Roman" w:hAnsi="Times New Roman"/>
          <w:sz w:val="28"/>
          <w:szCs w:val="28"/>
          <w:lang w:val="ru-RU"/>
        </w:rPr>
        <w:t>онсультирование агрессивных клиентов</w:t>
      </w:r>
    </w:p>
    <w:p w:rsidR="00AF2E8B" w:rsidRDefault="00AF2E8B" w:rsidP="00AF2E8B">
      <w:pPr>
        <w:pStyle w:val="aff1"/>
        <w:numPr>
          <w:ilvl w:val="0"/>
          <w:numId w:val="46"/>
        </w:numPr>
        <w:spacing w:line="360" w:lineRule="auto"/>
        <w:ind w:left="0" w:firstLine="709"/>
        <w:jc w:val="both"/>
        <w:rPr>
          <w:rFonts w:ascii="Times New Roman" w:hAnsi="Times New Roman"/>
          <w:sz w:val="28"/>
          <w:szCs w:val="28"/>
          <w:lang w:val="ru-RU"/>
        </w:rPr>
      </w:pPr>
      <w:r>
        <w:rPr>
          <w:rFonts w:ascii="Times New Roman" w:hAnsi="Times New Roman"/>
          <w:sz w:val="28"/>
          <w:szCs w:val="28"/>
          <w:lang w:val="ru-RU"/>
        </w:rPr>
        <w:t>К</w:t>
      </w:r>
      <w:r w:rsidRPr="00AF2E8B">
        <w:rPr>
          <w:rFonts w:ascii="Times New Roman" w:hAnsi="Times New Roman"/>
          <w:sz w:val="28"/>
          <w:szCs w:val="28"/>
          <w:lang w:val="ru-RU"/>
        </w:rPr>
        <w:t>онсультирование «немотивированных» клиентов</w:t>
      </w:r>
    </w:p>
    <w:p w:rsidR="00AF2E8B" w:rsidRDefault="00AF2E8B" w:rsidP="00AF2E8B">
      <w:pPr>
        <w:pStyle w:val="aff1"/>
        <w:numPr>
          <w:ilvl w:val="0"/>
          <w:numId w:val="46"/>
        </w:numPr>
        <w:spacing w:line="360" w:lineRule="auto"/>
        <w:ind w:left="0" w:firstLine="709"/>
        <w:jc w:val="both"/>
        <w:rPr>
          <w:rFonts w:ascii="Times New Roman" w:hAnsi="Times New Roman"/>
          <w:sz w:val="28"/>
          <w:szCs w:val="28"/>
          <w:lang w:val="ru-RU"/>
        </w:rPr>
      </w:pPr>
      <w:r>
        <w:rPr>
          <w:rFonts w:ascii="Times New Roman" w:hAnsi="Times New Roman"/>
          <w:sz w:val="28"/>
          <w:szCs w:val="28"/>
          <w:lang w:val="ru-RU"/>
        </w:rPr>
        <w:t>К</w:t>
      </w:r>
      <w:r w:rsidRPr="00AF2E8B">
        <w:rPr>
          <w:rFonts w:ascii="Times New Roman" w:hAnsi="Times New Roman"/>
          <w:sz w:val="28"/>
          <w:szCs w:val="28"/>
          <w:lang w:val="ru-RU"/>
        </w:rPr>
        <w:t>онсультирование клиентов, предъявляющих завышенные требования</w:t>
      </w:r>
    </w:p>
    <w:p w:rsidR="00AF2E8B" w:rsidRDefault="00AF2E8B" w:rsidP="00AF2E8B">
      <w:pPr>
        <w:pStyle w:val="aff1"/>
        <w:numPr>
          <w:ilvl w:val="0"/>
          <w:numId w:val="46"/>
        </w:numPr>
        <w:spacing w:line="360" w:lineRule="auto"/>
        <w:ind w:left="0" w:firstLine="709"/>
        <w:jc w:val="both"/>
        <w:rPr>
          <w:rFonts w:ascii="Times New Roman" w:hAnsi="Times New Roman"/>
          <w:sz w:val="28"/>
          <w:szCs w:val="28"/>
          <w:lang w:val="ru-RU"/>
        </w:rPr>
      </w:pPr>
      <w:r>
        <w:rPr>
          <w:rFonts w:ascii="Times New Roman" w:hAnsi="Times New Roman"/>
          <w:sz w:val="28"/>
          <w:szCs w:val="28"/>
          <w:lang w:val="ru-RU"/>
        </w:rPr>
        <w:t>К</w:t>
      </w:r>
      <w:r w:rsidRPr="00AF2E8B">
        <w:rPr>
          <w:rFonts w:ascii="Times New Roman" w:hAnsi="Times New Roman"/>
          <w:sz w:val="28"/>
          <w:szCs w:val="28"/>
          <w:lang w:val="ru-RU"/>
        </w:rPr>
        <w:t>онсультирование при переживании чувства вины</w:t>
      </w:r>
    </w:p>
    <w:p w:rsidR="00AF2E8B" w:rsidRDefault="00AF2E8B" w:rsidP="00AF2E8B">
      <w:pPr>
        <w:pStyle w:val="aff1"/>
        <w:numPr>
          <w:ilvl w:val="0"/>
          <w:numId w:val="46"/>
        </w:numPr>
        <w:spacing w:line="360" w:lineRule="auto"/>
        <w:ind w:left="0" w:firstLine="709"/>
        <w:jc w:val="both"/>
        <w:rPr>
          <w:rFonts w:ascii="Times New Roman" w:hAnsi="Times New Roman"/>
          <w:sz w:val="28"/>
          <w:szCs w:val="28"/>
          <w:lang w:val="ru-RU"/>
        </w:rPr>
      </w:pPr>
      <w:r>
        <w:rPr>
          <w:rFonts w:ascii="Times New Roman" w:hAnsi="Times New Roman"/>
          <w:sz w:val="28"/>
          <w:szCs w:val="28"/>
          <w:lang w:val="ru-RU"/>
        </w:rPr>
        <w:t>К</w:t>
      </w:r>
      <w:r w:rsidRPr="00AF2E8B">
        <w:rPr>
          <w:rFonts w:ascii="Times New Roman" w:hAnsi="Times New Roman"/>
          <w:sz w:val="28"/>
          <w:szCs w:val="28"/>
          <w:lang w:val="ru-RU"/>
        </w:rPr>
        <w:t xml:space="preserve">онсультирование </w:t>
      </w:r>
      <w:r>
        <w:rPr>
          <w:rFonts w:ascii="Times New Roman" w:hAnsi="Times New Roman"/>
          <w:sz w:val="28"/>
          <w:szCs w:val="28"/>
          <w:lang w:val="ru-RU"/>
        </w:rPr>
        <w:t>личностей с выраженными акцентуациями</w:t>
      </w:r>
    </w:p>
    <w:p w:rsidR="00AF2E8B" w:rsidRDefault="00AF2E8B" w:rsidP="00AF2E8B">
      <w:pPr>
        <w:pStyle w:val="aff1"/>
        <w:numPr>
          <w:ilvl w:val="0"/>
          <w:numId w:val="46"/>
        </w:numPr>
        <w:spacing w:line="360" w:lineRule="auto"/>
        <w:ind w:left="0" w:firstLine="709"/>
        <w:jc w:val="both"/>
        <w:rPr>
          <w:rFonts w:ascii="Times New Roman" w:hAnsi="Times New Roman"/>
          <w:sz w:val="28"/>
          <w:szCs w:val="28"/>
          <w:lang w:val="ru-RU"/>
        </w:rPr>
      </w:pPr>
      <w:r>
        <w:rPr>
          <w:rFonts w:ascii="Times New Roman" w:hAnsi="Times New Roman"/>
          <w:sz w:val="28"/>
          <w:szCs w:val="28"/>
          <w:lang w:val="ru-RU"/>
        </w:rPr>
        <w:t>К</w:t>
      </w:r>
      <w:r w:rsidRPr="00AF2E8B">
        <w:rPr>
          <w:rFonts w:ascii="Times New Roman" w:hAnsi="Times New Roman"/>
          <w:sz w:val="28"/>
          <w:szCs w:val="28"/>
          <w:lang w:val="ru-RU"/>
        </w:rPr>
        <w:t>онсультирование асоциальных личностей</w:t>
      </w:r>
    </w:p>
    <w:p w:rsidR="00AF2E8B" w:rsidRDefault="00AF2E8B" w:rsidP="00AF2E8B">
      <w:pPr>
        <w:pStyle w:val="aff1"/>
        <w:numPr>
          <w:ilvl w:val="0"/>
          <w:numId w:val="46"/>
        </w:numPr>
        <w:spacing w:line="360" w:lineRule="auto"/>
        <w:ind w:left="0" w:firstLine="709"/>
        <w:jc w:val="both"/>
        <w:rPr>
          <w:rFonts w:ascii="Times New Roman" w:hAnsi="Times New Roman"/>
          <w:sz w:val="28"/>
          <w:szCs w:val="28"/>
          <w:lang w:val="ru-RU"/>
        </w:rPr>
      </w:pPr>
      <w:r>
        <w:rPr>
          <w:rFonts w:ascii="Times New Roman" w:hAnsi="Times New Roman"/>
          <w:sz w:val="28"/>
          <w:szCs w:val="28"/>
          <w:lang w:val="ru-RU"/>
        </w:rPr>
        <w:t>К</w:t>
      </w:r>
      <w:r w:rsidRPr="00AF2E8B">
        <w:rPr>
          <w:rFonts w:ascii="Times New Roman" w:hAnsi="Times New Roman"/>
          <w:sz w:val="28"/>
          <w:szCs w:val="28"/>
          <w:lang w:val="ru-RU"/>
        </w:rPr>
        <w:t>онсультирование при алкоголизме</w:t>
      </w:r>
    </w:p>
    <w:p w:rsidR="00AF2E8B" w:rsidRDefault="00AF2E8B" w:rsidP="00AF2E8B">
      <w:pPr>
        <w:pStyle w:val="aff1"/>
        <w:numPr>
          <w:ilvl w:val="0"/>
          <w:numId w:val="46"/>
        </w:numPr>
        <w:spacing w:line="360" w:lineRule="auto"/>
        <w:ind w:left="0" w:firstLine="709"/>
        <w:jc w:val="both"/>
        <w:rPr>
          <w:rFonts w:ascii="Times New Roman" w:hAnsi="Times New Roman"/>
          <w:sz w:val="28"/>
          <w:szCs w:val="28"/>
          <w:lang w:val="ru-RU"/>
        </w:rPr>
      </w:pPr>
      <w:r>
        <w:rPr>
          <w:rFonts w:ascii="Times New Roman" w:hAnsi="Times New Roman"/>
          <w:sz w:val="28"/>
          <w:szCs w:val="28"/>
          <w:lang w:val="ru-RU"/>
        </w:rPr>
        <w:t>К</w:t>
      </w:r>
      <w:r w:rsidRPr="00AF2E8B">
        <w:rPr>
          <w:rFonts w:ascii="Times New Roman" w:hAnsi="Times New Roman"/>
          <w:sz w:val="28"/>
          <w:szCs w:val="28"/>
          <w:lang w:val="ru-RU"/>
        </w:rPr>
        <w:t xml:space="preserve">онсультирование при </w:t>
      </w:r>
      <w:r>
        <w:rPr>
          <w:rFonts w:ascii="Times New Roman" w:hAnsi="Times New Roman"/>
          <w:sz w:val="28"/>
          <w:szCs w:val="28"/>
          <w:lang w:val="ru-RU"/>
        </w:rPr>
        <w:t>игровой зависимости</w:t>
      </w:r>
    </w:p>
    <w:p w:rsidR="00AF2E8B" w:rsidRDefault="00AF2E8B" w:rsidP="00AF2E8B">
      <w:pPr>
        <w:pStyle w:val="aff1"/>
        <w:numPr>
          <w:ilvl w:val="0"/>
          <w:numId w:val="46"/>
        </w:numPr>
        <w:spacing w:line="360" w:lineRule="auto"/>
        <w:ind w:left="0" w:firstLine="709"/>
        <w:jc w:val="both"/>
        <w:rPr>
          <w:rFonts w:ascii="Times New Roman" w:hAnsi="Times New Roman"/>
          <w:sz w:val="28"/>
          <w:szCs w:val="28"/>
          <w:lang w:val="ru-RU"/>
        </w:rPr>
      </w:pPr>
      <w:r>
        <w:rPr>
          <w:rFonts w:ascii="Times New Roman" w:hAnsi="Times New Roman"/>
          <w:sz w:val="28"/>
          <w:szCs w:val="28"/>
          <w:lang w:val="ru-RU"/>
        </w:rPr>
        <w:t>К</w:t>
      </w:r>
      <w:r w:rsidRPr="00AF2E8B">
        <w:rPr>
          <w:rFonts w:ascii="Times New Roman" w:hAnsi="Times New Roman"/>
          <w:sz w:val="28"/>
          <w:szCs w:val="28"/>
          <w:lang w:val="ru-RU"/>
        </w:rPr>
        <w:t>онсультирование клиентов с психосоматическими расстройствами</w:t>
      </w:r>
    </w:p>
    <w:p w:rsidR="00AF2E8B" w:rsidRDefault="00AF2E8B" w:rsidP="00AF2E8B">
      <w:pPr>
        <w:pStyle w:val="aff1"/>
        <w:numPr>
          <w:ilvl w:val="0"/>
          <w:numId w:val="46"/>
        </w:numPr>
        <w:spacing w:line="360" w:lineRule="auto"/>
        <w:ind w:left="0" w:firstLine="709"/>
        <w:jc w:val="both"/>
        <w:rPr>
          <w:rFonts w:ascii="Times New Roman" w:hAnsi="Times New Roman"/>
          <w:sz w:val="28"/>
          <w:szCs w:val="28"/>
          <w:lang w:val="ru-RU"/>
        </w:rPr>
      </w:pPr>
      <w:r>
        <w:rPr>
          <w:rFonts w:ascii="Times New Roman" w:hAnsi="Times New Roman"/>
          <w:sz w:val="28"/>
          <w:szCs w:val="28"/>
          <w:lang w:val="ru-RU"/>
        </w:rPr>
        <w:t>К</w:t>
      </w:r>
      <w:r w:rsidRPr="00AF2E8B">
        <w:rPr>
          <w:rFonts w:ascii="Times New Roman" w:hAnsi="Times New Roman"/>
          <w:sz w:val="28"/>
          <w:szCs w:val="28"/>
          <w:lang w:val="ru-RU"/>
        </w:rPr>
        <w:t>онсультирование клиентов с депрессией и суицидальными намерениями</w:t>
      </w:r>
    </w:p>
    <w:p w:rsidR="00AF2E8B" w:rsidRDefault="00AF2E8B" w:rsidP="00AF2E8B">
      <w:pPr>
        <w:pStyle w:val="aff1"/>
        <w:numPr>
          <w:ilvl w:val="0"/>
          <w:numId w:val="46"/>
        </w:numPr>
        <w:spacing w:line="360" w:lineRule="auto"/>
        <w:ind w:left="0" w:firstLine="709"/>
        <w:jc w:val="both"/>
        <w:rPr>
          <w:rFonts w:ascii="Times New Roman" w:hAnsi="Times New Roman"/>
          <w:sz w:val="28"/>
          <w:szCs w:val="28"/>
          <w:lang w:val="ru-RU"/>
        </w:rPr>
      </w:pPr>
      <w:r>
        <w:rPr>
          <w:rFonts w:ascii="Times New Roman" w:hAnsi="Times New Roman"/>
          <w:sz w:val="28"/>
          <w:szCs w:val="28"/>
          <w:lang w:val="ru-RU"/>
        </w:rPr>
        <w:t>К</w:t>
      </w:r>
      <w:r w:rsidRPr="00AF2E8B">
        <w:rPr>
          <w:rFonts w:ascii="Times New Roman" w:hAnsi="Times New Roman"/>
          <w:sz w:val="28"/>
          <w:szCs w:val="28"/>
          <w:lang w:val="ru-RU"/>
        </w:rPr>
        <w:t>онсультирование при переживании утраты</w:t>
      </w:r>
    </w:p>
    <w:p w:rsidR="00AF2E8B" w:rsidRDefault="00AF2E8B" w:rsidP="00AF2E8B">
      <w:pPr>
        <w:pStyle w:val="aff1"/>
        <w:numPr>
          <w:ilvl w:val="0"/>
          <w:numId w:val="46"/>
        </w:numPr>
        <w:spacing w:line="360" w:lineRule="auto"/>
        <w:ind w:left="0" w:firstLine="709"/>
        <w:jc w:val="both"/>
        <w:rPr>
          <w:rFonts w:ascii="Times New Roman" w:hAnsi="Times New Roman"/>
          <w:sz w:val="28"/>
          <w:szCs w:val="28"/>
          <w:lang w:val="ru-RU"/>
        </w:rPr>
      </w:pPr>
      <w:r>
        <w:rPr>
          <w:rFonts w:ascii="Times New Roman" w:hAnsi="Times New Roman"/>
          <w:sz w:val="28"/>
          <w:szCs w:val="28"/>
          <w:lang w:val="ru-RU"/>
        </w:rPr>
        <w:t>О</w:t>
      </w:r>
      <w:r w:rsidRPr="00AF2E8B">
        <w:rPr>
          <w:rFonts w:ascii="Times New Roman" w:hAnsi="Times New Roman"/>
          <w:sz w:val="28"/>
          <w:szCs w:val="28"/>
          <w:lang w:val="ru-RU"/>
        </w:rPr>
        <w:t>собенности беседы с умирающим человеком</w:t>
      </w:r>
    </w:p>
    <w:p w:rsidR="00AF2E8B" w:rsidRPr="00AF2E8B" w:rsidRDefault="00AF2E8B" w:rsidP="00AF2E8B">
      <w:pPr>
        <w:pStyle w:val="aff1"/>
        <w:numPr>
          <w:ilvl w:val="0"/>
          <w:numId w:val="46"/>
        </w:numPr>
        <w:spacing w:line="360" w:lineRule="auto"/>
        <w:ind w:left="0" w:firstLine="709"/>
        <w:jc w:val="both"/>
        <w:rPr>
          <w:rFonts w:ascii="Times New Roman" w:hAnsi="Times New Roman"/>
          <w:sz w:val="28"/>
          <w:szCs w:val="28"/>
          <w:lang w:val="ru-RU"/>
        </w:rPr>
      </w:pPr>
      <w:r>
        <w:rPr>
          <w:rFonts w:ascii="Times New Roman" w:hAnsi="Times New Roman"/>
          <w:sz w:val="28"/>
          <w:szCs w:val="28"/>
          <w:lang w:val="ru-RU"/>
        </w:rPr>
        <w:t>К</w:t>
      </w:r>
      <w:r w:rsidRPr="00AF2E8B">
        <w:rPr>
          <w:rFonts w:ascii="Times New Roman" w:hAnsi="Times New Roman"/>
          <w:sz w:val="28"/>
          <w:szCs w:val="28"/>
          <w:lang w:val="ru-RU"/>
        </w:rPr>
        <w:t>онсультирование при сексуальных проблемах.</w:t>
      </w:r>
    </w:p>
    <w:p w:rsidR="00AF2E8B" w:rsidRPr="00AF2E8B" w:rsidRDefault="00AF2E8B" w:rsidP="00AF2E8B">
      <w:pPr>
        <w:pStyle w:val="aff1"/>
        <w:numPr>
          <w:ilvl w:val="0"/>
          <w:numId w:val="46"/>
        </w:numPr>
        <w:spacing w:line="360" w:lineRule="auto"/>
        <w:ind w:left="0" w:firstLine="709"/>
        <w:jc w:val="both"/>
        <w:rPr>
          <w:rFonts w:ascii="Times New Roman" w:hAnsi="Times New Roman"/>
          <w:sz w:val="28"/>
          <w:szCs w:val="28"/>
          <w:lang w:val="ru-RU"/>
        </w:rPr>
      </w:pPr>
      <w:r w:rsidRPr="00AF2E8B">
        <w:rPr>
          <w:rFonts w:ascii="Times New Roman" w:hAnsi="Times New Roman"/>
          <w:sz w:val="28"/>
          <w:szCs w:val="28"/>
          <w:lang w:val="ru-RU"/>
        </w:rPr>
        <w:t>Особенности семейного консультирования.</w:t>
      </w:r>
    </w:p>
    <w:p w:rsidR="00AF2E8B" w:rsidRPr="00AF2E8B" w:rsidRDefault="00AF2E8B" w:rsidP="00AF2E8B">
      <w:pPr>
        <w:pStyle w:val="aff1"/>
        <w:numPr>
          <w:ilvl w:val="0"/>
          <w:numId w:val="46"/>
        </w:numPr>
        <w:spacing w:line="360" w:lineRule="auto"/>
        <w:ind w:left="0" w:firstLine="709"/>
        <w:jc w:val="both"/>
        <w:rPr>
          <w:rFonts w:ascii="Times New Roman" w:hAnsi="Times New Roman"/>
          <w:sz w:val="28"/>
          <w:szCs w:val="28"/>
          <w:lang w:val="ru-RU"/>
        </w:rPr>
      </w:pPr>
      <w:r w:rsidRPr="00AF2E8B">
        <w:rPr>
          <w:rFonts w:ascii="Times New Roman" w:hAnsi="Times New Roman"/>
          <w:sz w:val="28"/>
          <w:szCs w:val="28"/>
          <w:lang w:val="ru-RU"/>
        </w:rPr>
        <w:t>Специфика телефонного консультирования.</w:t>
      </w:r>
    </w:p>
    <w:p w:rsidR="00AF2E8B" w:rsidRPr="00AF2E8B" w:rsidRDefault="00AF2E8B" w:rsidP="00AF2E8B">
      <w:pPr>
        <w:pStyle w:val="aff1"/>
        <w:numPr>
          <w:ilvl w:val="0"/>
          <w:numId w:val="44"/>
        </w:numPr>
        <w:spacing w:line="360" w:lineRule="auto"/>
        <w:ind w:left="0" w:firstLine="709"/>
        <w:jc w:val="both"/>
        <w:rPr>
          <w:rFonts w:ascii="Times New Roman" w:hAnsi="Times New Roman"/>
          <w:sz w:val="28"/>
          <w:szCs w:val="28"/>
          <w:lang w:val="ru-RU"/>
        </w:rPr>
      </w:pPr>
      <w:r w:rsidRPr="00AF2E8B">
        <w:rPr>
          <w:rFonts w:ascii="Times New Roman" w:hAnsi="Times New Roman"/>
          <w:sz w:val="28"/>
          <w:szCs w:val="28"/>
          <w:lang w:val="ru-RU"/>
        </w:rPr>
        <w:t>Особенности психоаналитическо</w:t>
      </w:r>
      <w:r>
        <w:rPr>
          <w:rFonts w:ascii="Times New Roman" w:hAnsi="Times New Roman"/>
          <w:sz w:val="28"/>
          <w:szCs w:val="28"/>
          <w:lang w:val="ru-RU"/>
        </w:rPr>
        <w:t>й модели</w:t>
      </w:r>
      <w:r w:rsidRPr="00AF2E8B">
        <w:rPr>
          <w:rFonts w:ascii="Times New Roman" w:hAnsi="Times New Roman"/>
          <w:sz w:val="28"/>
          <w:szCs w:val="28"/>
          <w:lang w:val="ru-RU"/>
        </w:rPr>
        <w:t xml:space="preserve"> консультирования.</w:t>
      </w:r>
    </w:p>
    <w:p w:rsidR="00AF2E8B" w:rsidRPr="00AF2E8B" w:rsidRDefault="00AF2E8B" w:rsidP="00AF2E8B">
      <w:pPr>
        <w:pStyle w:val="aff1"/>
        <w:numPr>
          <w:ilvl w:val="0"/>
          <w:numId w:val="44"/>
        </w:numPr>
        <w:spacing w:line="360" w:lineRule="auto"/>
        <w:ind w:left="0" w:firstLine="709"/>
        <w:jc w:val="both"/>
        <w:rPr>
          <w:rFonts w:ascii="Times New Roman" w:hAnsi="Times New Roman"/>
          <w:sz w:val="28"/>
          <w:szCs w:val="28"/>
          <w:lang w:val="ru-RU"/>
        </w:rPr>
      </w:pPr>
      <w:r>
        <w:rPr>
          <w:rFonts w:ascii="Times New Roman" w:hAnsi="Times New Roman"/>
          <w:sz w:val="28"/>
          <w:szCs w:val="28"/>
          <w:lang w:val="ru-RU"/>
        </w:rPr>
        <w:t xml:space="preserve">Особенности клиент-центрированного подхода </w:t>
      </w:r>
      <w:r w:rsidRPr="00AF2E8B">
        <w:rPr>
          <w:rFonts w:ascii="Times New Roman" w:hAnsi="Times New Roman"/>
          <w:sz w:val="28"/>
          <w:szCs w:val="28"/>
          <w:lang w:val="ru-RU"/>
        </w:rPr>
        <w:t>в консультировании.</w:t>
      </w:r>
    </w:p>
    <w:p w:rsidR="00AF2E8B" w:rsidRPr="00AF2E8B" w:rsidRDefault="00AF2E8B" w:rsidP="00AF2E8B">
      <w:pPr>
        <w:pStyle w:val="aff1"/>
        <w:numPr>
          <w:ilvl w:val="0"/>
          <w:numId w:val="44"/>
        </w:numPr>
        <w:spacing w:line="360" w:lineRule="auto"/>
        <w:ind w:left="0" w:firstLine="709"/>
        <w:jc w:val="both"/>
        <w:rPr>
          <w:rFonts w:ascii="Times New Roman" w:hAnsi="Times New Roman"/>
          <w:sz w:val="28"/>
          <w:szCs w:val="28"/>
          <w:lang w:val="ru-RU"/>
        </w:rPr>
      </w:pPr>
      <w:r>
        <w:rPr>
          <w:rFonts w:ascii="Times New Roman" w:hAnsi="Times New Roman"/>
          <w:sz w:val="28"/>
          <w:szCs w:val="28"/>
          <w:lang w:val="ru-RU"/>
        </w:rPr>
        <w:t>Особенности к</w:t>
      </w:r>
      <w:r w:rsidRPr="00AF2E8B">
        <w:rPr>
          <w:rFonts w:ascii="Times New Roman" w:hAnsi="Times New Roman"/>
          <w:sz w:val="28"/>
          <w:szCs w:val="28"/>
          <w:lang w:val="ru-RU"/>
        </w:rPr>
        <w:t>огнитивно-бихевиорально</w:t>
      </w:r>
      <w:r>
        <w:rPr>
          <w:rFonts w:ascii="Times New Roman" w:hAnsi="Times New Roman"/>
          <w:sz w:val="28"/>
          <w:szCs w:val="28"/>
          <w:lang w:val="ru-RU"/>
        </w:rPr>
        <w:t>й модели</w:t>
      </w:r>
      <w:r w:rsidRPr="00AF2E8B">
        <w:rPr>
          <w:rFonts w:ascii="Times New Roman" w:hAnsi="Times New Roman"/>
          <w:sz w:val="28"/>
          <w:szCs w:val="28"/>
          <w:lang w:val="ru-RU"/>
        </w:rPr>
        <w:t xml:space="preserve"> консультировани</w:t>
      </w:r>
      <w:r>
        <w:rPr>
          <w:rFonts w:ascii="Times New Roman" w:hAnsi="Times New Roman"/>
          <w:sz w:val="28"/>
          <w:szCs w:val="28"/>
          <w:lang w:val="ru-RU"/>
        </w:rPr>
        <w:t>я</w:t>
      </w:r>
      <w:r w:rsidRPr="00AF2E8B">
        <w:rPr>
          <w:rFonts w:ascii="Times New Roman" w:hAnsi="Times New Roman"/>
          <w:sz w:val="28"/>
          <w:szCs w:val="28"/>
          <w:lang w:val="ru-RU"/>
        </w:rPr>
        <w:t>.</w:t>
      </w:r>
    </w:p>
    <w:p w:rsidR="00AF2E8B" w:rsidRPr="00AF2E8B" w:rsidRDefault="00AF2E8B" w:rsidP="00AF2E8B">
      <w:pPr>
        <w:pStyle w:val="aff1"/>
        <w:numPr>
          <w:ilvl w:val="0"/>
          <w:numId w:val="44"/>
        </w:numPr>
        <w:spacing w:line="360" w:lineRule="auto"/>
        <w:ind w:left="0" w:firstLine="709"/>
        <w:jc w:val="both"/>
        <w:rPr>
          <w:rFonts w:ascii="Times New Roman" w:hAnsi="Times New Roman"/>
          <w:sz w:val="28"/>
          <w:szCs w:val="28"/>
          <w:lang w:val="ru-RU"/>
        </w:rPr>
      </w:pPr>
      <w:r>
        <w:rPr>
          <w:rFonts w:ascii="Times New Roman" w:hAnsi="Times New Roman"/>
          <w:sz w:val="28"/>
          <w:szCs w:val="28"/>
          <w:lang w:val="ru-RU"/>
        </w:rPr>
        <w:t xml:space="preserve">Особенности применения </w:t>
      </w:r>
      <w:r w:rsidRPr="00AF2E8B">
        <w:rPr>
          <w:rFonts w:ascii="Times New Roman" w:hAnsi="Times New Roman"/>
          <w:sz w:val="28"/>
          <w:szCs w:val="28"/>
          <w:lang w:val="ru-RU"/>
        </w:rPr>
        <w:t>транзактного анализа</w:t>
      </w:r>
      <w:r>
        <w:rPr>
          <w:rFonts w:ascii="Times New Roman" w:hAnsi="Times New Roman"/>
          <w:sz w:val="28"/>
          <w:szCs w:val="28"/>
          <w:lang w:val="ru-RU"/>
        </w:rPr>
        <w:t xml:space="preserve"> в консультировании</w:t>
      </w:r>
      <w:r w:rsidRPr="00AF2E8B">
        <w:rPr>
          <w:rFonts w:ascii="Times New Roman" w:hAnsi="Times New Roman"/>
          <w:sz w:val="28"/>
          <w:szCs w:val="28"/>
          <w:lang w:val="ru-RU"/>
        </w:rPr>
        <w:t>.</w:t>
      </w:r>
    </w:p>
    <w:p w:rsidR="00743247" w:rsidRDefault="00743247" w:rsidP="00C744FE">
      <w:pPr>
        <w:widowControl w:val="0"/>
        <w:spacing w:line="360" w:lineRule="auto"/>
        <w:ind w:firstLine="284"/>
        <w:jc w:val="center"/>
        <w:rPr>
          <w:b/>
          <w:i/>
          <w:sz w:val="28"/>
          <w:szCs w:val="28"/>
        </w:rPr>
      </w:pPr>
    </w:p>
    <w:p w:rsidR="00FB38B6" w:rsidRDefault="00FB38B6" w:rsidP="00C744FE">
      <w:pPr>
        <w:widowControl w:val="0"/>
        <w:spacing w:line="360" w:lineRule="auto"/>
        <w:ind w:firstLine="284"/>
        <w:jc w:val="center"/>
        <w:rPr>
          <w:b/>
          <w:i/>
          <w:sz w:val="28"/>
          <w:szCs w:val="28"/>
        </w:rPr>
      </w:pPr>
      <w:r w:rsidRPr="00F71565">
        <w:rPr>
          <w:b/>
          <w:i/>
          <w:sz w:val="28"/>
          <w:szCs w:val="28"/>
        </w:rPr>
        <w:t xml:space="preserve">Пример </w:t>
      </w:r>
      <w:r w:rsidR="00391B1E">
        <w:rPr>
          <w:b/>
          <w:i/>
          <w:sz w:val="28"/>
          <w:szCs w:val="28"/>
        </w:rPr>
        <w:t>экзаменационного</w:t>
      </w:r>
      <w:r w:rsidRPr="00F71565">
        <w:rPr>
          <w:b/>
          <w:i/>
          <w:sz w:val="28"/>
          <w:szCs w:val="28"/>
        </w:rPr>
        <w:t xml:space="preserve"> билета</w:t>
      </w:r>
      <w:r w:rsidR="00554B1F">
        <w:rPr>
          <w:b/>
          <w:i/>
          <w:sz w:val="28"/>
          <w:szCs w:val="28"/>
        </w:rPr>
        <w:t xml:space="preserve"> </w:t>
      </w:r>
    </w:p>
    <w:p w:rsidR="004248CE" w:rsidRDefault="00584250" w:rsidP="002345CC">
      <w:pPr>
        <w:spacing w:line="360" w:lineRule="auto"/>
        <w:ind w:left="142" w:right="-187"/>
        <w:rPr>
          <w:sz w:val="28"/>
          <w:szCs w:val="28"/>
        </w:rPr>
      </w:pPr>
      <w:r w:rsidRPr="00B41E87">
        <w:rPr>
          <w:b/>
          <w:sz w:val="28"/>
          <w:szCs w:val="28"/>
        </w:rPr>
        <w:t>1</w:t>
      </w:r>
      <w:r>
        <w:rPr>
          <w:b/>
          <w:sz w:val="28"/>
          <w:szCs w:val="28"/>
        </w:rPr>
        <w:t xml:space="preserve">. </w:t>
      </w:r>
      <w:r>
        <w:rPr>
          <w:rFonts w:eastAsia="+mn-ea"/>
          <w:bCs/>
          <w:i/>
          <w:kern w:val="24"/>
          <w:sz w:val="28"/>
          <w:szCs w:val="28"/>
        </w:rPr>
        <w:t>Теоретический вопрос.</w:t>
      </w:r>
      <w:r w:rsidRPr="00B41E87">
        <w:rPr>
          <w:sz w:val="28"/>
          <w:szCs w:val="28"/>
        </w:rPr>
        <w:t xml:space="preserve"> </w:t>
      </w:r>
      <w:r w:rsidR="004248CE" w:rsidRPr="004248CE">
        <w:rPr>
          <w:sz w:val="28"/>
          <w:szCs w:val="28"/>
        </w:rPr>
        <w:t>Какие научные школы, как вам кажется, в большей мере ориентированы на перестройку личности</w:t>
      </w:r>
      <w:r w:rsidR="004248CE" w:rsidRPr="004248CE">
        <w:rPr>
          <w:i/>
          <w:sz w:val="28"/>
          <w:szCs w:val="28"/>
        </w:rPr>
        <w:t>,</w:t>
      </w:r>
      <w:r w:rsidR="004248CE" w:rsidRPr="004248CE">
        <w:rPr>
          <w:sz w:val="28"/>
          <w:szCs w:val="28"/>
        </w:rPr>
        <w:t xml:space="preserve"> а какие - на изменение поведения и почему?</w:t>
      </w:r>
    </w:p>
    <w:p w:rsidR="001E1722" w:rsidRDefault="001E1722" w:rsidP="002345CC">
      <w:pPr>
        <w:spacing w:line="360" w:lineRule="auto"/>
        <w:ind w:left="142" w:right="-187"/>
        <w:rPr>
          <w:sz w:val="28"/>
          <w:szCs w:val="28"/>
        </w:rPr>
      </w:pPr>
      <w:r>
        <w:rPr>
          <w:sz w:val="28"/>
          <w:szCs w:val="28"/>
        </w:rPr>
        <w:t>(максимальная оценка за выполнение задания – 20 баллов)</w:t>
      </w:r>
    </w:p>
    <w:p w:rsidR="00584250" w:rsidRDefault="004248CE" w:rsidP="002345CC">
      <w:pPr>
        <w:spacing w:line="360" w:lineRule="auto"/>
        <w:ind w:left="142" w:right="-187"/>
        <w:rPr>
          <w:sz w:val="28"/>
          <w:szCs w:val="28"/>
        </w:rPr>
      </w:pPr>
      <w:r w:rsidRPr="00B533AF">
        <w:t xml:space="preserve"> </w:t>
      </w:r>
      <w:r w:rsidR="00584250" w:rsidRPr="005B0398">
        <w:rPr>
          <w:b/>
          <w:sz w:val="28"/>
          <w:szCs w:val="28"/>
        </w:rPr>
        <w:t xml:space="preserve">2. </w:t>
      </w:r>
      <w:r w:rsidR="00584250" w:rsidRPr="005B0398">
        <w:rPr>
          <w:rFonts w:eastAsia="+mn-ea"/>
          <w:bCs/>
          <w:i/>
          <w:kern w:val="24"/>
          <w:sz w:val="28"/>
          <w:szCs w:val="28"/>
        </w:rPr>
        <w:t>Те</w:t>
      </w:r>
      <w:r w:rsidR="005B0398" w:rsidRPr="005B0398">
        <w:rPr>
          <w:rFonts w:eastAsia="+mn-ea"/>
          <w:bCs/>
          <w:i/>
          <w:kern w:val="24"/>
          <w:sz w:val="28"/>
          <w:szCs w:val="28"/>
        </w:rPr>
        <w:t>стовые задания</w:t>
      </w:r>
      <w:r w:rsidR="00584250" w:rsidRPr="005B0398">
        <w:rPr>
          <w:rFonts w:eastAsia="+mn-ea"/>
          <w:bCs/>
          <w:i/>
          <w:kern w:val="24"/>
          <w:sz w:val="28"/>
          <w:szCs w:val="28"/>
        </w:rPr>
        <w:t>.</w:t>
      </w:r>
      <w:r w:rsidR="00584250" w:rsidRPr="005B0398">
        <w:rPr>
          <w:sz w:val="28"/>
          <w:szCs w:val="28"/>
        </w:rPr>
        <w:t xml:space="preserve"> </w:t>
      </w:r>
    </w:p>
    <w:p w:rsidR="001E1722" w:rsidRDefault="001E1722" w:rsidP="001E1722">
      <w:pPr>
        <w:spacing w:line="360" w:lineRule="auto"/>
        <w:ind w:left="142" w:right="-187"/>
        <w:rPr>
          <w:sz w:val="28"/>
          <w:szCs w:val="28"/>
        </w:rPr>
      </w:pPr>
      <w:r>
        <w:rPr>
          <w:sz w:val="28"/>
          <w:szCs w:val="28"/>
        </w:rPr>
        <w:t>(максимальная оценка за выполнение задания – 20 баллов: по 4 балла за каждый правильный ответ)</w:t>
      </w:r>
    </w:p>
    <w:p w:rsidR="004248CE" w:rsidRPr="004248CE" w:rsidRDefault="004248CE" w:rsidP="004248CE">
      <w:pPr>
        <w:spacing w:line="360" w:lineRule="auto"/>
        <w:ind w:firstLine="709"/>
        <w:rPr>
          <w:i/>
          <w:sz w:val="28"/>
          <w:szCs w:val="28"/>
        </w:rPr>
      </w:pPr>
      <w:r w:rsidRPr="004248CE">
        <w:rPr>
          <w:i/>
          <w:sz w:val="28"/>
          <w:szCs w:val="28"/>
        </w:rPr>
        <w:t>Консультант может столкнуться с гражданским иском в ситуации…</w:t>
      </w:r>
    </w:p>
    <w:p w:rsidR="004248CE" w:rsidRDefault="004248CE" w:rsidP="004248CE">
      <w:pPr>
        <w:pStyle w:val="aff1"/>
        <w:spacing w:line="360" w:lineRule="auto"/>
        <w:ind w:firstLine="709"/>
        <w:rPr>
          <w:rFonts w:ascii="Times New Roman" w:hAnsi="Times New Roman"/>
          <w:sz w:val="28"/>
          <w:szCs w:val="28"/>
          <w:lang w:val="ru-RU"/>
        </w:rPr>
      </w:pPr>
      <w:r w:rsidRPr="004248CE">
        <w:rPr>
          <w:rFonts w:ascii="Times New Roman" w:hAnsi="Times New Roman"/>
          <w:sz w:val="28"/>
          <w:szCs w:val="28"/>
          <w:lang w:val="ru-RU"/>
        </w:rPr>
        <w:t>1) когда его клиент покончил жизнь самоубийством</w:t>
      </w:r>
    </w:p>
    <w:p w:rsidR="004248CE" w:rsidRDefault="004248CE" w:rsidP="004248CE">
      <w:pPr>
        <w:pStyle w:val="aff1"/>
        <w:spacing w:line="360" w:lineRule="auto"/>
        <w:ind w:firstLine="709"/>
        <w:rPr>
          <w:rFonts w:ascii="Times New Roman" w:hAnsi="Times New Roman"/>
          <w:sz w:val="28"/>
          <w:szCs w:val="28"/>
          <w:lang w:val="ru-RU"/>
        </w:rPr>
      </w:pPr>
      <w:r w:rsidRPr="004248CE">
        <w:rPr>
          <w:rFonts w:ascii="Times New Roman" w:hAnsi="Times New Roman"/>
          <w:sz w:val="28"/>
          <w:szCs w:val="28"/>
          <w:lang w:val="ru-RU"/>
        </w:rPr>
        <w:t xml:space="preserve"> 2) консультирования подростка без ведома его родителей </w:t>
      </w:r>
    </w:p>
    <w:p w:rsidR="004248CE" w:rsidRDefault="004248CE" w:rsidP="004248CE">
      <w:pPr>
        <w:pStyle w:val="aff1"/>
        <w:spacing w:line="360" w:lineRule="auto"/>
        <w:ind w:firstLine="709"/>
        <w:rPr>
          <w:rFonts w:ascii="Times New Roman" w:hAnsi="Times New Roman"/>
          <w:sz w:val="28"/>
          <w:szCs w:val="28"/>
          <w:lang w:val="ru-RU"/>
        </w:rPr>
      </w:pPr>
      <w:r w:rsidRPr="004248CE">
        <w:rPr>
          <w:rFonts w:ascii="Times New Roman" w:hAnsi="Times New Roman"/>
          <w:sz w:val="28"/>
          <w:szCs w:val="28"/>
          <w:lang w:val="ru-RU"/>
        </w:rPr>
        <w:t xml:space="preserve">3) незаконного получения информации о клиенте </w:t>
      </w:r>
    </w:p>
    <w:p w:rsidR="004248CE" w:rsidRPr="004248CE" w:rsidRDefault="004248CE" w:rsidP="004248CE">
      <w:pPr>
        <w:pStyle w:val="aff1"/>
        <w:spacing w:line="360" w:lineRule="auto"/>
        <w:ind w:firstLine="709"/>
        <w:rPr>
          <w:rFonts w:ascii="Times New Roman" w:hAnsi="Times New Roman"/>
          <w:sz w:val="28"/>
          <w:szCs w:val="28"/>
          <w:lang w:val="ru-RU"/>
        </w:rPr>
      </w:pPr>
      <w:r w:rsidRPr="004248CE">
        <w:rPr>
          <w:rFonts w:ascii="Times New Roman" w:hAnsi="Times New Roman"/>
          <w:sz w:val="28"/>
          <w:szCs w:val="28"/>
          <w:lang w:val="ru-RU"/>
        </w:rPr>
        <w:t>4) трансферентных и контртрансферентных отношений со взрослым клиентом</w:t>
      </w:r>
    </w:p>
    <w:p w:rsidR="004248CE" w:rsidRPr="004248CE" w:rsidRDefault="004248CE" w:rsidP="004248CE">
      <w:pPr>
        <w:spacing w:line="360" w:lineRule="auto"/>
        <w:ind w:firstLine="709"/>
        <w:rPr>
          <w:i/>
          <w:sz w:val="28"/>
          <w:szCs w:val="28"/>
        </w:rPr>
      </w:pPr>
      <w:r w:rsidRPr="004248CE">
        <w:rPr>
          <w:i/>
          <w:sz w:val="28"/>
          <w:szCs w:val="28"/>
        </w:rPr>
        <w:t>Выберите правильную профессиональную установку консультанта из предложенных.</w:t>
      </w:r>
    </w:p>
    <w:p w:rsidR="004248CE" w:rsidRDefault="004248CE" w:rsidP="004248CE">
      <w:pPr>
        <w:pStyle w:val="aff1"/>
        <w:spacing w:line="360" w:lineRule="auto"/>
        <w:ind w:firstLine="709"/>
        <w:rPr>
          <w:rFonts w:ascii="Times New Roman" w:hAnsi="Times New Roman"/>
          <w:sz w:val="28"/>
          <w:szCs w:val="28"/>
          <w:lang w:val="ru-RU"/>
        </w:rPr>
      </w:pPr>
      <w:r w:rsidRPr="004248CE">
        <w:rPr>
          <w:rFonts w:ascii="Times New Roman" w:hAnsi="Times New Roman"/>
          <w:sz w:val="28"/>
          <w:szCs w:val="28"/>
          <w:lang w:val="ru-RU"/>
        </w:rPr>
        <w:t xml:space="preserve">1) У большинства людей одного возраста или социального происхождения - сходные психологические проблемы.    </w:t>
      </w:r>
    </w:p>
    <w:p w:rsidR="004248CE" w:rsidRDefault="004248CE" w:rsidP="004248CE">
      <w:pPr>
        <w:pStyle w:val="aff1"/>
        <w:spacing w:line="360" w:lineRule="auto"/>
        <w:ind w:firstLine="709"/>
        <w:rPr>
          <w:rFonts w:ascii="Times New Roman" w:hAnsi="Times New Roman"/>
          <w:sz w:val="28"/>
          <w:szCs w:val="28"/>
          <w:lang w:val="ru-RU"/>
        </w:rPr>
      </w:pPr>
      <w:r w:rsidRPr="004248CE">
        <w:rPr>
          <w:rFonts w:ascii="Times New Roman" w:hAnsi="Times New Roman"/>
          <w:sz w:val="28"/>
          <w:szCs w:val="28"/>
          <w:lang w:val="ru-RU"/>
        </w:rPr>
        <w:t xml:space="preserve">2) В консультировании практически все ситуации типичны.   </w:t>
      </w:r>
    </w:p>
    <w:p w:rsidR="004248CE" w:rsidRDefault="004248CE" w:rsidP="004248CE">
      <w:pPr>
        <w:pStyle w:val="aff1"/>
        <w:spacing w:line="360" w:lineRule="auto"/>
        <w:ind w:firstLine="709"/>
        <w:rPr>
          <w:rFonts w:ascii="Times New Roman" w:hAnsi="Times New Roman"/>
          <w:sz w:val="28"/>
          <w:szCs w:val="28"/>
          <w:lang w:val="ru-RU"/>
        </w:rPr>
      </w:pPr>
      <w:r w:rsidRPr="004248CE">
        <w:rPr>
          <w:rFonts w:ascii="Times New Roman" w:hAnsi="Times New Roman"/>
          <w:sz w:val="28"/>
          <w:szCs w:val="28"/>
          <w:lang w:val="ru-RU"/>
        </w:rPr>
        <w:t xml:space="preserve">3) Клиент - лучший эксперт собственных проблем. </w:t>
      </w:r>
    </w:p>
    <w:p w:rsidR="004248CE" w:rsidRPr="004248CE" w:rsidRDefault="004248CE" w:rsidP="004248CE">
      <w:pPr>
        <w:pStyle w:val="aff1"/>
        <w:spacing w:line="360" w:lineRule="auto"/>
        <w:ind w:firstLine="709"/>
        <w:rPr>
          <w:rFonts w:ascii="Times New Roman" w:hAnsi="Times New Roman"/>
          <w:sz w:val="28"/>
          <w:szCs w:val="28"/>
          <w:lang w:val="ru-RU"/>
        </w:rPr>
      </w:pPr>
      <w:r w:rsidRPr="004248CE">
        <w:rPr>
          <w:rFonts w:ascii="Times New Roman" w:hAnsi="Times New Roman"/>
          <w:sz w:val="28"/>
          <w:szCs w:val="28"/>
          <w:lang w:val="ru-RU"/>
        </w:rPr>
        <w:t xml:space="preserve">  4) Консультант может помочь любому клиенту.</w:t>
      </w:r>
    </w:p>
    <w:p w:rsidR="004248CE" w:rsidRPr="004248CE" w:rsidRDefault="004248CE" w:rsidP="004248CE">
      <w:pPr>
        <w:spacing w:line="360" w:lineRule="auto"/>
        <w:ind w:firstLine="709"/>
        <w:rPr>
          <w:i/>
          <w:sz w:val="28"/>
          <w:szCs w:val="28"/>
        </w:rPr>
      </w:pPr>
      <w:r w:rsidRPr="004248CE">
        <w:rPr>
          <w:i/>
          <w:sz w:val="28"/>
          <w:szCs w:val="28"/>
        </w:rPr>
        <w:t>В процессе консультирования взрослых людей акцентируется…</w:t>
      </w:r>
    </w:p>
    <w:p w:rsidR="004248CE" w:rsidRDefault="004248CE" w:rsidP="004248CE">
      <w:pPr>
        <w:pStyle w:val="aff1"/>
        <w:spacing w:line="360" w:lineRule="auto"/>
        <w:ind w:firstLine="709"/>
        <w:rPr>
          <w:rFonts w:ascii="Times New Roman" w:hAnsi="Times New Roman"/>
          <w:sz w:val="28"/>
          <w:szCs w:val="28"/>
          <w:lang w:val="ru-RU"/>
        </w:rPr>
      </w:pPr>
      <w:r w:rsidRPr="004248CE">
        <w:rPr>
          <w:rFonts w:ascii="Times New Roman" w:hAnsi="Times New Roman"/>
          <w:sz w:val="28"/>
          <w:szCs w:val="28"/>
          <w:lang w:val="ru-RU"/>
        </w:rPr>
        <w:t xml:space="preserve">1) независимость клиента </w:t>
      </w:r>
    </w:p>
    <w:p w:rsidR="004248CE" w:rsidRDefault="004248CE" w:rsidP="004248CE">
      <w:pPr>
        <w:pStyle w:val="aff1"/>
        <w:spacing w:line="360" w:lineRule="auto"/>
        <w:ind w:firstLine="709"/>
        <w:rPr>
          <w:rFonts w:ascii="Times New Roman" w:hAnsi="Times New Roman"/>
          <w:sz w:val="28"/>
          <w:szCs w:val="28"/>
          <w:lang w:val="ru-RU"/>
        </w:rPr>
      </w:pPr>
      <w:r w:rsidRPr="004248CE">
        <w:rPr>
          <w:rFonts w:ascii="Times New Roman" w:hAnsi="Times New Roman"/>
          <w:sz w:val="28"/>
          <w:szCs w:val="28"/>
          <w:lang w:val="ru-RU"/>
        </w:rPr>
        <w:t xml:space="preserve">2) спонтанность клиента </w:t>
      </w:r>
    </w:p>
    <w:p w:rsidR="004248CE" w:rsidRDefault="004248CE" w:rsidP="004248CE">
      <w:pPr>
        <w:pStyle w:val="aff1"/>
        <w:spacing w:line="360" w:lineRule="auto"/>
        <w:ind w:firstLine="709"/>
        <w:rPr>
          <w:rFonts w:ascii="Times New Roman" w:hAnsi="Times New Roman"/>
          <w:sz w:val="28"/>
          <w:szCs w:val="28"/>
          <w:lang w:val="ru-RU"/>
        </w:rPr>
      </w:pPr>
      <w:r w:rsidRPr="004248CE">
        <w:rPr>
          <w:rFonts w:ascii="Times New Roman" w:hAnsi="Times New Roman"/>
          <w:sz w:val="28"/>
          <w:szCs w:val="28"/>
          <w:lang w:val="ru-RU"/>
        </w:rPr>
        <w:t xml:space="preserve">3) ответственность клиента </w:t>
      </w:r>
    </w:p>
    <w:p w:rsidR="004248CE" w:rsidRPr="004248CE" w:rsidRDefault="004248CE" w:rsidP="004248CE">
      <w:pPr>
        <w:pStyle w:val="aff1"/>
        <w:spacing w:line="360" w:lineRule="auto"/>
        <w:ind w:firstLine="709"/>
        <w:rPr>
          <w:rFonts w:ascii="Times New Roman" w:hAnsi="Times New Roman"/>
          <w:sz w:val="28"/>
          <w:szCs w:val="28"/>
          <w:lang w:val="ru-RU"/>
        </w:rPr>
      </w:pPr>
      <w:r w:rsidRPr="004248CE">
        <w:rPr>
          <w:rFonts w:ascii="Times New Roman" w:hAnsi="Times New Roman"/>
          <w:sz w:val="28"/>
          <w:szCs w:val="28"/>
          <w:lang w:val="ru-RU"/>
        </w:rPr>
        <w:t>4) ассертивность клиента</w:t>
      </w:r>
    </w:p>
    <w:p w:rsidR="004248CE" w:rsidRPr="004248CE" w:rsidRDefault="004248CE" w:rsidP="004248CE">
      <w:pPr>
        <w:spacing w:line="360" w:lineRule="auto"/>
        <w:ind w:firstLine="709"/>
        <w:rPr>
          <w:i/>
          <w:sz w:val="28"/>
          <w:szCs w:val="28"/>
        </w:rPr>
      </w:pPr>
      <w:r w:rsidRPr="004248CE">
        <w:rPr>
          <w:i/>
          <w:sz w:val="28"/>
          <w:szCs w:val="28"/>
        </w:rPr>
        <w:t>Цели консультирования определяются прежде всего…</w:t>
      </w:r>
    </w:p>
    <w:p w:rsidR="004248CE" w:rsidRDefault="004248CE" w:rsidP="004248CE">
      <w:pPr>
        <w:pStyle w:val="aff1"/>
        <w:spacing w:line="360" w:lineRule="auto"/>
        <w:ind w:firstLine="709"/>
        <w:rPr>
          <w:rFonts w:ascii="Times New Roman" w:hAnsi="Times New Roman"/>
          <w:sz w:val="28"/>
          <w:szCs w:val="28"/>
          <w:lang w:val="ru-RU"/>
        </w:rPr>
      </w:pPr>
      <w:r w:rsidRPr="004248CE">
        <w:rPr>
          <w:rFonts w:ascii="Times New Roman" w:hAnsi="Times New Roman"/>
          <w:sz w:val="28"/>
          <w:szCs w:val="28"/>
          <w:lang w:val="ru-RU"/>
        </w:rPr>
        <w:t xml:space="preserve">1) запросом клиента </w:t>
      </w:r>
    </w:p>
    <w:p w:rsidR="004248CE" w:rsidRDefault="004248CE" w:rsidP="004248CE">
      <w:pPr>
        <w:pStyle w:val="aff1"/>
        <w:spacing w:line="360" w:lineRule="auto"/>
        <w:ind w:firstLine="709"/>
        <w:rPr>
          <w:rFonts w:ascii="Times New Roman" w:hAnsi="Times New Roman"/>
          <w:sz w:val="28"/>
          <w:szCs w:val="28"/>
          <w:lang w:val="ru-RU"/>
        </w:rPr>
      </w:pPr>
      <w:r w:rsidRPr="004248CE">
        <w:rPr>
          <w:rFonts w:ascii="Times New Roman" w:hAnsi="Times New Roman"/>
          <w:sz w:val="28"/>
          <w:szCs w:val="28"/>
          <w:lang w:val="ru-RU"/>
        </w:rPr>
        <w:t xml:space="preserve">2) теоретической ориентацией консультанта   </w:t>
      </w:r>
    </w:p>
    <w:p w:rsidR="004248CE" w:rsidRDefault="004248CE" w:rsidP="004248CE">
      <w:pPr>
        <w:pStyle w:val="aff1"/>
        <w:spacing w:line="360" w:lineRule="auto"/>
        <w:ind w:firstLine="709"/>
        <w:rPr>
          <w:rFonts w:ascii="Times New Roman" w:hAnsi="Times New Roman"/>
          <w:sz w:val="28"/>
          <w:szCs w:val="28"/>
          <w:lang w:val="ru-RU"/>
        </w:rPr>
      </w:pPr>
      <w:r w:rsidRPr="004248CE">
        <w:rPr>
          <w:rFonts w:ascii="Times New Roman" w:hAnsi="Times New Roman"/>
          <w:sz w:val="28"/>
          <w:szCs w:val="28"/>
          <w:lang w:val="ru-RU"/>
        </w:rPr>
        <w:lastRenderedPageBreak/>
        <w:t>3) терапевтической техникой , которой владеет консультант</w:t>
      </w:r>
    </w:p>
    <w:p w:rsidR="004248CE" w:rsidRPr="004248CE" w:rsidRDefault="004248CE" w:rsidP="004248CE">
      <w:pPr>
        <w:pStyle w:val="aff1"/>
        <w:spacing w:line="360" w:lineRule="auto"/>
        <w:ind w:firstLine="709"/>
        <w:rPr>
          <w:rFonts w:ascii="Times New Roman" w:hAnsi="Times New Roman"/>
          <w:sz w:val="28"/>
          <w:szCs w:val="28"/>
          <w:lang w:val="ru-RU"/>
        </w:rPr>
      </w:pPr>
      <w:r w:rsidRPr="004248CE">
        <w:rPr>
          <w:rFonts w:ascii="Times New Roman" w:hAnsi="Times New Roman"/>
          <w:sz w:val="28"/>
          <w:szCs w:val="28"/>
          <w:lang w:val="ru-RU"/>
        </w:rPr>
        <w:t>4) потребностями общества</w:t>
      </w:r>
    </w:p>
    <w:p w:rsidR="004248CE" w:rsidRPr="004248CE" w:rsidRDefault="004248CE" w:rsidP="004248CE">
      <w:pPr>
        <w:spacing w:line="360" w:lineRule="auto"/>
        <w:ind w:firstLine="709"/>
        <w:rPr>
          <w:i/>
          <w:sz w:val="28"/>
          <w:szCs w:val="28"/>
        </w:rPr>
      </w:pPr>
      <w:r w:rsidRPr="004248CE">
        <w:rPr>
          <w:i/>
          <w:sz w:val="28"/>
          <w:szCs w:val="28"/>
        </w:rPr>
        <w:t>Исторически первым консультативным подходом был…</w:t>
      </w:r>
    </w:p>
    <w:p w:rsidR="004248CE" w:rsidRDefault="004248CE" w:rsidP="004248CE">
      <w:pPr>
        <w:pStyle w:val="aff1"/>
        <w:spacing w:line="360" w:lineRule="auto"/>
        <w:ind w:firstLine="709"/>
        <w:rPr>
          <w:rFonts w:ascii="Times New Roman" w:hAnsi="Times New Roman"/>
          <w:sz w:val="28"/>
          <w:szCs w:val="28"/>
          <w:lang w:val="ru-RU"/>
        </w:rPr>
      </w:pPr>
      <w:r w:rsidRPr="004248CE">
        <w:rPr>
          <w:rFonts w:ascii="Times New Roman" w:hAnsi="Times New Roman"/>
          <w:sz w:val="28"/>
          <w:szCs w:val="28"/>
          <w:lang w:val="ru-RU"/>
        </w:rPr>
        <w:t xml:space="preserve">1) подход К.Роджерса </w:t>
      </w:r>
    </w:p>
    <w:p w:rsidR="004248CE" w:rsidRDefault="004248CE" w:rsidP="004248CE">
      <w:pPr>
        <w:pStyle w:val="aff1"/>
        <w:spacing w:line="360" w:lineRule="auto"/>
        <w:ind w:firstLine="709"/>
        <w:rPr>
          <w:rFonts w:ascii="Times New Roman" w:hAnsi="Times New Roman"/>
          <w:sz w:val="28"/>
          <w:szCs w:val="28"/>
          <w:lang w:val="ru-RU"/>
        </w:rPr>
      </w:pPr>
      <w:r w:rsidRPr="004248CE">
        <w:rPr>
          <w:rFonts w:ascii="Times New Roman" w:hAnsi="Times New Roman"/>
          <w:sz w:val="28"/>
          <w:szCs w:val="28"/>
          <w:lang w:val="ru-RU"/>
        </w:rPr>
        <w:t xml:space="preserve">2) подход З.Фрейда </w:t>
      </w:r>
    </w:p>
    <w:p w:rsidR="004248CE" w:rsidRDefault="004248CE" w:rsidP="004248CE">
      <w:pPr>
        <w:pStyle w:val="aff1"/>
        <w:spacing w:line="360" w:lineRule="auto"/>
        <w:ind w:firstLine="709"/>
        <w:rPr>
          <w:rFonts w:ascii="Times New Roman" w:hAnsi="Times New Roman"/>
          <w:sz w:val="28"/>
          <w:szCs w:val="28"/>
          <w:lang w:val="ru-RU"/>
        </w:rPr>
      </w:pPr>
      <w:r w:rsidRPr="004248CE">
        <w:rPr>
          <w:rFonts w:ascii="Times New Roman" w:hAnsi="Times New Roman"/>
          <w:sz w:val="28"/>
          <w:szCs w:val="28"/>
          <w:lang w:val="ru-RU"/>
        </w:rPr>
        <w:t xml:space="preserve">3) подход В.Франкла  </w:t>
      </w:r>
    </w:p>
    <w:p w:rsidR="004248CE" w:rsidRPr="004248CE" w:rsidRDefault="004248CE" w:rsidP="004248CE">
      <w:pPr>
        <w:pStyle w:val="aff1"/>
        <w:spacing w:line="360" w:lineRule="auto"/>
        <w:ind w:firstLine="709"/>
        <w:rPr>
          <w:rFonts w:ascii="Times New Roman" w:hAnsi="Times New Roman"/>
          <w:sz w:val="28"/>
          <w:szCs w:val="28"/>
          <w:lang w:val="ru-RU"/>
        </w:rPr>
      </w:pPr>
      <w:r w:rsidRPr="004248CE">
        <w:rPr>
          <w:rFonts w:ascii="Times New Roman" w:hAnsi="Times New Roman"/>
          <w:sz w:val="28"/>
          <w:szCs w:val="28"/>
          <w:lang w:val="ru-RU"/>
        </w:rPr>
        <w:t>4) подход Э.Берна</w:t>
      </w:r>
    </w:p>
    <w:p w:rsidR="004248CE" w:rsidRDefault="00584250" w:rsidP="004248CE">
      <w:pPr>
        <w:spacing w:line="360" w:lineRule="auto"/>
        <w:ind w:firstLine="709"/>
        <w:jc w:val="both"/>
        <w:rPr>
          <w:rFonts w:eastAsia="Calibri"/>
          <w:bCs/>
          <w:iCs/>
          <w:sz w:val="28"/>
          <w:szCs w:val="28"/>
          <w:lang w:eastAsia="en-US"/>
        </w:rPr>
      </w:pPr>
      <w:r w:rsidRPr="005B0398">
        <w:rPr>
          <w:b/>
          <w:sz w:val="28"/>
          <w:szCs w:val="28"/>
        </w:rPr>
        <w:t xml:space="preserve">3. </w:t>
      </w:r>
      <w:r w:rsidRPr="005B0398">
        <w:rPr>
          <w:rFonts w:eastAsia="+mn-ea"/>
          <w:bCs/>
          <w:i/>
          <w:kern w:val="24"/>
          <w:sz w:val="28"/>
          <w:szCs w:val="28"/>
        </w:rPr>
        <w:t xml:space="preserve">Практическое задание. </w:t>
      </w:r>
      <w:r w:rsidR="004248CE" w:rsidRPr="001F47A6">
        <w:rPr>
          <w:rFonts w:eastAsia="Calibri"/>
          <w:bCs/>
          <w:iCs/>
          <w:sz w:val="28"/>
          <w:szCs w:val="28"/>
          <w:lang w:eastAsia="en-US"/>
        </w:rPr>
        <w:t>Проанализируйте проблемную ситуацию, выделите структурные единицы (локус жалобы, запрос, скрытое содержание жалобы) выполните психологический анализ проблемы и сформулируйте терапевтическую задачу, укажите способы психологической помощи.</w:t>
      </w:r>
    </w:p>
    <w:p w:rsidR="00D53F18" w:rsidRDefault="00D53F18" w:rsidP="00D53F18">
      <w:pPr>
        <w:spacing w:line="360" w:lineRule="auto"/>
        <w:ind w:left="142" w:right="-187"/>
        <w:rPr>
          <w:sz w:val="28"/>
          <w:szCs w:val="28"/>
        </w:rPr>
      </w:pPr>
      <w:r>
        <w:rPr>
          <w:sz w:val="28"/>
          <w:szCs w:val="28"/>
        </w:rPr>
        <w:t>(максимальная оценка за выполнение задания – 20 баллов)</w:t>
      </w:r>
    </w:p>
    <w:p w:rsidR="004248CE" w:rsidRPr="004248CE" w:rsidRDefault="004248CE" w:rsidP="004248CE">
      <w:pPr>
        <w:autoSpaceDE w:val="0"/>
        <w:autoSpaceDN w:val="0"/>
        <w:adjustRightInd w:val="0"/>
        <w:spacing w:line="360" w:lineRule="auto"/>
        <w:ind w:firstLine="709"/>
        <w:jc w:val="both"/>
        <w:rPr>
          <w:bCs/>
          <w:snapToGrid w:val="0"/>
          <w:sz w:val="28"/>
          <w:szCs w:val="28"/>
        </w:rPr>
      </w:pPr>
      <w:r w:rsidRPr="004248CE">
        <w:rPr>
          <w:bCs/>
          <w:snapToGrid w:val="0"/>
          <w:sz w:val="28"/>
          <w:szCs w:val="28"/>
        </w:rPr>
        <w:t>«</w:t>
      </w:r>
      <w:r w:rsidRPr="001F47A6">
        <w:rPr>
          <w:rFonts w:eastAsia="Calibri"/>
          <w:sz w:val="28"/>
          <w:szCs w:val="28"/>
          <w:lang w:eastAsia="en-US"/>
        </w:rPr>
        <w:t>Евгении В. 16 лет. Её родители обратились за консультацией по просьбе самой девочки. Причина обращения – постоянно сниженное настроение, отсутствие друзей и подруг. Женя жалуется, что она «никому не интересна», что никто не обращает на неё внимания. Она учится в 10 классе. Её учебные достижения очень высоки. Женя утверждает, что её не беспокоят её отношения с родителями и со сверстниками. При этом она не осознаёт противоречия между этим утверждением и причиной обращения к психологу.</w:t>
      </w:r>
      <w:r w:rsidRPr="004248CE">
        <w:rPr>
          <w:bCs/>
          <w:snapToGrid w:val="0"/>
          <w:sz w:val="28"/>
          <w:szCs w:val="28"/>
        </w:rPr>
        <w:t>»</w:t>
      </w:r>
    </w:p>
    <w:p w:rsidR="005B0398" w:rsidRDefault="005B0398" w:rsidP="004248CE">
      <w:pPr>
        <w:spacing w:line="360" w:lineRule="auto"/>
        <w:ind w:firstLine="709"/>
        <w:jc w:val="both"/>
        <w:rPr>
          <w:b/>
          <w:bCs/>
          <w:sz w:val="28"/>
          <w:szCs w:val="28"/>
        </w:rPr>
      </w:pPr>
    </w:p>
    <w:p w:rsidR="00FB38B6" w:rsidRDefault="00FB38B6" w:rsidP="00BE543A">
      <w:pPr>
        <w:pStyle w:val="1"/>
        <w:widowControl w:val="0"/>
        <w:spacing w:before="0" w:line="360" w:lineRule="auto"/>
        <w:jc w:val="both"/>
        <w:rPr>
          <w:rFonts w:ascii="Times New Roman" w:hAnsi="Times New Roman"/>
        </w:rPr>
      </w:pPr>
      <w:bookmarkStart w:id="18" w:name="_Toc27585863"/>
      <w:bookmarkStart w:id="19" w:name="_Toc56884158"/>
      <w:r>
        <w:rPr>
          <w:rFonts w:ascii="Times New Roman" w:hAnsi="Times New Roman"/>
        </w:rPr>
        <w:t>8. Перечень основной и дополнительной учебной литературы, необходимой для освоения дисциплины</w:t>
      </w:r>
      <w:bookmarkEnd w:id="18"/>
      <w:bookmarkEnd w:id="19"/>
    </w:p>
    <w:p w:rsidR="00FB38B6" w:rsidRPr="00D2403C" w:rsidRDefault="00FB38B6" w:rsidP="00B15E59">
      <w:pPr>
        <w:spacing w:line="360" w:lineRule="auto"/>
        <w:rPr>
          <w:b/>
          <w:bCs/>
          <w:sz w:val="28"/>
          <w:szCs w:val="28"/>
        </w:rPr>
      </w:pPr>
      <w:r w:rsidRPr="00D2403C">
        <w:rPr>
          <w:b/>
          <w:bCs/>
          <w:sz w:val="28"/>
          <w:szCs w:val="28"/>
        </w:rPr>
        <w:t>Рекомендуемая литература</w:t>
      </w:r>
    </w:p>
    <w:p w:rsidR="00FB38B6" w:rsidRDefault="00FB38B6" w:rsidP="00B15E59">
      <w:pPr>
        <w:spacing w:line="360" w:lineRule="auto"/>
        <w:rPr>
          <w:b/>
          <w:bCs/>
          <w:sz w:val="28"/>
          <w:szCs w:val="28"/>
        </w:rPr>
      </w:pPr>
      <w:r w:rsidRPr="00D2403C">
        <w:rPr>
          <w:b/>
          <w:bCs/>
          <w:sz w:val="28"/>
          <w:szCs w:val="28"/>
        </w:rPr>
        <w:t>а) основная:</w:t>
      </w:r>
    </w:p>
    <w:p w:rsidR="00EE6ED2" w:rsidRPr="00EE6ED2" w:rsidRDefault="00EE6ED2" w:rsidP="00EE6ED2">
      <w:pPr>
        <w:numPr>
          <w:ilvl w:val="0"/>
          <w:numId w:val="48"/>
        </w:numPr>
        <w:spacing w:line="360" w:lineRule="auto"/>
        <w:ind w:left="426"/>
        <w:jc w:val="both"/>
        <w:rPr>
          <w:sz w:val="28"/>
          <w:szCs w:val="28"/>
        </w:rPr>
      </w:pPr>
      <w:r w:rsidRPr="00EE6ED2">
        <w:rPr>
          <w:sz w:val="28"/>
          <w:szCs w:val="28"/>
        </w:rPr>
        <w:t xml:space="preserve">  Кашапов, М. М. Психологическое консультирование: Учебник и практикум для вузов / М.М. Кашапов  - Москва: Юрайт, 2020 - 157 с - Высшее образование – ЭБС Юрайт. - URL: https://urait.ru/bcode/452358.(дата обращения: 05.02.2021). – Текст: электронный. </w:t>
      </w:r>
    </w:p>
    <w:p w:rsidR="00EE6ED2" w:rsidRPr="00EE6ED2" w:rsidRDefault="00EE6ED2" w:rsidP="00EE6ED2">
      <w:pPr>
        <w:numPr>
          <w:ilvl w:val="0"/>
          <w:numId w:val="48"/>
        </w:numPr>
        <w:spacing w:line="360" w:lineRule="auto"/>
        <w:ind w:left="426"/>
        <w:jc w:val="both"/>
        <w:rPr>
          <w:sz w:val="28"/>
          <w:szCs w:val="28"/>
        </w:rPr>
      </w:pPr>
      <w:r w:rsidRPr="00EE6ED2">
        <w:rPr>
          <w:sz w:val="28"/>
          <w:szCs w:val="28"/>
        </w:rPr>
        <w:lastRenderedPageBreak/>
        <w:t xml:space="preserve">  Немов, Р. С. Психологическое консультирование: Учебник для вузов / Р.С. Немов  - Москва: Юрайт, 2020 - 440 с - Высшее образование –  ЭБС Юрайт. - URL: https://urait.ru/bcode/449909. (дата обращения: 05.02.2021). – Текст: электронный.</w:t>
      </w:r>
    </w:p>
    <w:p w:rsidR="00EE6ED2" w:rsidRPr="00EE6ED2" w:rsidRDefault="00EE6ED2" w:rsidP="00EE6ED2">
      <w:pPr>
        <w:numPr>
          <w:ilvl w:val="0"/>
          <w:numId w:val="48"/>
        </w:numPr>
        <w:spacing w:line="360" w:lineRule="auto"/>
        <w:ind w:left="426"/>
        <w:jc w:val="both"/>
        <w:rPr>
          <w:sz w:val="28"/>
          <w:szCs w:val="28"/>
        </w:rPr>
      </w:pPr>
      <w:r w:rsidRPr="00EE6ED2">
        <w:rPr>
          <w:sz w:val="28"/>
          <w:szCs w:val="28"/>
        </w:rPr>
        <w:t xml:space="preserve">  Хухлаева, О. В. Психологическое консультирование и психологическая коррекция: Учебник и практикум для вузов / О.В.  Хухлаева, О.Е. Хухлаев  - Москва: Юрайт, 2020 - 423 с - Высшее образование – ЭБС Юрайт. - URL: https://urait.ru/bcode/450023. (дата обращения: 05.02.2021). – Текст: электронный.</w:t>
      </w:r>
    </w:p>
    <w:p w:rsidR="00EE6ED2" w:rsidRPr="00EE6ED2" w:rsidRDefault="00EE6ED2" w:rsidP="00EE6ED2">
      <w:pPr>
        <w:spacing w:line="360" w:lineRule="auto"/>
        <w:jc w:val="both"/>
        <w:rPr>
          <w:b/>
          <w:bCs/>
          <w:sz w:val="28"/>
          <w:szCs w:val="28"/>
        </w:rPr>
      </w:pPr>
      <w:r w:rsidRPr="00EE6ED2">
        <w:rPr>
          <w:b/>
          <w:bCs/>
          <w:sz w:val="28"/>
          <w:szCs w:val="28"/>
        </w:rPr>
        <w:t>б) дополнительная:</w:t>
      </w:r>
    </w:p>
    <w:p w:rsidR="00EE6ED2" w:rsidRPr="00EE6ED2" w:rsidRDefault="00EE6ED2" w:rsidP="00EE6ED2">
      <w:pPr>
        <w:numPr>
          <w:ilvl w:val="0"/>
          <w:numId w:val="48"/>
        </w:numPr>
        <w:spacing w:line="360" w:lineRule="auto"/>
        <w:ind w:left="426"/>
        <w:jc w:val="both"/>
        <w:rPr>
          <w:sz w:val="28"/>
          <w:szCs w:val="28"/>
        </w:rPr>
      </w:pPr>
      <w:r w:rsidRPr="00EE6ED2">
        <w:rPr>
          <w:sz w:val="28"/>
          <w:szCs w:val="28"/>
        </w:rPr>
        <w:t xml:space="preserve">  Болотова, А. К. Настольная книга практикующего психолога: Практическое пособие / А.К. Болотова - Москва: Юрайт, 2020 - 341 с - Профессиональная практика – ЭБС Юрайт. - URL: https://urait.ru/bcode/451456.  (дата обращения: 05.02.2021). - Текст: электронный.</w:t>
      </w:r>
    </w:p>
    <w:p w:rsidR="00EE6ED2" w:rsidRPr="00EE6ED2" w:rsidRDefault="00EE6ED2" w:rsidP="00EE6ED2">
      <w:pPr>
        <w:numPr>
          <w:ilvl w:val="0"/>
          <w:numId w:val="48"/>
        </w:numPr>
        <w:spacing w:line="360" w:lineRule="auto"/>
        <w:ind w:left="426"/>
        <w:jc w:val="both"/>
        <w:rPr>
          <w:sz w:val="28"/>
          <w:szCs w:val="28"/>
        </w:rPr>
      </w:pPr>
      <w:r w:rsidRPr="00EE6ED2">
        <w:rPr>
          <w:sz w:val="28"/>
          <w:szCs w:val="28"/>
        </w:rPr>
        <w:t xml:space="preserve">  Камалетдинова, З. Ф. Психологическое консультирование: когнитивно-поведенческий подход: Учебное пособие для вузов / З.Ф. Камалетдинова, Н.В. Антонова  - Москва: Юрайт, 2020 - 211 с - Высшее образование – ЭБС Юрайт. - URL: https://urait.ru/bcode/455836. (дата обращения: 05.02.2021). – Текст: электронный.</w:t>
      </w:r>
    </w:p>
    <w:p w:rsidR="00EE6ED2" w:rsidRPr="00EE6ED2" w:rsidRDefault="00EE6ED2" w:rsidP="00EE6ED2">
      <w:pPr>
        <w:numPr>
          <w:ilvl w:val="0"/>
          <w:numId w:val="48"/>
        </w:numPr>
        <w:spacing w:line="360" w:lineRule="auto"/>
        <w:ind w:left="426"/>
        <w:jc w:val="both"/>
        <w:rPr>
          <w:sz w:val="28"/>
          <w:szCs w:val="28"/>
        </w:rPr>
      </w:pPr>
      <w:r w:rsidRPr="00EE6ED2">
        <w:rPr>
          <w:sz w:val="28"/>
          <w:szCs w:val="28"/>
        </w:rPr>
        <w:t xml:space="preserve">  Рогов, Е. И. Настольная книга практического психолога в 2 ч. Часть 1. Система работы психолога с детьми разного возраста: Практическое пособие / Е.И. Рогов  - Москва: Юрайт, 2020 - 412 с - Профессиональная практика – ЭБС Юрайт. - URL: https://urait.ru/bcode/449735.(дата обращения: 06.02.2021). – Текст: электронный.</w:t>
      </w:r>
    </w:p>
    <w:p w:rsidR="00EE6ED2" w:rsidRPr="00EE6ED2" w:rsidRDefault="00EE6ED2" w:rsidP="00EE6ED2">
      <w:pPr>
        <w:numPr>
          <w:ilvl w:val="0"/>
          <w:numId w:val="48"/>
        </w:numPr>
        <w:spacing w:line="360" w:lineRule="auto"/>
        <w:ind w:left="426"/>
        <w:jc w:val="both"/>
        <w:rPr>
          <w:sz w:val="28"/>
          <w:szCs w:val="28"/>
        </w:rPr>
      </w:pPr>
      <w:r w:rsidRPr="00EE6ED2">
        <w:rPr>
          <w:sz w:val="28"/>
          <w:szCs w:val="28"/>
        </w:rPr>
        <w:t xml:space="preserve">  Рогов, Е. И. Настольная книга практического психолога в 2 ч. Часть 2. Работа психолога со взрослыми. Коррекционные приемы и упражнения: Практическое пособие / Е.И. Рогов  - Москва: Юрайт, 2020 - 507 с - Профессиональная практика – ЭБС Юрайт. - URL: </w:t>
      </w:r>
      <w:r w:rsidRPr="00EE6ED2">
        <w:rPr>
          <w:sz w:val="28"/>
          <w:szCs w:val="28"/>
        </w:rPr>
        <w:lastRenderedPageBreak/>
        <w:t>https://urait.ru/bcode/449955. (дата обращения: 06.02.2021). – Текст: электронный.</w:t>
      </w:r>
    </w:p>
    <w:p w:rsidR="00EE6ED2" w:rsidRPr="00EE6ED2" w:rsidRDefault="00EE6ED2" w:rsidP="00EE6ED2">
      <w:pPr>
        <w:numPr>
          <w:ilvl w:val="0"/>
          <w:numId w:val="48"/>
        </w:numPr>
        <w:spacing w:line="360" w:lineRule="auto"/>
        <w:ind w:left="426"/>
        <w:jc w:val="both"/>
        <w:rPr>
          <w:sz w:val="28"/>
          <w:szCs w:val="28"/>
        </w:rPr>
      </w:pPr>
      <w:r w:rsidRPr="00EE6ED2">
        <w:rPr>
          <w:sz w:val="28"/>
          <w:szCs w:val="28"/>
        </w:rPr>
        <w:t xml:space="preserve">  Хухлаева, О. В. Групповое психологическое консультирование: Учебное пособие для вузов /О.В. Хухлаева, О.Е. Хухлаев  - Москва: Юрайт, 2020 - 195 с - Высшее образование – ЭБС Юрайт. - URL: https://urait.ru/bcode/455781. (дата обращения: 06.02.2021). – Текст: электронный.</w:t>
      </w:r>
    </w:p>
    <w:p w:rsidR="001662B7" w:rsidRDefault="001662B7" w:rsidP="007928B2"/>
    <w:p w:rsidR="001662B7" w:rsidRDefault="001662B7" w:rsidP="007928B2"/>
    <w:p w:rsidR="00FB38B6" w:rsidRDefault="00FB38B6" w:rsidP="00580110">
      <w:pPr>
        <w:pStyle w:val="1"/>
        <w:widowControl w:val="0"/>
        <w:spacing w:before="0" w:line="360" w:lineRule="auto"/>
        <w:jc w:val="both"/>
        <w:rPr>
          <w:rFonts w:ascii="Times New Roman" w:hAnsi="Times New Roman"/>
        </w:rPr>
      </w:pPr>
      <w:bookmarkStart w:id="20" w:name="_Toc27585864"/>
      <w:bookmarkStart w:id="21" w:name="_Toc56884159"/>
      <w:r>
        <w:rPr>
          <w:rFonts w:ascii="Times New Roman" w:hAnsi="Times New Roman"/>
        </w:rPr>
        <w:t>9. Перечень ресурсов информационно-телекоммуникационной сети «Интернет», необходимых для освоения дисциплины</w:t>
      </w:r>
      <w:bookmarkEnd w:id="20"/>
      <w:bookmarkEnd w:id="21"/>
    </w:p>
    <w:p w:rsidR="00443B3D" w:rsidRDefault="00443B3D" w:rsidP="00443B3D">
      <w:pPr>
        <w:spacing w:line="360" w:lineRule="auto"/>
        <w:rPr>
          <w:sz w:val="28"/>
          <w:szCs w:val="28"/>
        </w:rPr>
      </w:pPr>
      <w:r>
        <w:rPr>
          <w:sz w:val="28"/>
          <w:szCs w:val="28"/>
        </w:rPr>
        <w:t xml:space="preserve">9.1. Российская государственная библиотека http://www.rsl.ru/ </w:t>
      </w:r>
    </w:p>
    <w:p w:rsidR="00443B3D" w:rsidRDefault="00443B3D" w:rsidP="00443B3D">
      <w:pPr>
        <w:spacing w:line="360" w:lineRule="auto"/>
        <w:rPr>
          <w:sz w:val="28"/>
          <w:szCs w:val="28"/>
        </w:rPr>
      </w:pPr>
      <w:r>
        <w:rPr>
          <w:sz w:val="28"/>
          <w:szCs w:val="28"/>
        </w:rPr>
        <w:t xml:space="preserve">9.2. Российская национальная библиотека http://www.nlr.ru:8101/ </w:t>
      </w:r>
    </w:p>
    <w:p w:rsidR="00443B3D" w:rsidRDefault="00443B3D" w:rsidP="00CB0F17">
      <w:pPr>
        <w:spacing w:line="360" w:lineRule="auto"/>
        <w:rPr>
          <w:sz w:val="28"/>
          <w:szCs w:val="28"/>
        </w:rPr>
      </w:pPr>
      <w:r>
        <w:rPr>
          <w:sz w:val="28"/>
          <w:szCs w:val="28"/>
        </w:rPr>
        <w:t>9.3. Библиотека Российской Академии наук http://www.rasl.ru/</w:t>
      </w:r>
    </w:p>
    <w:p w:rsidR="00443B3D" w:rsidRDefault="00443B3D" w:rsidP="00CB0F17">
      <w:pPr>
        <w:spacing w:line="360" w:lineRule="auto"/>
        <w:rPr>
          <w:sz w:val="28"/>
          <w:szCs w:val="28"/>
        </w:rPr>
      </w:pPr>
      <w:r>
        <w:rPr>
          <w:sz w:val="28"/>
          <w:szCs w:val="28"/>
        </w:rPr>
        <w:t>9.4. Официальный сайт профессиональной корпорации психологов России http://рпо.рф</w:t>
      </w:r>
    </w:p>
    <w:p w:rsidR="004731F7" w:rsidRPr="004731F7" w:rsidRDefault="00443B3D" w:rsidP="00CB0F17">
      <w:pPr>
        <w:autoSpaceDE w:val="0"/>
        <w:autoSpaceDN w:val="0"/>
        <w:adjustRightInd w:val="0"/>
        <w:spacing w:line="360" w:lineRule="auto"/>
        <w:rPr>
          <w:color w:val="000000"/>
        </w:rPr>
      </w:pPr>
      <w:r>
        <w:rPr>
          <w:sz w:val="28"/>
          <w:szCs w:val="28"/>
        </w:rPr>
        <w:t>9.5. Электронные ресурсы БИК:</w:t>
      </w:r>
    </w:p>
    <w:p w:rsidR="0023716D" w:rsidRPr="00056072" w:rsidRDefault="0023716D" w:rsidP="00CB0F17">
      <w:pPr>
        <w:numPr>
          <w:ilvl w:val="0"/>
          <w:numId w:val="47"/>
        </w:numPr>
        <w:spacing w:line="360" w:lineRule="auto"/>
        <w:rPr>
          <w:sz w:val="28"/>
          <w:szCs w:val="28"/>
        </w:rPr>
      </w:pPr>
      <w:r w:rsidRPr="00056072">
        <w:rPr>
          <w:sz w:val="28"/>
          <w:szCs w:val="28"/>
        </w:rPr>
        <w:t>Электронная библиотека Финансового университета (ЭБ) http://elib.fa.ru/</w:t>
      </w:r>
    </w:p>
    <w:p w:rsidR="0023716D" w:rsidRPr="00056072" w:rsidRDefault="0023716D" w:rsidP="0023716D">
      <w:pPr>
        <w:numPr>
          <w:ilvl w:val="0"/>
          <w:numId w:val="47"/>
        </w:numPr>
        <w:spacing w:line="360" w:lineRule="auto"/>
        <w:rPr>
          <w:sz w:val="28"/>
          <w:szCs w:val="28"/>
        </w:rPr>
      </w:pPr>
      <w:r w:rsidRPr="00056072">
        <w:rPr>
          <w:sz w:val="28"/>
          <w:szCs w:val="28"/>
        </w:rPr>
        <w:t>Электронно-библиотечная система BOOK.RU http://www.book.ru</w:t>
      </w:r>
    </w:p>
    <w:p w:rsidR="0023716D" w:rsidRPr="00056072" w:rsidRDefault="0023716D" w:rsidP="0023716D">
      <w:pPr>
        <w:numPr>
          <w:ilvl w:val="0"/>
          <w:numId w:val="47"/>
        </w:numPr>
        <w:spacing w:line="360" w:lineRule="auto"/>
        <w:rPr>
          <w:sz w:val="28"/>
          <w:szCs w:val="28"/>
        </w:rPr>
      </w:pPr>
      <w:r w:rsidRPr="00056072">
        <w:rPr>
          <w:sz w:val="28"/>
          <w:szCs w:val="28"/>
        </w:rPr>
        <w:t>Электронно-библиотечная система «Университетская библиотека ОНЛАЙН» http://biblioclub.ru/</w:t>
      </w:r>
    </w:p>
    <w:p w:rsidR="0023716D" w:rsidRPr="00056072" w:rsidRDefault="0023716D" w:rsidP="0023716D">
      <w:pPr>
        <w:numPr>
          <w:ilvl w:val="0"/>
          <w:numId w:val="47"/>
        </w:numPr>
        <w:spacing w:line="360" w:lineRule="auto"/>
        <w:rPr>
          <w:sz w:val="28"/>
          <w:szCs w:val="28"/>
        </w:rPr>
      </w:pPr>
      <w:r w:rsidRPr="00056072">
        <w:rPr>
          <w:sz w:val="28"/>
          <w:szCs w:val="28"/>
        </w:rPr>
        <w:t>Электронно-библиотечная система Znanium http://www.znanium.com</w:t>
      </w:r>
    </w:p>
    <w:p w:rsidR="0023716D" w:rsidRPr="00056072" w:rsidRDefault="0023716D" w:rsidP="0023716D">
      <w:pPr>
        <w:numPr>
          <w:ilvl w:val="0"/>
          <w:numId w:val="47"/>
        </w:numPr>
        <w:spacing w:line="360" w:lineRule="auto"/>
        <w:rPr>
          <w:sz w:val="28"/>
          <w:szCs w:val="28"/>
        </w:rPr>
      </w:pPr>
      <w:r w:rsidRPr="00056072">
        <w:rPr>
          <w:sz w:val="28"/>
          <w:szCs w:val="28"/>
        </w:rPr>
        <w:t>Электронно-библиотечная система издательства «ЮРАЙТ» https://www.biblio-online.ru/</w:t>
      </w:r>
    </w:p>
    <w:p w:rsidR="0023716D" w:rsidRPr="00056072" w:rsidRDefault="0023716D" w:rsidP="0023716D">
      <w:pPr>
        <w:numPr>
          <w:ilvl w:val="0"/>
          <w:numId w:val="47"/>
        </w:numPr>
        <w:spacing w:line="360" w:lineRule="auto"/>
        <w:rPr>
          <w:sz w:val="28"/>
          <w:szCs w:val="28"/>
        </w:rPr>
      </w:pPr>
      <w:r w:rsidRPr="00056072">
        <w:rPr>
          <w:sz w:val="28"/>
          <w:szCs w:val="28"/>
        </w:rPr>
        <w:t>Электронно-библиотечная система издательства Проспект http://ebs.prospekt.org/books</w:t>
      </w:r>
    </w:p>
    <w:p w:rsidR="0023716D" w:rsidRPr="00056072" w:rsidRDefault="0023716D" w:rsidP="0023716D">
      <w:pPr>
        <w:numPr>
          <w:ilvl w:val="0"/>
          <w:numId w:val="47"/>
        </w:numPr>
        <w:spacing w:line="360" w:lineRule="auto"/>
        <w:rPr>
          <w:sz w:val="28"/>
          <w:szCs w:val="28"/>
        </w:rPr>
      </w:pPr>
      <w:r w:rsidRPr="00056072">
        <w:rPr>
          <w:sz w:val="28"/>
          <w:szCs w:val="28"/>
        </w:rPr>
        <w:t>Электронно-библиотечная система издательства "Лань" https://e.lanbook.com/</w:t>
      </w:r>
    </w:p>
    <w:p w:rsidR="0023716D" w:rsidRPr="00056072" w:rsidRDefault="0023716D" w:rsidP="0023716D">
      <w:pPr>
        <w:numPr>
          <w:ilvl w:val="0"/>
          <w:numId w:val="47"/>
        </w:numPr>
        <w:spacing w:line="360" w:lineRule="auto"/>
        <w:rPr>
          <w:sz w:val="28"/>
          <w:szCs w:val="28"/>
        </w:rPr>
      </w:pPr>
      <w:r w:rsidRPr="00056072">
        <w:rPr>
          <w:sz w:val="28"/>
          <w:szCs w:val="28"/>
        </w:rPr>
        <w:t>Деловая онлайн-библиотека Alpina Digital http://lib.alpinadigital.ru/</w:t>
      </w:r>
    </w:p>
    <w:p w:rsidR="0023716D" w:rsidRPr="00056072" w:rsidRDefault="0023716D" w:rsidP="0023716D">
      <w:pPr>
        <w:numPr>
          <w:ilvl w:val="0"/>
          <w:numId w:val="47"/>
        </w:numPr>
        <w:spacing w:line="360" w:lineRule="auto"/>
        <w:rPr>
          <w:sz w:val="28"/>
          <w:szCs w:val="28"/>
        </w:rPr>
      </w:pPr>
      <w:r w:rsidRPr="00056072">
        <w:rPr>
          <w:sz w:val="28"/>
          <w:szCs w:val="28"/>
        </w:rPr>
        <w:lastRenderedPageBreak/>
        <w:t xml:space="preserve">Научная электронная библиотека eLibrary.ru http://elibrary.ru  </w:t>
      </w:r>
    </w:p>
    <w:p w:rsidR="0023716D" w:rsidRPr="00056072" w:rsidRDefault="0023716D" w:rsidP="0023716D">
      <w:pPr>
        <w:numPr>
          <w:ilvl w:val="0"/>
          <w:numId w:val="47"/>
        </w:numPr>
        <w:spacing w:line="360" w:lineRule="auto"/>
        <w:rPr>
          <w:sz w:val="28"/>
          <w:szCs w:val="28"/>
        </w:rPr>
      </w:pPr>
      <w:r w:rsidRPr="00056072">
        <w:rPr>
          <w:sz w:val="28"/>
          <w:szCs w:val="28"/>
        </w:rPr>
        <w:t>Национальная электронная библиотека http://нэб.рф/</w:t>
      </w:r>
    </w:p>
    <w:p w:rsidR="0023716D" w:rsidRPr="00056072" w:rsidRDefault="0023716D" w:rsidP="0023716D">
      <w:pPr>
        <w:numPr>
          <w:ilvl w:val="0"/>
          <w:numId w:val="47"/>
        </w:numPr>
        <w:spacing w:line="360" w:lineRule="auto"/>
        <w:rPr>
          <w:sz w:val="28"/>
          <w:szCs w:val="28"/>
        </w:rPr>
      </w:pPr>
      <w:r w:rsidRPr="00056072">
        <w:rPr>
          <w:sz w:val="28"/>
          <w:szCs w:val="28"/>
        </w:rPr>
        <w:t>Электронная библиотека диссертаций Российской государственной библиотеки https://dvs.rsl.ru/</w:t>
      </w:r>
    </w:p>
    <w:p w:rsidR="0023716D" w:rsidRPr="00056072" w:rsidRDefault="0023716D" w:rsidP="0023716D">
      <w:pPr>
        <w:numPr>
          <w:ilvl w:val="0"/>
          <w:numId w:val="47"/>
        </w:numPr>
        <w:spacing w:line="360" w:lineRule="auto"/>
        <w:rPr>
          <w:sz w:val="28"/>
          <w:szCs w:val="28"/>
        </w:rPr>
      </w:pPr>
      <w:r w:rsidRPr="00056072">
        <w:rPr>
          <w:sz w:val="28"/>
          <w:szCs w:val="28"/>
        </w:rPr>
        <w:t>Пакет баз данных компании EBSCO Publishing, крупнейшего агрегатора научных ресурсов ведущих издательств мира http://search.ebscohost.com</w:t>
      </w:r>
    </w:p>
    <w:p w:rsidR="0023716D" w:rsidRPr="00056072" w:rsidRDefault="0023716D" w:rsidP="0023716D">
      <w:pPr>
        <w:numPr>
          <w:ilvl w:val="0"/>
          <w:numId w:val="47"/>
        </w:numPr>
        <w:spacing w:line="360" w:lineRule="auto"/>
        <w:rPr>
          <w:sz w:val="28"/>
          <w:szCs w:val="28"/>
          <w:lang w:val="en-US"/>
        </w:rPr>
      </w:pPr>
      <w:r w:rsidRPr="00056072">
        <w:rPr>
          <w:sz w:val="28"/>
          <w:szCs w:val="28"/>
          <w:lang w:val="en-US"/>
        </w:rPr>
        <w:t>JSTOR Arts &amp; Sciences I Collection http://jstor.org</w:t>
      </w:r>
    </w:p>
    <w:p w:rsidR="0023716D" w:rsidRPr="00056072" w:rsidRDefault="0023716D" w:rsidP="0023716D">
      <w:pPr>
        <w:numPr>
          <w:ilvl w:val="0"/>
          <w:numId w:val="47"/>
        </w:numPr>
        <w:spacing w:line="360" w:lineRule="auto"/>
        <w:rPr>
          <w:sz w:val="28"/>
          <w:szCs w:val="28"/>
        </w:rPr>
      </w:pPr>
      <w:r w:rsidRPr="00056072">
        <w:rPr>
          <w:sz w:val="28"/>
          <w:szCs w:val="28"/>
        </w:rPr>
        <w:t>Электронная библиотека «Русская история» http://history-lib.ru/</w:t>
      </w:r>
    </w:p>
    <w:p w:rsidR="0023716D" w:rsidRPr="00056072" w:rsidRDefault="0023716D" w:rsidP="0023716D">
      <w:pPr>
        <w:numPr>
          <w:ilvl w:val="0"/>
          <w:numId w:val="47"/>
        </w:numPr>
        <w:spacing w:line="360" w:lineRule="auto"/>
        <w:rPr>
          <w:sz w:val="28"/>
          <w:szCs w:val="28"/>
        </w:rPr>
      </w:pPr>
      <w:r w:rsidRPr="00056072">
        <w:rPr>
          <w:sz w:val="28"/>
          <w:szCs w:val="28"/>
        </w:rPr>
        <w:t>Электронная библиотека (электронный читальный зал) Президентской библиотеки им. Б.Н. Ельцина https://www.prlib.ru/</w:t>
      </w:r>
    </w:p>
    <w:p w:rsidR="0023716D" w:rsidRPr="00056072" w:rsidRDefault="0023716D" w:rsidP="0023716D">
      <w:pPr>
        <w:numPr>
          <w:ilvl w:val="0"/>
          <w:numId w:val="47"/>
        </w:numPr>
        <w:spacing w:line="360" w:lineRule="auto"/>
        <w:rPr>
          <w:sz w:val="28"/>
          <w:szCs w:val="28"/>
        </w:rPr>
      </w:pPr>
      <w:r w:rsidRPr="00056072">
        <w:rPr>
          <w:sz w:val="28"/>
          <w:szCs w:val="28"/>
        </w:rPr>
        <w:t>Университетская информационная система РОССИЯ (УИС РОССИЯ) https://uisrussia.msu.ru/</w:t>
      </w:r>
    </w:p>
    <w:p w:rsidR="0023716D" w:rsidRPr="00056072" w:rsidRDefault="0023716D" w:rsidP="0023716D">
      <w:pPr>
        <w:numPr>
          <w:ilvl w:val="0"/>
          <w:numId w:val="47"/>
        </w:numPr>
        <w:spacing w:line="360" w:lineRule="auto"/>
        <w:rPr>
          <w:sz w:val="28"/>
          <w:szCs w:val="28"/>
        </w:rPr>
      </w:pPr>
      <w:r w:rsidRPr="00056072">
        <w:rPr>
          <w:sz w:val="28"/>
          <w:szCs w:val="28"/>
        </w:rPr>
        <w:t>Коллекция научных журналов Oxford University Press https://academic.oup.com/journals/</w:t>
      </w:r>
    </w:p>
    <w:p w:rsidR="00FB38B6" w:rsidRPr="004C59E3" w:rsidRDefault="00FB38B6" w:rsidP="00BE543A">
      <w:pPr>
        <w:widowControl w:val="0"/>
        <w:spacing w:line="360" w:lineRule="auto"/>
        <w:ind w:firstLine="709"/>
        <w:jc w:val="both"/>
        <w:rPr>
          <w:bCs/>
          <w:sz w:val="16"/>
          <w:szCs w:val="16"/>
        </w:rPr>
      </w:pPr>
    </w:p>
    <w:p w:rsidR="00FB38B6" w:rsidRDefault="00FB38B6" w:rsidP="00BE543A">
      <w:pPr>
        <w:pStyle w:val="1"/>
        <w:widowControl w:val="0"/>
        <w:spacing w:before="0" w:line="360" w:lineRule="auto"/>
        <w:jc w:val="center"/>
        <w:rPr>
          <w:rFonts w:ascii="Times New Roman" w:hAnsi="Times New Roman"/>
        </w:rPr>
      </w:pPr>
      <w:bookmarkStart w:id="22" w:name="_Toc27585865"/>
      <w:bookmarkStart w:id="23" w:name="_Toc56884160"/>
      <w:r>
        <w:rPr>
          <w:rFonts w:ascii="Times New Roman" w:hAnsi="Times New Roman"/>
        </w:rPr>
        <w:t>10. Методические указания для обучающихся по освоению дисциплины</w:t>
      </w:r>
      <w:bookmarkEnd w:id="22"/>
      <w:bookmarkEnd w:id="23"/>
    </w:p>
    <w:p w:rsidR="001615A7" w:rsidRDefault="001615A7" w:rsidP="001615A7">
      <w:pPr>
        <w:spacing w:line="360" w:lineRule="auto"/>
        <w:ind w:firstLine="567"/>
        <w:jc w:val="both"/>
        <w:rPr>
          <w:sz w:val="28"/>
          <w:szCs w:val="28"/>
        </w:rPr>
      </w:pPr>
      <w:bookmarkStart w:id="24" w:name="_Toc507533541"/>
      <w:r>
        <w:rPr>
          <w:sz w:val="28"/>
          <w:szCs w:val="28"/>
        </w:rPr>
        <w:t xml:space="preserve">Рекомендации по освоению дисциплины приведены в «Методических рекомендациях для студентов бакалавриата по освоению дисциплин образовательных программ высшего образования», утвержденных </w:t>
      </w:r>
      <w:r w:rsidRPr="00697E01">
        <w:rPr>
          <w:sz w:val="28"/>
          <w:szCs w:val="28"/>
        </w:rPr>
        <w:t xml:space="preserve">распоряжением Финуниверситета от 11 мая 2021 г. № 1040 и </w:t>
      </w:r>
      <w:r w:rsidR="00F66D5D">
        <w:rPr>
          <w:sz w:val="28"/>
          <w:szCs w:val="28"/>
        </w:rPr>
        <w:t>в данной рабочей программе</w:t>
      </w:r>
      <w:r w:rsidRPr="00697E01">
        <w:rPr>
          <w:sz w:val="28"/>
          <w:szCs w:val="28"/>
        </w:rPr>
        <w:t xml:space="preserve"> дисциплины.</w:t>
      </w:r>
    </w:p>
    <w:p w:rsidR="004731F7" w:rsidRPr="00B82A1D" w:rsidRDefault="004731F7" w:rsidP="00B82A1D">
      <w:pPr>
        <w:spacing w:line="360" w:lineRule="auto"/>
        <w:ind w:firstLine="567"/>
        <w:jc w:val="both"/>
        <w:rPr>
          <w:sz w:val="28"/>
        </w:rPr>
      </w:pPr>
    </w:p>
    <w:p w:rsidR="00FB38B6" w:rsidRPr="005C10E7" w:rsidRDefault="00FB38B6" w:rsidP="005C10E7">
      <w:pPr>
        <w:pStyle w:val="1"/>
        <w:widowControl w:val="0"/>
        <w:spacing w:before="0" w:line="360" w:lineRule="auto"/>
        <w:jc w:val="both"/>
        <w:rPr>
          <w:rFonts w:ascii="Times New Roman" w:hAnsi="Times New Roman"/>
        </w:rPr>
      </w:pPr>
      <w:bookmarkStart w:id="25" w:name="_Toc27156607"/>
      <w:bookmarkStart w:id="26" w:name="_Toc27585866"/>
      <w:bookmarkStart w:id="27" w:name="_Toc56884161"/>
      <w:r w:rsidRPr="005C10E7">
        <w:rPr>
          <w:rFonts w:ascii="Times New Roman" w:hAnsi="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4"/>
      <w:bookmarkEnd w:id="25"/>
      <w:bookmarkEnd w:id="26"/>
      <w:bookmarkEnd w:id="27"/>
    </w:p>
    <w:p w:rsidR="00FB38B6" w:rsidRPr="00B82A1D" w:rsidRDefault="00FB38B6" w:rsidP="00B82A1D">
      <w:pPr>
        <w:spacing w:line="360" w:lineRule="auto"/>
        <w:jc w:val="both"/>
        <w:rPr>
          <w:b/>
          <w:sz w:val="28"/>
        </w:rPr>
      </w:pPr>
      <w:r w:rsidRPr="00B82A1D">
        <w:rPr>
          <w:b/>
          <w:sz w:val="28"/>
        </w:rPr>
        <w:t>11. 1. Комплект лицензионного программного обеспечения:</w:t>
      </w:r>
    </w:p>
    <w:p w:rsidR="00FB38B6" w:rsidRPr="00710A04" w:rsidRDefault="00FB38B6" w:rsidP="00B82A1D">
      <w:pPr>
        <w:spacing w:line="360" w:lineRule="auto"/>
        <w:jc w:val="both"/>
        <w:rPr>
          <w:sz w:val="28"/>
        </w:rPr>
      </w:pPr>
      <w:r w:rsidRPr="00710A04">
        <w:rPr>
          <w:sz w:val="28"/>
        </w:rPr>
        <w:lastRenderedPageBreak/>
        <w:t xml:space="preserve">1. </w:t>
      </w:r>
      <w:r w:rsidRPr="00B82A1D">
        <w:rPr>
          <w:sz w:val="28"/>
          <w:lang w:val="en-US"/>
        </w:rPr>
        <w:t>Windows</w:t>
      </w:r>
      <w:r w:rsidRPr="00710A04">
        <w:rPr>
          <w:sz w:val="28"/>
        </w:rPr>
        <w:t xml:space="preserve">, </w:t>
      </w:r>
      <w:r w:rsidRPr="00B82A1D">
        <w:rPr>
          <w:sz w:val="28"/>
          <w:lang w:val="en-US"/>
        </w:rPr>
        <w:t>Microsoft</w:t>
      </w:r>
      <w:r w:rsidR="00024D8E" w:rsidRPr="00710A04">
        <w:rPr>
          <w:sz w:val="28"/>
        </w:rPr>
        <w:t xml:space="preserve"> </w:t>
      </w:r>
      <w:r w:rsidRPr="00B82A1D">
        <w:rPr>
          <w:sz w:val="28"/>
          <w:lang w:val="en-US"/>
        </w:rPr>
        <w:t>Office</w:t>
      </w:r>
      <w:r w:rsidRPr="00710A04">
        <w:rPr>
          <w:sz w:val="28"/>
        </w:rPr>
        <w:t>.</w:t>
      </w:r>
    </w:p>
    <w:p w:rsidR="00FB38B6" w:rsidRPr="00710A04" w:rsidRDefault="00FB38B6" w:rsidP="00B82A1D">
      <w:pPr>
        <w:spacing w:line="360" w:lineRule="auto"/>
        <w:jc w:val="both"/>
        <w:rPr>
          <w:sz w:val="28"/>
        </w:rPr>
      </w:pPr>
      <w:r w:rsidRPr="00710A04">
        <w:rPr>
          <w:sz w:val="28"/>
        </w:rPr>
        <w:t xml:space="preserve">2. </w:t>
      </w:r>
      <w:r w:rsidRPr="00B82A1D">
        <w:rPr>
          <w:sz w:val="28"/>
        </w:rPr>
        <w:t>Антивирус</w:t>
      </w:r>
      <w:r w:rsidRPr="00710A04">
        <w:rPr>
          <w:sz w:val="28"/>
        </w:rPr>
        <w:t xml:space="preserve"> </w:t>
      </w:r>
      <w:r w:rsidRPr="00B82A1D">
        <w:rPr>
          <w:sz w:val="28"/>
          <w:lang w:val="en-US"/>
        </w:rPr>
        <w:t>ESET</w:t>
      </w:r>
      <w:r w:rsidR="00024D8E" w:rsidRPr="00710A04">
        <w:rPr>
          <w:sz w:val="28"/>
        </w:rPr>
        <w:t xml:space="preserve"> </w:t>
      </w:r>
      <w:r w:rsidRPr="00B82A1D">
        <w:rPr>
          <w:sz w:val="28"/>
          <w:lang w:val="en-US"/>
        </w:rPr>
        <w:t>Endpoint</w:t>
      </w:r>
      <w:r w:rsidR="00024D8E" w:rsidRPr="00710A04">
        <w:rPr>
          <w:sz w:val="28"/>
        </w:rPr>
        <w:t xml:space="preserve"> </w:t>
      </w:r>
      <w:r w:rsidRPr="00B82A1D">
        <w:rPr>
          <w:sz w:val="28"/>
          <w:lang w:val="en-US"/>
        </w:rPr>
        <w:t>Security</w:t>
      </w:r>
    </w:p>
    <w:p w:rsidR="00FB38B6" w:rsidRPr="00B82A1D" w:rsidRDefault="00FB38B6" w:rsidP="00B82A1D">
      <w:pPr>
        <w:spacing w:line="360" w:lineRule="auto"/>
        <w:jc w:val="both"/>
        <w:rPr>
          <w:b/>
          <w:sz w:val="28"/>
        </w:rPr>
      </w:pPr>
      <w:r w:rsidRPr="00B82A1D">
        <w:rPr>
          <w:b/>
          <w:sz w:val="28"/>
        </w:rPr>
        <w:t>11.2. Современные профессиональные базы данных и информационные справочные системы</w:t>
      </w:r>
    </w:p>
    <w:p w:rsidR="00FB38B6" w:rsidRPr="00B82A1D" w:rsidRDefault="00FB38B6" w:rsidP="00B82A1D">
      <w:pPr>
        <w:spacing w:line="360" w:lineRule="auto"/>
        <w:jc w:val="both"/>
        <w:rPr>
          <w:sz w:val="28"/>
        </w:rPr>
      </w:pPr>
      <w:r w:rsidRPr="00B82A1D">
        <w:rPr>
          <w:sz w:val="28"/>
        </w:rPr>
        <w:t>1. Информационно-правовая система «Гарант»</w:t>
      </w:r>
    </w:p>
    <w:p w:rsidR="00FB38B6" w:rsidRPr="00B82A1D" w:rsidRDefault="00FB38B6" w:rsidP="00B82A1D">
      <w:pPr>
        <w:spacing w:line="360" w:lineRule="auto"/>
        <w:jc w:val="both"/>
        <w:rPr>
          <w:sz w:val="28"/>
        </w:rPr>
      </w:pPr>
      <w:r w:rsidRPr="00B82A1D">
        <w:rPr>
          <w:sz w:val="28"/>
        </w:rPr>
        <w:t>2. Информационно-правовая система «Консультант Плюс»</w:t>
      </w:r>
    </w:p>
    <w:p w:rsidR="00FB38B6" w:rsidRPr="00B82A1D" w:rsidRDefault="00FB38B6" w:rsidP="00B82A1D">
      <w:pPr>
        <w:spacing w:line="360" w:lineRule="auto"/>
        <w:jc w:val="both"/>
        <w:rPr>
          <w:sz w:val="28"/>
        </w:rPr>
      </w:pPr>
      <w:r w:rsidRPr="00B82A1D">
        <w:rPr>
          <w:sz w:val="28"/>
        </w:rPr>
        <w:t>3. Электронная энциклопедия: http://ru.wikipedia.org/wiki/Wiki</w:t>
      </w:r>
    </w:p>
    <w:p w:rsidR="00FB38B6" w:rsidRPr="00B82A1D" w:rsidRDefault="00FB38B6" w:rsidP="00B82A1D">
      <w:pPr>
        <w:spacing w:line="360" w:lineRule="auto"/>
        <w:jc w:val="both"/>
        <w:rPr>
          <w:sz w:val="28"/>
        </w:rPr>
      </w:pPr>
      <w:r w:rsidRPr="00B82A1D">
        <w:rPr>
          <w:sz w:val="28"/>
        </w:rPr>
        <w:t>4. Система комплексного раскрытия информации «СКРИН» -http://www.skrin.ru/</w:t>
      </w:r>
    </w:p>
    <w:p w:rsidR="00FB38B6" w:rsidRPr="00B82A1D" w:rsidRDefault="00FB38B6" w:rsidP="00B82A1D">
      <w:pPr>
        <w:spacing w:line="360" w:lineRule="auto"/>
        <w:jc w:val="both"/>
        <w:rPr>
          <w:sz w:val="28"/>
        </w:rPr>
      </w:pPr>
      <w:r w:rsidRPr="00B82A1D">
        <w:rPr>
          <w:b/>
          <w:sz w:val="28"/>
        </w:rPr>
        <w:t>11.3. Сертифицированные программные и аппаратные средства защиты информации</w:t>
      </w:r>
      <w:r w:rsidRPr="00B82A1D">
        <w:rPr>
          <w:sz w:val="28"/>
        </w:rPr>
        <w:t xml:space="preserve"> - указанные средства не используются</w:t>
      </w:r>
    </w:p>
    <w:p w:rsidR="00FB38B6" w:rsidRPr="00250789" w:rsidRDefault="00FB38B6" w:rsidP="00BE543A">
      <w:pPr>
        <w:widowControl w:val="0"/>
        <w:tabs>
          <w:tab w:val="left" w:pos="708"/>
        </w:tabs>
        <w:spacing w:line="360" w:lineRule="auto"/>
        <w:ind w:left="709" w:hanging="709"/>
      </w:pPr>
    </w:p>
    <w:p w:rsidR="00FB38B6" w:rsidRDefault="00FB38B6" w:rsidP="00BE543A">
      <w:pPr>
        <w:pStyle w:val="1"/>
        <w:widowControl w:val="0"/>
        <w:spacing w:before="0" w:line="360" w:lineRule="auto"/>
        <w:jc w:val="both"/>
        <w:rPr>
          <w:rFonts w:ascii="Times New Roman" w:hAnsi="Times New Roman"/>
        </w:rPr>
      </w:pPr>
      <w:bookmarkStart w:id="28" w:name="_Toc27585867"/>
      <w:bookmarkStart w:id="29" w:name="_Toc56884162"/>
      <w:r>
        <w:rPr>
          <w:rFonts w:ascii="Times New Roman" w:hAnsi="Times New Roman"/>
        </w:rPr>
        <w:t>12. Описание материально-технической базы, необходимой для осуществления образовательного процесса по дисциплине</w:t>
      </w:r>
      <w:bookmarkEnd w:id="28"/>
      <w:bookmarkEnd w:id="29"/>
    </w:p>
    <w:p w:rsidR="004731F7" w:rsidRPr="004731F7" w:rsidRDefault="004731F7" w:rsidP="004731F7">
      <w:pPr>
        <w:autoSpaceDE w:val="0"/>
        <w:autoSpaceDN w:val="0"/>
        <w:adjustRightInd w:val="0"/>
        <w:spacing w:line="360" w:lineRule="auto"/>
        <w:ind w:firstLine="708"/>
        <w:jc w:val="both"/>
      </w:pPr>
      <w:r w:rsidRPr="004731F7">
        <w:rPr>
          <w:color w:val="000000"/>
          <w:sz w:val="28"/>
          <w:szCs w:val="28"/>
        </w:rPr>
        <w:t xml:space="preserve">Для осуществления образовательного процесса по дисциплине </w:t>
      </w:r>
      <w:r w:rsidRPr="004731F7">
        <w:rPr>
          <w:sz w:val="28"/>
          <w:szCs w:val="28"/>
        </w:rPr>
        <w:t>«</w:t>
      </w:r>
      <w:r w:rsidR="00697E01">
        <w:rPr>
          <w:sz w:val="28"/>
          <w:szCs w:val="28"/>
        </w:rPr>
        <w:t>Консультативная</w:t>
      </w:r>
      <w:r>
        <w:rPr>
          <w:sz w:val="28"/>
          <w:szCs w:val="28"/>
        </w:rPr>
        <w:t xml:space="preserve"> психология</w:t>
      </w:r>
      <w:r w:rsidRPr="004731F7">
        <w:rPr>
          <w:sz w:val="28"/>
          <w:szCs w:val="28"/>
        </w:rPr>
        <w:t>» необходимо использовать аудитории, оснащенные компьютером и видеопроцессором для демонстрации презентаций, компьютерный класс с доступом в Интернет.</w:t>
      </w:r>
    </w:p>
    <w:sectPr w:rsidR="004731F7" w:rsidRPr="004731F7" w:rsidSect="00F769E5">
      <w:footerReference w:type="default" r:id="rId8"/>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6559" w:rsidRDefault="008D6559">
      <w:r>
        <w:separator/>
      </w:r>
    </w:p>
  </w:endnote>
  <w:endnote w:type="continuationSeparator" w:id="0">
    <w:p w:rsidR="008D6559" w:rsidRDefault="008D6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D8E" w:rsidRDefault="00057E98">
    <w:pPr>
      <w:pStyle w:val="af2"/>
      <w:jc w:val="right"/>
    </w:pPr>
    <w:r>
      <w:fldChar w:fldCharType="begin"/>
    </w:r>
    <w:r>
      <w:instrText xml:space="preserve"> PAGE   \* MERGEFORMAT </w:instrText>
    </w:r>
    <w:r>
      <w:fldChar w:fldCharType="separate"/>
    </w:r>
    <w:r w:rsidR="006A3228">
      <w:rPr>
        <w:noProof/>
      </w:rPr>
      <w:t>9</w:t>
    </w:r>
    <w:r>
      <w:rPr>
        <w:noProof/>
      </w:rPr>
      <w:fldChar w:fldCharType="end"/>
    </w:r>
  </w:p>
  <w:p w:rsidR="00024D8E" w:rsidRDefault="00024D8E">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6559" w:rsidRDefault="008D6559">
      <w:r>
        <w:separator/>
      </w:r>
    </w:p>
  </w:footnote>
  <w:footnote w:type="continuationSeparator" w:id="0">
    <w:p w:rsidR="008D6559" w:rsidRDefault="008D6559">
      <w:r>
        <w:continuationSeparator/>
      </w:r>
    </w:p>
  </w:footnote>
  <w:footnote w:id="1">
    <w:p w:rsidR="00EE6ED2" w:rsidRPr="00750BF5" w:rsidRDefault="00EE6ED2" w:rsidP="005C0EE0">
      <w:pPr>
        <w:pStyle w:val="af6"/>
        <w:rPr>
          <w:sz w:val="16"/>
          <w:szCs w:val="16"/>
        </w:rPr>
      </w:pPr>
      <w:r>
        <w:rPr>
          <w:rStyle w:val="af8"/>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rsidR="00EE6ED2" w:rsidRPr="00750BF5" w:rsidRDefault="00EE6ED2" w:rsidP="005C0EE0">
      <w:pPr>
        <w:pStyle w:val="af6"/>
        <w:rPr>
          <w:sz w:val="16"/>
          <w:szCs w:val="16"/>
        </w:rPr>
      </w:pPr>
      <w:r w:rsidRPr="00750BF5">
        <w:rPr>
          <w:rStyle w:val="af8"/>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16FF1"/>
    <w:multiLevelType w:val="multilevel"/>
    <w:tmpl w:val="5E2E728C"/>
    <w:lvl w:ilvl="0">
      <w:start w:val="1"/>
      <w:numFmt w:val="decimal"/>
      <w:lvlText w:val="%1."/>
      <w:lvlJc w:val="left"/>
      <w:pPr>
        <w:ind w:left="525" w:hanging="525"/>
      </w:pPr>
      <w:rPr>
        <w:rFonts w:hint="default"/>
      </w:rPr>
    </w:lvl>
    <w:lvl w:ilvl="1">
      <w:start w:val="1"/>
      <w:numFmt w:val="decimal"/>
      <w:lvlText w:val="%1.%2."/>
      <w:lvlJc w:val="left"/>
      <w:pPr>
        <w:ind w:left="2135" w:hanging="720"/>
      </w:pPr>
      <w:rPr>
        <w:rFonts w:hint="default"/>
      </w:rPr>
    </w:lvl>
    <w:lvl w:ilvl="2">
      <w:start w:val="1"/>
      <w:numFmt w:val="decimal"/>
      <w:lvlText w:val="%1.%2.%3."/>
      <w:lvlJc w:val="left"/>
      <w:pPr>
        <w:ind w:left="3550" w:hanging="720"/>
      </w:pPr>
      <w:rPr>
        <w:rFonts w:hint="default"/>
      </w:rPr>
    </w:lvl>
    <w:lvl w:ilvl="3">
      <w:start w:val="1"/>
      <w:numFmt w:val="decimal"/>
      <w:lvlText w:val="%1.%2.%3.%4."/>
      <w:lvlJc w:val="left"/>
      <w:pPr>
        <w:ind w:left="5325" w:hanging="108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515" w:hanging="1440"/>
      </w:pPr>
      <w:rPr>
        <w:rFonts w:hint="default"/>
      </w:rPr>
    </w:lvl>
    <w:lvl w:ilvl="6">
      <w:start w:val="1"/>
      <w:numFmt w:val="decimal"/>
      <w:lvlText w:val="%1.%2.%3.%4.%5.%6.%7."/>
      <w:lvlJc w:val="left"/>
      <w:pPr>
        <w:ind w:left="10290" w:hanging="1800"/>
      </w:pPr>
      <w:rPr>
        <w:rFonts w:hint="default"/>
      </w:rPr>
    </w:lvl>
    <w:lvl w:ilvl="7">
      <w:start w:val="1"/>
      <w:numFmt w:val="decimal"/>
      <w:lvlText w:val="%1.%2.%3.%4.%5.%6.%7.%8."/>
      <w:lvlJc w:val="left"/>
      <w:pPr>
        <w:ind w:left="11705" w:hanging="1800"/>
      </w:pPr>
      <w:rPr>
        <w:rFonts w:hint="default"/>
      </w:rPr>
    </w:lvl>
    <w:lvl w:ilvl="8">
      <w:start w:val="1"/>
      <w:numFmt w:val="decimal"/>
      <w:lvlText w:val="%1.%2.%3.%4.%5.%6.%7.%8.%9."/>
      <w:lvlJc w:val="left"/>
      <w:pPr>
        <w:ind w:left="13480" w:hanging="2160"/>
      </w:pPr>
      <w:rPr>
        <w:rFonts w:hint="default"/>
      </w:rPr>
    </w:lvl>
  </w:abstractNum>
  <w:abstractNum w:abstractNumId="1" w15:restartNumberingAfterBreak="0">
    <w:nsid w:val="053E5A55"/>
    <w:multiLevelType w:val="hybridMultilevel"/>
    <w:tmpl w:val="4C4A28D6"/>
    <w:lvl w:ilvl="0" w:tplc="0419000F">
      <w:start w:val="1"/>
      <w:numFmt w:val="decimal"/>
      <w:lvlText w:val="%1."/>
      <w:lvlJc w:val="left"/>
      <w:pPr>
        <w:ind w:left="1490" w:hanging="360"/>
      </w:pPr>
    </w:lvl>
    <w:lvl w:ilvl="1" w:tplc="04190019" w:tentative="1">
      <w:start w:val="1"/>
      <w:numFmt w:val="lowerLetter"/>
      <w:lvlText w:val="%2."/>
      <w:lvlJc w:val="left"/>
      <w:pPr>
        <w:ind w:left="2210" w:hanging="360"/>
      </w:pPr>
    </w:lvl>
    <w:lvl w:ilvl="2" w:tplc="0419001B" w:tentative="1">
      <w:start w:val="1"/>
      <w:numFmt w:val="lowerRoman"/>
      <w:lvlText w:val="%3."/>
      <w:lvlJc w:val="right"/>
      <w:pPr>
        <w:ind w:left="2930" w:hanging="180"/>
      </w:pPr>
    </w:lvl>
    <w:lvl w:ilvl="3" w:tplc="0419000F" w:tentative="1">
      <w:start w:val="1"/>
      <w:numFmt w:val="decimal"/>
      <w:lvlText w:val="%4."/>
      <w:lvlJc w:val="left"/>
      <w:pPr>
        <w:ind w:left="3650" w:hanging="360"/>
      </w:pPr>
    </w:lvl>
    <w:lvl w:ilvl="4" w:tplc="04190019" w:tentative="1">
      <w:start w:val="1"/>
      <w:numFmt w:val="lowerLetter"/>
      <w:lvlText w:val="%5."/>
      <w:lvlJc w:val="left"/>
      <w:pPr>
        <w:ind w:left="4370" w:hanging="360"/>
      </w:pPr>
    </w:lvl>
    <w:lvl w:ilvl="5" w:tplc="0419001B" w:tentative="1">
      <w:start w:val="1"/>
      <w:numFmt w:val="lowerRoman"/>
      <w:lvlText w:val="%6."/>
      <w:lvlJc w:val="right"/>
      <w:pPr>
        <w:ind w:left="5090" w:hanging="180"/>
      </w:pPr>
    </w:lvl>
    <w:lvl w:ilvl="6" w:tplc="0419000F" w:tentative="1">
      <w:start w:val="1"/>
      <w:numFmt w:val="decimal"/>
      <w:lvlText w:val="%7."/>
      <w:lvlJc w:val="left"/>
      <w:pPr>
        <w:ind w:left="5810" w:hanging="360"/>
      </w:pPr>
    </w:lvl>
    <w:lvl w:ilvl="7" w:tplc="04190019" w:tentative="1">
      <w:start w:val="1"/>
      <w:numFmt w:val="lowerLetter"/>
      <w:lvlText w:val="%8."/>
      <w:lvlJc w:val="left"/>
      <w:pPr>
        <w:ind w:left="6530" w:hanging="360"/>
      </w:pPr>
    </w:lvl>
    <w:lvl w:ilvl="8" w:tplc="0419001B" w:tentative="1">
      <w:start w:val="1"/>
      <w:numFmt w:val="lowerRoman"/>
      <w:lvlText w:val="%9."/>
      <w:lvlJc w:val="right"/>
      <w:pPr>
        <w:ind w:left="7250" w:hanging="180"/>
      </w:pPr>
    </w:lvl>
  </w:abstractNum>
  <w:abstractNum w:abstractNumId="2" w15:restartNumberingAfterBreak="0">
    <w:nsid w:val="07173BD0"/>
    <w:multiLevelType w:val="hybridMultilevel"/>
    <w:tmpl w:val="9EA0E5A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9BA49A8"/>
    <w:multiLevelType w:val="hybridMultilevel"/>
    <w:tmpl w:val="5F76CF64"/>
    <w:lvl w:ilvl="0" w:tplc="6114B4B6">
      <w:start w:val="1"/>
      <w:numFmt w:val="decimal"/>
      <w:lvlText w:val="%1)"/>
      <w:lvlJc w:val="left"/>
      <w:pPr>
        <w:ind w:left="990" w:hanging="6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BC7AC9"/>
    <w:multiLevelType w:val="hybridMultilevel"/>
    <w:tmpl w:val="78666B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DC334BA"/>
    <w:multiLevelType w:val="hybridMultilevel"/>
    <w:tmpl w:val="F33CF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5A813E2"/>
    <w:multiLevelType w:val="multilevel"/>
    <w:tmpl w:val="5E2E728C"/>
    <w:lvl w:ilvl="0">
      <w:start w:val="1"/>
      <w:numFmt w:val="decimal"/>
      <w:lvlText w:val="%1."/>
      <w:lvlJc w:val="left"/>
      <w:pPr>
        <w:ind w:left="525" w:hanging="525"/>
      </w:pPr>
      <w:rPr>
        <w:rFonts w:hint="default"/>
      </w:rPr>
    </w:lvl>
    <w:lvl w:ilvl="1">
      <w:start w:val="1"/>
      <w:numFmt w:val="decimal"/>
      <w:lvlText w:val="%1.%2."/>
      <w:lvlJc w:val="left"/>
      <w:pPr>
        <w:ind w:left="2135" w:hanging="720"/>
      </w:pPr>
      <w:rPr>
        <w:rFonts w:hint="default"/>
      </w:rPr>
    </w:lvl>
    <w:lvl w:ilvl="2">
      <w:start w:val="1"/>
      <w:numFmt w:val="decimal"/>
      <w:lvlText w:val="%1.%2.%3."/>
      <w:lvlJc w:val="left"/>
      <w:pPr>
        <w:ind w:left="3550" w:hanging="720"/>
      </w:pPr>
      <w:rPr>
        <w:rFonts w:hint="default"/>
      </w:rPr>
    </w:lvl>
    <w:lvl w:ilvl="3">
      <w:start w:val="1"/>
      <w:numFmt w:val="decimal"/>
      <w:lvlText w:val="%1.%2.%3.%4."/>
      <w:lvlJc w:val="left"/>
      <w:pPr>
        <w:ind w:left="5325" w:hanging="108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515" w:hanging="1440"/>
      </w:pPr>
      <w:rPr>
        <w:rFonts w:hint="default"/>
      </w:rPr>
    </w:lvl>
    <w:lvl w:ilvl="6">
      <w:start w:val="1"/>
      <w:numFmt w:val="decimal"/>
      <w:lvlText w:val="%1.%2.%3.%4.%5.%6.%7."/>
      <w:lvlJc w:val="left"/>
      <w:pPr>
        <w:ind w:left="10290" w:hanging="1800"/>
      </w:pPr>
      <w:rPr>
        <w:rFonts w:hint="default"/>
      </w:rPr>
    </w:lvl>
    <w:lvl w:ilvl="7">
      <w:start w:val="1"/>
      <w:numFmt w:val="decimal"/>
      <w:lvlText w:val="%1.%2.%3.%4.%5.%6.%7.%8."/>
      <w:lvlJc w:val="left"/>
      <w:pPr>
        <w:ind w:left="11705" w:hanging="1800"/>
      </w:pPr>
      <w:rPr>
        <w:rFonts w:hint="default"/>
      </w:rPr>
    </w:lvl>
    <w:lvl w:ilvl="8">
      <w:start w:val="1"/>
      <w:numFmt w:val="decimal"/>
      <w:lvlText w:val="%1.%2.%3.%4.%5.%6.%7.%8.%9."/>
      <w:lvlJc w:val="left"/>
      <w:pPr>
        <w:ind w:left="13480" w:hanging="2160"/>
      </w:pPr>
      <w:rPr>
        <w:rFonts w:hint="default"/>
      </w:rPr>
    </w:lvl>
  </w:abstractNum>
  <w:abstractNum w:abstractNumId="7" w15:restartNumberingAfterBreak="0">
    <w:nsid w:val="15F04C2E"/>
    <w:multiLevelType w:val="hybridMultilevel"/>
    <w:tmpl w:val="BC3CC9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2E5F05"/>
    <w:multiLevelType w:val="hybridMultilevel"/>
    <w:tmpl w:val="194E4B40"/>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9" w15:restartNumberingAfterBreak="0">
    <w:nsid w:val="1F8726E5"/>
    <w:multiLevelType w:val="hybridMultilevel"/>
    <w:tmpl w:val="C46257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9A485C"/>
    <w:multiLevelType w:val="hybridMultilevel"/>
    <w:tmpl w:val="792296D4"/>
    <w:lvl w:ilvl="0" w:tplc="A70AB572">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997B7F"/>
    <w:multiLevelType w:val="hybridMultilevel"/>
    <w:tmpl w:val="32CE57C4"/>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2" w15:restartNumberingAfterBreak="0">
    <w:nsid w:val="248E24E5"/>
    <w:multiLevelType w:val="hybridMultilevel"/>
    <w:tmpl w:val="3C58811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F338B0"/>
    <w:multiLevelType w:val="hybridMultilevel"/>
    <w:tmpl w:val="7430B192"/>
    <w:lvl w:ilvl="0" w:tplc="592089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5346ABA"/>
    <w:multiLevelType w:val="multilevel"/>
    <w:tmpl w:val="5F76CF64"/>
    <w:lvl w:ilvl="0">
      <w:start w:val="1"/>
      <w:numFmt w:val="decimal"/>
      <w:lvlText w:val="%1)"/>
      <w:lvlJc w:val="left"/>
      <w:pPr>
        <w:ind w:left="990" w:hanging="63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26900953"/>
    <w:multiLevelType w:val="hybridMultilevel"/>
    <w:tmpl w:val="D31C93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E76D3D"/>
    <w:multiLevelType w:val="multilevel"/>
    <w:tmpl w:val="5F76CF64"/>
    <w:lvl w:ilvl="0">
      <w:start w:val="1"/>
      <w:numFmt w:val="decimal"/>
      <w:lvlText w:val="%1)"/>
      <w:lvlJc w:val="left"/>
      <w:pPr>
        <w:ind w:left="990" w:hanging="63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2CA61B46"/>
    <w:multiLevelType w:val="hybridMultilevel"/>
    <w:tmpl w:val="1BD64EF6"/>
    <w:lvl w:ilvl="0" w:tplc="CEDEC3F4">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A7150D5"/>
    <w:multiLevelType w:val="multilevel"/>
    <w:tmpl w:val="8586F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C47160"/>
    <w:multiLevelType w:val="hybridMultilevel"/>
    <w:tmpl w:val="75D60778"/>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0" w15:restartNumberingAfterBreak="0">
    <w:nsid w:val="3FD5059F"/>
    <w:multiLevelType w:val="hybridMultilevel"/>
    <w:tmpl w:val="11CADDB8"/>
    <w:lvl w:ilvl="0" w:tplc="C5143D1E">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21" w15:restartNumberingAfterBreak="0">
    <w:nsid w:val="44C04894"/>
    <w:multiLevelType w:val="hybridMultilevel"/>
    <w:tmpl w:val="4F4A19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78D411A"/>
    <w:multiLevelType w:val="hybridMultilevel"/>
    <w:tmpl w:val="EE70DDE0"/>
    <w:lvl w:ilvl="0" w:tplc="157A441A">
      <w:start w:val="1"/>
      <w:numFmt w:val="decimal"/>
      <w:lvlText w:val="%1)"/>
      <w:lvlJc w:val="left"/>
      <w:pPr>
        <w:ind w:left="1068" w:hanging="360"/>
      </w:pPr>
      <w:rPr>
        <w:rFonts w:eastAsia="Times New Roman"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15:restartNumberingAfterBreak="0">
    <w:nsid w:val="481469C4"/>
    <w:multiLevelType w:val="hybridMultilevel"/>
    <w:tmpl w:val="860018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DCB2E6B"/>
    <w:multiLevelType w:val="multilevel"/>
    <w:tmpl w:val="5E2E728C"/>
    <w:lvl w:ilvl="0">
      <w:start w:val="1"/>
      <w:numFmt w:val="decimal"/>
      <w:lvlText w:val="%1."/>
      <w:lvlJc w:val="left"/>
      <w:pPr>
        <w:ind w:left="525" w:hanging="525"/>
      </w:pPr>
      <w:rPr>
        <w:rFonts w:hint="default"/>
      </w:rPr>
    </w:lvl>
    <w:lvl w:ilvl="1">
      <w:start w:val="1"/>
      <w:numFmt w:val="decimal"/>
      <w:lvlText w:val="%1.%2."/>
      <w:lvlJc w:val="left"/>
      <w:pPr>
        <w:ind w:left="2135" w:hanging="720"/>
      </w:pPr>
      <w:rPr>
        <w:rFonts w:hint="default"/>
      </w:rPr>
    </w:lvl>
    <w:lvl w:ilvl="2">
      <w:start w:val="1"/>
      <w:numFmt w:val="decimal"/>
      <w:lvlText w:val="%1.%2.%3."/>
      <w:lvlJc w:val="left"/>
      <w:pPr>
        <w:ind w:left="3550" w:hanging="720"/>
      </w:pPr>
      <w:rPr>
        <w:rFonts w:hint="default"/>
      </w:rPr>
    </w:lvl>
    <w:lvl w:ilvl="3">
      <w:start w:val="1"/>
      <w:numFmt w:val="decimal"/>
      <w:lvlText w:val="%1.%2.%3.%4."/>
      <w:lvlJc w:val="left"/>
      <w:pPr>
        <w:ind w:left="5325" w:hanging="108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515" w:hanging="1440"/>
      </w:pPr>
      <w:rPr>
        <w:rFonts w:hint="default"/>
      </w:rPr>
    </w:lvl>
    <w:lvl w:ilvl="6">
      <w:start w:val="1"/>
      <w:numFmt w:val="decimal"/>
      <w:lvlText w:val="%1.%2.%3.%4.%5.%6.%7."/>
      <w:lvlJc w:val="left"/>
      <w:pPr>
        <w:ind w:left="10290" w:hanging="1800"/>
      </w:pPr>
      <w:rPr>
        <w:rFonts w:hint="default"/>
      </w:rPr>
    </w:lvl>
    <w:lvl w:ilvl="7">
      <w:start w:val="1"/>
      <w:numFmt w:val="decimal"/>
      <w:lvlText w:val="%1.%2.%3.%4.%5.%6.%7.%8."/>
      <w:lvlJc w:val="left"/>
      <w:pPr>
        <w:ind w:left="11705" w:hanging="1800"/>
      </w:pPr>
      <w:rPr>
        <w:rFonts w:hint="default"/>
      </w:rPr>
    </w:lvl>
    <w:lvl w:ilvl="8">
      <w:start w:val="1"/>
      <w:numFmt w:val="decimal"/>
      <w:lvlText w:val="%1.%2.%3.%4.%5.%6.%7.%8.%9."/>
      <w:lvlJc w:val="left"/>
      <w:pPr>
        <w:ind w:left="13480" w:hanging="2160"/>
      </w:pPr>
      <w:rPr>
        <w:rFonts w:hint="default"/>
      </w:rPr>
    </w:lvl>
  </w:abstractNum>
  <w:abstractNum w:abstractNumId="25" w15:restartNumberingAfterBreak="0">
    <w:nsid w:val="4E782586"/>
    <w:multiLevelType w:val="hybridMultilevel"/>
    <w:tmpl w:val="C234E4AE"/>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ED458EB"/>
    <w:multiLevelType w:val="hybridMultilevel"/>
    <w:tmpl w:val="816A548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15:restartNumberingAfterBreak="0">
    <w:nsid w:val="510F70DF"/>
    <w:multiLevelType w:val="hybridMultilevel"/>
    <w:tmpl w:val="C1E4BA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1154988"/>
    <w:multiLevelType w:val="hybridMultilevel"/>
    <w:tmpl w:val="9442199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9" w15:restartNumberingAfterBreak="0">
    <w:nsid w:val="554215BA"/>
    <w:multiLevelType w:val="hybridMultilevel"/>
    <w:tmpl w:val="5F7A4B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6B47A38"/>
    <w:multiLevelType w:val="hybridMultilevel"/>
    <w:tmpl w:val="7CA40580"/>
    <w:lvl w:ilvl="0" w:tplc="A70AB5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15:restartNumberingAfterBreak="0">
    <w:nsid w:val="58C96E96"/>
    <w:multiLevelType w:val="hybridMultilevel"/>
    <w:tmpl w:val="5E62465A"/>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5CA330C7"/>
    <w:multiLevelType w:val="hybridMultilevel"/>
    <w:tmpl w:val="2D0A6288"/>
    <w:lvl w:ilvl="0" w:tplc="04190011">
      <w:start w:val="1"/>
      <w:numFmt w:val="bullet"/>
      <w:pStyle w:val="a"/>
      <w:lvlText w:val=""/>
      <w:lvlJc w:val="left"/>
      <w:pPr>
        <w:ind w:left="1429" w:hanging="360"/>
      </w:pPr>
      <w:rPr>
        <w:rFonts w:ascii="Symbol" w:hAnsi="Symbol" w:hint="default"/>
      </w:rPr>
    </w:lvl>
    <w:lvl w:ilvl="1" w:tplc="04190019">
      <w:start w:val="1"/>
      <w:numFmt w:val="bullet"/>
      <w:lvlText w:val="o"/>
      <w:lvlJc w:val="left"/>
      <w:pPr>
        <w:ind w:left="2149" w:hanging="360"/>
      </w:pPr>
      <w:rPr>
        <w:rFonts w:ascii="Courier New" w:hAnsi="Courier New" w:hint="default"/>
      </w:rPr>
    </w:lvl>
    <w:lvl w:ilvl="2" w:tplc="0419001B">
      <w:start w:val="1"/>
      <w:numFmt w:val="bullet"/>
      <w:lvlText w:val=""/>
      <w:lvlJc w:val="left"/>
      <w:pPr>
        <w:ind w:left="2869" w:hanging="360"/>
      </w:pPr>
      <w:rPr>
        <w:rFonts w:ascii="Wingdings" w:hAnsi="Wingdings" w:hint="default"/>
      </w:rPr>
    </w:lvl>
    <w:lvl w:ilvl="3" w:tplc="0419000F">
      <w:start w:val="1"/>
      <w:numFmt w:val="bullet"/>
      <w:lvlText w:val=""/>
      <w:lvlJc w:val="left"/>
      <w:pPr>
        <w:ind w:left="3589" w:hanging="360"/>
      </w:pPr>
      <w:rPr>
        <w:rFonts w:ascii="Symbol" w:hAnsi="Symbol" w:hint="default"/>
      </w:rPr>
    </w:lvl>
    <w:lvl w:ilvl="4" w:tplc="04190019">
      <w:start w:val="1"/>
      <w:numFmt w:val="bullet"/>
      <w:lvlText w:val="o"/>
      <w:lvlJc w:val="left"/>
      <w:pPr>
        <w:ind w:left="4309" w:hanging="360"/>
      </w:pPr>
      <w:rPr>
        <w:rFonts w:ascii="Courier New" w:hAnsi="Courier New" w:hint="default"/>
      </w:rPr>
    </w:lvl>
    <w:lvl w:ilvl="5" w:tplc="0419001B">
      <w:start w:val="1"/>
      <w:numFmt w:val="bullet"/>
      <w:lvlText w:val=""/>
      <w:lvlJc w:val="left"/>
      <w:pPr>
        <w:ind w:left="5029" w:hanging="360"/>
      </w:pPr>
      <w:rPr>
        <w:rFonts w:ascii="Wingdings" w:hAnsi="Wingdings" w:hint="default"/>
      </w:rPr>
    </w:lvl>
    <w:lvl w:ilvl="6" w:tplc="0419000F">
      <w:start w:val="1"/>
      <w:numFmt w:val="bullet"/>
      <w:lvlText w:val=""/>
      <w:lvlJc w:val="left"/>
      <w:pPr>
        <w:ind w:left="5749" w:hanging="360"/>
      </w:pPr>
      <w:rPr>
        <w:rFonts w:ascii="Symbol" w:hAnsi="Symbol" w:hint="default"/>
      </w:rPr>
    </w:lvl>
    <w:lvl w:ilvl="7" w:tplc="04190019">
      <w:start w:val="1"/>
      <w:numFmt w:val="bullet"/>
      <w:lvlText w:val="o"/>
      <w:lvlJc w:val="left"/>
      <w:pPr>
        <w:ind w:left="6469" w:hanging="360"/>
      </w:pPr>
      <w:rPr>
        <w:rFonts w:ascii="Courier New" w:hAnsi="Courier New" w:hint="default"/>
      </w:rPr>
    </w:lvl>
    <w:lvl w:ilvl="8" w:tplc="0419001B">
      <w:start w:val="1"/>
      <w:numFmt w:val="bullet"/>
      <w:lvlText w:val=""/>
      <w:lvlJc w:val="left"/>
      <w:pPr>
        <w:ind w:left="7189" w:hanging="360"/>
      </w:pPr>
      <w:rPr>
        <w:rFonts w:ascii="Wingdings" w:hAnsi="Wingdings" w:hint="default"/>
      </w:rPr>
    </w:lvl>
  </w:abstractNum>
  <w:abstractNum w:abstractNumId="33" w15:restartNumberingAfterBreak="0">
    <w:nsid w:val="5D543B9A"/>
    <w:multiLevelType w:val="multilevel"/>
    <w:tmpl w:val="5F76CF64"/>
    <w:lvl w:ilvl="0">
      <w:start w:val="1"/>
      <w:numFmt w:val="decimal"/>
      <w:lvlText w:val="%1)"/>
      <w:lvlJc w:val="left"/>
      <w:pPr>
        <w:ind w:left="990" w:hanging="63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15:restartNumberingAfterBreak="0">
    <w:nsid w:val="618E5AF5"/>
    <w:multiLevelType w:val="multilevel"/>
    <w:tmpl w:val="5F76CF64"/>
    <w:lvl w:ilvl="0">
      <w:start w:val="1"/>
      <w:numFmt w:val="decimal"/>
      <w:lvlText w:val="%1)"/>
      <w:lvlJc w:val="left"/>
      <w:pPr>
        <w:ind w:left="990" w:hanging="63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15:restartNumberingAfterBreak="0">
    <w:nsid w:val="61A53A2F"/>
    <w:multiLevelType w:val="multilevel"/>
    <w:tmpl w:val="28023090"/>
    <w:lvl w:ilvl="0">
      <w:start w:val="6"/>
      <w:numFmt w:val="decimal"/>
      <w:lvlText w:val="%1."/>
      <w:lvlJc w:val="left"/>
      <w:pPr>
        <w:ind w:left="420" w:hanging="420"/>
      </w:pPr>
    </w:lvl>
    <w:lvl w:ilvl="1">
      <w:start w:val="1"/>
      <w:numFmt w:val="decimal"/>
      <w:lvlText w:val="%1.%2."/>
      <w:lvlJc w:val="left"/>
      <w:pPr>
        <w:ind w:left="2138" w:hanging="720"/>
      </w:pPr>
      <w:rPr>
        <w:b/>
        <w:bCs/>
        <w:i/>
        <w:iCs/>
        <w:sz w:val="28"/>
        <w:szCs w:val="28"/>
      </w:rPr>
    </w:lvl>
    <w:lvl w:ilvl="2">
      <w:start w:val="1"/>
      <w:numFmt w:val="decimal"/>
      <w:lvlText w:val="%1.%2.%3."/>
      <w:lvlJc w:val="left"/>
      <w:pPr>
        <w:ind w:left="3556" w:hanging="720"/>
      </w:pPr>
    </w:lvl>
    <w:lvl w:ilvl="3">
      <w:start w:val="1"/>
      <w:numFmt w:val="decimal"/>
      <w:lvlText w:val="%1.%2.%3.%4."/>
      <w:lvlJc w:val="left"/>
      <w:pPr>
        <w:ind w:left="5334" w:hanging="1080"/>
      </w:pPr>
    </w:lvl>
    <w:lvl w:ilvl="4">
      <w:start w:val="1"/>
      <w:numFmt w:val="decimal"/>
      <w:lvlText w:val="%1.%2.%3.%4.%5."/>
      <w:lvlJc w:val="left"/>
      <w:pPr>
        <w:ind w:left="6752" w:hanging="1080"/>
      </w:pPr>
    </w:lvl>
    <w:lvl w:ilvl="5">
      <w:start w:val="1"/>
      <w:numFmt w:val="decimal"/>
      <w:lvlText w:val="%1.%2.%3.%4.%5.%6."/>
      <w:lvlJc w:val="left"/>
      <w:pPr>
        <w:ind w:left="8530" w:hanging="1440"/>
      </w:pPr>
    </w:lvl>
    <w:lvl w:ilvl="6">
      <w:start w:val="1"/>
      <w:numFmt w:val="decimal"/>
      <w:lvlText w:val="%1.%2.%3.%4.%5.%6.%7."/>
      <w:lvlJc w:val="left"/>
      <w:pPr>
        <w:ind w:left="10308" w:hanging="1800"/>
      </w:pPr>
    </w:lvl>
    <w:lvl w:ilvl="7">
      <w:start w:val="1"/>
      <w:numFmt w:val="decimal"/>
      <w:lvlText w:val="%1.%2.%3.%4.%5.%6.%7.%8."/>
      <w:lvlJc w:val="left"/>
      <w:pPr>
        <w:ind w:left="11726" w:hanging="1800"/>
      </w:pPr>
    </w:lvl>
    <w:lvl w:ilvl="8">
      <w:start w:val="1"/>
      <w:numFmt w:val="decimal"/>
      <w:lvlText w:val="%1.%2.%3.%4.%5.%6.%7.%8.%9."/>
      <w:lvlJc w:val="left"/>
      <w:pPr>
        <w:ind w:left="13504" w:hanging="2160"/>
      </w:pPr>
    </w:lvl>
  </w:abstractNum>
  <w:abstractNum w:abstractNumId="36" w15:restartNumberingAfterBreak="0">
    <w:nsid w:val="624D5FDB"/>
    <w:multiLevelType w:val="hybridMultilevel"/>
    <w:tmpl w:val="2FAC3ABA"/>
    <w:lvl w:ilvl="0" w:tplc="7A904ADE">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7" w15:restartNumberingAfterBreak="0">
    <w:nsid w:val="64FC6B97"/>
    <w:multiLevelType w:val="hybridMultilevel"/>
    <w:tmpl w:val="0D84E8EC"/>
    <w:lvl w:ilvl="0" w:tplc="9D94A8B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8" w15:restartNumberingAfterBreak="0">
    <w:nsid w:val="666174FF"/>
    <w:multiLevelType w:val="hybridMultilevel"/>
    <w:tmpl w:val="6BDA1386"/>
    <w:lvl w:ilvl="0" w:tplc="592089B6">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D163628"/>
    <w:multiLevelType w:val="hybridMultilevel"/>
    <w:tmpl w:val="3C5881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D1A4D7F"/>
    <w:multiLevelType w:val="hybridMultilevel"/>
    <w:tmpl w:val="559806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6F1A15DB"/>
    <w:multiLevelType w:val="multilevel"/>
    <w:tmpl w:val="5E2E728C"/>
    <w:lvl w:ilvl="0">
      <w:start w:val="1"/>
      <w:numFmt w:val="decimal"/>
      <w:lvlText w:val="%1."/>
      <w:lvlJc w:val="left"/>
      <w:pPr>
        <w:ind w:left="525" w:hanging="525"/>
      </w:pPr>
      <w:rPr>
        <w:rFonts w:hint="default"/>
      </w:rPr>
    </w:lvl>
    <w:lvl w:ilvl="1">
      <w:start w:val="1"/>
      <w:numFmt w:val="decimal"/>
      <w:lvlText w:val="%1.%2."/>
      <w:lvlJc w:val="left"/>
      <w:pPr>
        <w:ind w:left="2135" w:hanging="720"/>
      </w:pPr>
      <w:rPr>
        <w:rFonts w:hint="default"/>
      </w:rPr>
    </w:lvl>
    <w:lvl w:ilvl="2">
      <w:start w:val="1"/>
      <w:numFmt w:val="decimal"/>
      <w:lvlText w:val="%1.%2.%3."/>
      <w:lvlJc w:val="left"/>
      <w:pPr>
        <w:ind w:left="3550" w:hanging="720"/>
      </w:pPr>
      <w:rPr>
        <w:rFonts w:hint="default"/>
      </w:rPr>
    </w:lvl>
    <w:lvl w:ilvl="3">
      <w:start w:val="1"/>
      <w:numFmt w:val="decimal"/>
      <w:lvlText w:val="%1.%2.%3.%4."/>
      <w:lvlJc w:val="left"/>
      <w:pPr>
        <w:ind w:left="5325" w:hanging="108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515" w:hanging="1440"/>
      </w:pPr>
      <w:rPr>
        <w:rFonts w:hint="default"/>
      </w:rPr>
    </w:lvl>
    <w:lvl w:ilvl="6">
      <w:start w:val="1"/>
      <w:numFmt w:val="decimal"/>
      <w:lvlText w:val="%1.%2.%3.%4.%5.%6.%7."/>
      <w:lvlJc w:val="left"/>
      <w:pPr>
        <w:ind w:left="10290" w:hanging="1800"/>
      </w:pPr>
      <w:rPr>
        <w:rFonts w:hint="default"/>
      </w:rPr>
    </w:lvl>
    <w:lvl w:ilvl="7">
      <w:start w:val="1"/>
      <w:numFmt w:val="decimal"/>
      <w:lvlText w:val="%1.%2.%3.%4.%5.%6.%7.%8."/>
      <w:lvlJc w:val="left"/>
      <w:pPr>
        <w:ind w:left="11705" w:hanging="1800"/>
      </w:pPr>
      <w:rPr>
        <w:rFonts w:hint="default"/>
      </w:rPr>
    </w:lvl>
    <w:lvl w:ilvl="8">
      <w:start w:val="1"/>
      <w:numFmt w:val="decimal"/>
      <w:lvlText w:val="%1.%2.%3.%4.%5.%6.%7.%8.%9."/>
      <w:lvlJc w:val="left"/>
      <w:pPr>
        <w:ind w:left="13480" w:hanging="2160"/>
      </w:pPr>
      <w:rPr>
        <w:rFonts w:hint="default"/>
      </w:rPr>
    </w:lvl>
  </w:abstractNum>
  <w:abstractNum w:abstractNumId="42" w15:restartNumberingAfterBreak="0">
    <w:nsid w:val="737D4C0E"/>
    <w:multiLevelType w:val="hybridMultilevel"/>
    <w:tmpl w:val="DED2CA10"/>
    <w:lvl w:ilvl="0" w:tplc="0419000F">
      <w:start w:val="1"/>
      <w:numFmt w:val="bullet"/>
      <w:lvlText w:val=""/>
      <w:lvlJc w:val="left"/>
      <w:pPr>
        <w:ind w:left="754" w:hanging="360"/>
      </w:pPr>
      <w:rPr>
        <w:rFonts w:ascii="Symbol" w:hAnsi="Symbol" w:hint="default"/>
      </w:rPr>
    </w:lvl>
    <w:lvl w:ilvl="1" w:tplc="04190019" w:tentative="1">
      <w:start w:val="1"/>
      <w:numFmt w:val="bullet"/>
      <w:lvlText w:val="o"/>
      <w:lvlJc w:val="left"/>
      <w:pPr>
        <w:ind w:left="1474" w:hanging="360"/>
      </w:pPr>
      <w:rPr>
        <w:rFonts w:ascii="Courier New" w:hAnsi="Courier New" w:cs="Courier New" w:hint="default"/>
      </w:rPr>
    </w:lvl>
    <w:lvl w:ilvl="2" w:tplc="0419001B" w:tentative="1">
      <w:start w:val="1"/>
      <w:numFmt w:val="bullet"/>
      <w:lvlText w:val=""/>
      <w:lvlJc w:val="left"/>
      <w:pPr>
        <w:ind w:left="2194" w:hanging="360"/>
      </w:pPr>
      <w:rPr>
        <w:rFonts w:ascii="Wingdings" w:hAnsi="Wingdings" w:hint="default"/>
      </w:rPr>
    </w:lvl>
    <w:lvl w:ilvl="3" w:tplc="0419000F" w:tentative="1">
      <w:start w:val="1"/>
      <w:numFmt w:val="bullet"/>
      <w:lvlText w:val=""/>
      <w:lvlJc w:val="left"/>
      <w:pPr>
        <w:ind w:left="2914" w:hanging="360"/>
      </w:pPr>
      <w:rPr>
        <w:rFonts w:ascii="Symbol" w:hAnsi="Symbol" w:hint="default"/>
      </w:rPr>
    </w:lvl>
    <w:lvl w:ilvl="4" w:tplc="04190019" w:tentative="1">
      <w:start w:val="1"/>
      <w:numFmt w:val="bullet"/>
      <w:lvlText w:val="o"/>
      <w:lvlJc w:val="left"/>
      <w:pPr>
        <w:ind w:left="3634" w:hanging="360"/>
      </w:pPr>
      <w:rPr>
        <w:rFonts w:ascii="Courier New" w:hAnsi="Courier New" w:cs="Courier New" w:hint="default"/>
      </w:rPr>
    </w:lvl>
    <w:lvl w:ilvl="5" w:tplc="0419001B" w:tentative="1">
      <w:start w:val="1"/>
      <w:numFmt w:val="bullet"/>
      <w:lvlText w:val=""/>
      <w:lvlJc w:val="left"/>
      <w:pPr>
        <w:ind w:left="4354" w:hanging="360"/>
      </w:pPr>
      <w:rPr>
        <w:rFonts w:ascii="Wingdings" w:hAnsi="Wingdings" w:hint="default"/>
      </w:rPr>
    </w:lvl>
    <w:lvl w:ilvl="6" w:tplc="0419000F" w:tentative="1">
      <w:start w:val="1"/>
      <w:numFmt w:val="bullet"/>
      <w:lvlText w:val=""/>
      <w:lvlJc w:val="left"/>
      <w:pPr>
        <w:ind w:left="5074" w:hanging="360"/>
      </w:pPr>
      <w:rPr>
        <w:rFonts w:ascii="Symbol" w:hAnsi="Symbol" w:hint="default"/>
      </w:rPr>
    </w:lvl>
    <w:lvl w:ilvl="7" w:tplc="04190019" w:tentative="1">
      <w:start w:val="1"/>
      <w:numFmt w:val="bullet"/>
      <w:lvlText w:val="o"/>
      <w:lvlJc w:val="left"/>
      <w:pPr>
        <w:ind w:left="5794" w:hanging="360"/>
      </w:pPr>
      <w:rPr>
        <w:rFonts w:ascii="Courier New" w:hAnsi="Courier New" w:cs="Courier New" w:hint="default"/>
      </w:rPr>
    </w:lvl>
    <w:lvl w:ilvl="8" w:tplc="0419001B" w:tentative="1">
      <w:start w:val="1"/>
      <w:numFmt w:val="bullet"/>
      <w:lvlText w:val=""/>
      <w:lvlJc w:val="left"/>
      <w:pPr>
        <w:ind w:left="6514" w:hanging="360"/>
      </w:pPr>
      <w:rPr>
        <w:rFonts w:ascii="Wingdings" w:hAnsi="Wingdings" w:hint="default"/>
      </w:rPr>
    </w:lvl>
  </w:abstractNum>
  <w:abstractNum w:abstractNumId="43" w15:restartNumberingAfterBreak="0">
    <w:nsid w:val="73816F88"/>
    <w:multiLevelType w:val="hybridMultilevel"/>
    <w:tmpl w:val="1A78CA3A"/>
    <w:lvl w:ilvl="0" w:tplc="0419000F">
      <w:start w:val="1"/>
      <w:numFmt w:val="decimal"/>
      <w:lvlText w:val="%1."/>
      <w:lvlJc w:val="left"/>
      <w:pPr>
        <w:ind w:left="11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ind w:left="32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15:restartNumberingAfterBreak="0">
    <w:nsid w:val="73E32B13"/>
    <w:multiLevelType w:val="hybridMultilevel"/>
    <w:tmpl w:val="7526B6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7AF58D3"/>
    <w:multiLevelType w:val="hybridMultilevel"/>
    <w:tmpl w:val="C400D4A0"/>
    <w:lvl w:ilvl="0" w:tplc="8D90664A">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735"/>
        </w:tabs>
        <w:ind w:left="735" w:hanging="360"/>
      </w:pPr>
    </w:lvl>
    <w:lvl w:ilvl="2" w:tplc="0419001B" w:tentative="1">
      <w:start w:val="1"/>
      <w:numFmt w:val="lowerRoman"/>
      <w:lvlText w:val="%3."/>
      <w:lvlJc w:val="right"/>
      <w:pPr>
        <w:tabs>
          <w:tab w:val="num" w:pos="1455"/>
        </w:tabs>
        <w:ind w:left="1455" w:hanging="180"/>
      </w:pPr>
    </w:lvl>
    <w:lvl w:ilvl="3" w:tplc="0419000F" w:tentative="1">
      <w:start w:val="1"/>
      <w:numFmt w:val="decimal"/>
      <w:lvlText w:val="%4."/>
      <w:lvlJc w:val="left"/>
      <w:pPr>
        <w:tabs>
          <w:tab w:val="num" w:pos="2175"/>
        </w:tabs>
        <w:ind w:left="2175" w:hanging="360"/>
      </w:pPr>
    </w:lvl>
    <w:lvl w:ilvl="4" w:tplc="04190019" w:tentative="1">
      <w:start w:val="1"/>
      <w:numFmt w:val="lowerLetter"/>
      <w:lvlText w:val="%5."/>
      <w:lvlJc w:val="left"/>
      <w:pPr>
        <w:tabs>
          <w:tab w:val="num" w:pos="2895"/>
        </w:tabs>
        <w:ind w:left="2895" w:hanging="360"/>
      </w:pPr>
    </w:lvl>
    <w:lvl w:ilvl="5" w:tplc="0419001B" w:tentative="1">
      <w:start w:val="1"/>
      <w:numFmt w:val="lowerRoman"/>
      <w:lvlText w:val="%6."/>
      <w:lvlJc w:val="right"/>
      <w:pPr>
        <w:tabs>
          <w:tab w:val="num" w:pos="3615"/>
        </w:tabs>
        <w:ind w:left="3615" w:hanging="180"/>
      </w:pPr>
    </w:lvl>
    <w:lvl w:ilvl="6" w:tplc="0419000F" w:tentative="1">
      <w:start w:val="1"/>
      <w:numFmt w:val="decimal"/>
      <w:lvlText w:val="%7."/>
      <w:lvlJc w:val="left"/>
      <w:pPr>
        <w:tabs>
          <w:tab w:val="num" w:pos="4335"/>
        </w:tabs>
        <w:ind w:left="4335" w:hanging="360"/>
      </w:pPr>
    </w:lvl>
    <w:lvl w:ilvl="7" w:tplc="04190019" w:tentative="1">
      <w:start w:val="1"/>
      <w:numFmt w:val="lowerLetter"/>
      <w:lvlText w:val="%8."/>
      <w:lvlJc w:val="left"/>
      <w:pPr>
        <w:tabs>
          <w:tab w:val="num" w:pos="5055"/>
        </w:tabs>
        <w:ind w:left="5055" w:hanging="360"/>
      </w:pPr>
    </w:lvl>
    <w:lvl w:ilvl="8" w:tplc="0419001B" w:tentative="1">
      <w:start w:val="1"/>
      <w:numFmt w:val="lowerRoman"/>
      <w:lvlText w:val="%9."/>
      <w:lvlJc w:val="right"/>
      <w:pPr>
        <w:tabs>
          <w:tab w:val="num" w:pos="5775"/>
        </w:tabs>
        <w:ind w:left="5775" w:hanging="180"/>
      </w:pPr>
    </w:lvl>
  </w:abstractNum>
  <w:abstractNum w:abstractNumId="46" w15:restartNumberingAfterBreak="0">
    <w:nsid w:val="797B43EF"/>
    <w:multiLevelType w:val="multilevel"/>
    <w:tmpl w:val="5F76CF64"/>
    <w:lvl w:ilvl="0">
      <w:start w:val="1"/>
      <w:numFmt w:val="decimal"/>
      <w:lvlText w:val="%1)"/>
      <w:lvlJc w:val="left"/>
      <w:pPr>
        <w:ind w:left="990" w:hanging="63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7" w15:restartNumberingAfterBreak="0">
    <w:nsid w:val="7E474521"/>
    <w:multiLevelType w:val="hybridMultilevel"/>
    <w:tmpl w:val="A810DBD6"/>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15:restartNumberingAfterBreak="0">
    <w:nsid w:val="7E94508A"/>
    <w:multiLevelType w:val="hybridMultilevel"/>
    <w:tmpl w:val="15F260D6"/>
    <w:lvl w:ilvl="0" w:tplc="0419000F">
      <w:start w:val="1"/>
      <w:numFmt w:val="decimal"/>
      <w:lvlText w:val="%1."/>
      <w:lvlJc w:val="left"/>
      <w:pPr>
        <w:ind w:left="86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9"/>
  </w:num>
  <w:num w:numId="3">
    <w:abstractNumId w:val="36"/>
  </w:num>
  <w:num w:numId="4">
    <w:abstractNumId w:val="5"/>
  </w:num>
  <w:num w:numId="5">
    <w:abstractNumId w:val="44"/>
  </w:num>
  <w:num w:numId="6">
    <w:abstractNumId w:val="40"/>
  </w:num>
  <w:num w:numId="7">
    <w:abstractNumId w:val="48"/>
  </w:num>
  <w:num w:numId="8">
    <w:abstractNumId w:val="42"/>
  </w:num>
  <w:num w:numId="9">
    <w:abstractNumId w:val="2"/>
  </w:num>
  <w:num w:numId="10">
    <w:abstractNumId w:val="1"/>
  </w:num>
  <w:num w:numId="11">
    <w:abstractNumId w:val="41"/>
  </w:num>
  <w:num w:numId="12">
    <w:abstractNumId w:val="24"/>
  </w:num>
  <w:num w:numId="13">
    <w:abstractNumId w:val="0"/>
  </w:num>
  <w:num w:numId="14">
    <w:abstractNumId w:val="6"/>
  </w:num>
  <w:num w:numId="15">
    <w:abstractNumId w:val="3"/>
  </w:num>
  <w:num w:numId="16">
    <w:abstractNumId w:val="33"/>
  </w:num>
  <w:num w:numId="17">
    <w:abstractNumId w:val="16"/>
  </w:num>
  <w:num w:numId="18">
    <w:abstractNumId w:val="45"/>
  </w:num>
  <w:num w:numId="19">
    <w:abstractNumId w:val="31"/>
  </w:num>
  <w:num w:numId="20">
    <w:abstractNumId w:val="34"/>
  </w:num>
  <w:num w:numId="21">
    <w:abstractNumId w:val="46"/>
  </w:num>
  <w:num w:numId="22">
    <w:abstractNumId w:val="14"/>
  </w:num>
  <w:num w:numId="23">
    <w:abstractNumId w:val="37"/>
  </w:num>
  <w:num w:numId="24">
    <w:abstractNumId w:val="26"/>
  </w:num>
  <w:num w:numId="25">
    <w:abstractNumId w:val="4"/>
  </w:num>
  <w:num w:numId="26">
    <w:abstractNumId w:val="29"/>
  </w:num>
  <w:num w:numId="27">
    <w:abstractNumId w:val="12"/>
  </w:num>
  <w:num w:numId="28">
    <w:abstractNumId w:val="39"/>
  </w:num>
  <w:num w:numId="29">
    <w:abstractNumId w:val="13"/>
  </w:num>
  <w:num w:numId="30">
    <w:abstractNumId w:val="38"/>
  </w:num>
  <w:num w:numId="31">
    <w:abstractNumId w:val="15"/>
  </w:num>
  <w:num w:numId="32">
    <w:abstractNumId w:val="25"/>
  </w:num>
  <w:num w:numId="33">
    <w:abstractNumId w:val="19"/>
  </w:num>
  <w:num w:numId="34">
    <w:abstractNumId w:val="28"/>
  </w:num>
  <w:num w:numId="35">
    <w:abstractNumId w:val="17"/>
  </w:num>
  <w:num w:numId="36">
    <w:abstractNumId w:val="8"/>
  </w:num>
  <w:num w:numId="37">
    <w:abstractNumId w:val="22"/>
  </w:num>
  <w:num w:numId="38">
    <w:abstractNumId w:val="21"/>
  </w:num>
  <w:num w:numId="39">
    <w:abstractNumId w:val="47"/>
  </w:num>
  <w:num w:numId="4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 w:numId="42">
    <w:abstractNumId w:val="23"/>
  </w:num>
  <w:num w:numId="43">
    <w:abstractNumId w:val="18"/>
  </w:num>
  <w:num w:numId="44">
    <w:abstractNumId w:val="27"/>
  </w:num>
  <w:num w:numId="45">
    <w:abstractNumId w:val="30"/>
  </w:num>
  <w:num w:numId="46">
    <w:abstractNumId w:val="10"/>
  </w:num>
  <w:num w:numId="47">
    <w:abstractNumId w:val="11"/>
  </w:num>
  <w:num w:numId="48">
    <w:abstractNumId w:val="20"/>
  </w:num>
  <w:num w:numId="49">
    <w:abstractNumId w:val="3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isplayBackgroundShape/>
  <w:embedSystemFonts/>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58EE"/>
    <w:rsid w:val="00000659"/>
    <w:rsid w:val="00001FFF"/>
    <w:rsid w:val="0000699A"/>
    <w:rsid w:val="00013B10"/>
    <w:rsid w:val="0001401F"/>
    <w:rsid w:val="00015876"/>
    <w:rsid w:val="00017E7A"/>
    <w:rsid w:val="00021CBB"/>
    <w:rsid w:val="000221CD"/>
    <w:rsid w:val="00023D3D"/>
    <w:rsid w:val="00023EFC"/>
    <w:rsid w:val="00024D8E"/>
    <w:rsid w:val="0002668E"/>
    <w:rsid w:val="00026728"/>
    <w:rsid w:val="00026904"/>
    <w:rsid w:val="00027064"/>
    <w:rsid w:val="000276CD"/>
    <w:rsid w:val="00027CE2"/>
    <w:rsid w:val="000304F0"/>
    <w:rsid w:val="000319ED"/>
    <w:rsid w:val="000324B5"/>
    <w:rsid w:val="00034513"/>
    <w:rsid w:val="00041861"/>
    <w:rsid w:val="00044252"/>
    <w:rsid w:val="00046422"/>
    <w:rsid w:val="00047EBB"/>
    <w:rsid w:val="000516D4"/>
    <w:rsid w:val="00053920"/>
    <w:rsid w:val="000553D2"/>
    <w:rsid w:val="00055C39"/>
    <w:rsid w:val="00057E98"/>
    <w:rsid w:val="00061800"/>
    <w:rsid w:val="00061C25"/>
    <w:rsid w:val="00062FF8"/>
    <w:rsid w:val="00063B14"/>
    <w:rsid w:val="0006425B"/>
    <w:rsid w:val="000649E9"/>
    <w:rsid w:val="00066A56"/>
    <w:rsid w:val="00070B5F"/>
    <w:rsid w:val="000729E0"/>
    <w:rsid w:val="00073FBC"/>
    <w:rsid w:val="00074830"/>
    <w:rsid w:val="00076CD8"/>
    <w:rsid w:val="00076E70"/>
    <w:rsid w:val="0007798D"/>
    <w:rsid w:val="00080828"/>
    <w:rsid w:val="00084CC2"/>
    <w:rsid w:val="00085E3D"/>
    <w:rsid w:val="000902DC"/>
    <w:rsid w:val="0009203E"/>
    <w:rsid w:val="000940B4"/>
    <w:rsid w:val="00096875"/>
    <w:rsid w:val="00096F71"/>
    <w:rsid w:val="000A0A0A"/>
    <w:rsid w:val="000A2A20"/>
    <w:rsid w:val="000A5460"/>
    <w:rsid w:val="000A6625"/>
    <w:rsid w:val="000A6700"/>
    <w:rsid w:val="000B1A19"/>
    <w:rsid w:val="000B2FAD"/>
    <w:rsid w:val="000B4C1E"/>
    <w:rsid w:val="000C0357"/>
    <w:rsid w:val="000C04D3"/>
    <w:rsid w:val="000C203E"/>
    <w:rsid w:val="000C38D9"/>
    <w:rsid w:val="000C462C"/>
    <w:rsid w:val="000C47D6"/>
    <w:rsid w:val="000C6A86"/>
    <w:rsid w:val="000C7D66"/>
    <w:rsid w:val="000D0B38"/>
    <w:rsid w:val="000D25D9"/>
    <w:rsid w:val="000E0A54"/>
    <w:rsid w:val="000E3176"/>
    <w:rsid w:val="000E317F"/>
    <w:rsid w:val="000E6509"/>
    <w:rsid w:val="000E6AEF"/>
    <w:rsid w:val="000F13B9"/>
    <w:rsid w:val="000F14A4"/>
    <w:rsid w:val="000F28FF"/>
    <w:rsid w:val="000F610A"/>
    <w:rsid w:val="000F67FC"/>
    <w:rsid w:val="000F7416"/>
    <w:rsid w:val="000F7610"/>
    <w:rsid w:val="000F778A"/>
    <w:rsid w:val="0010286B"/>
    <w:rsid w:val="00102A14"/>
    <w:rsid w:val="001036D8"/>
    <w:rsid w:val="00104792"/>
    <w:rsid w:val="00106E98"/>
    <w:rsid w:val="00107DBF"/>
    <w:rsid w:val="001113E7"/>
    <w:rsid w:val="00111CC8"/>
    <w:rsid w:val="0011463C"/>
    <w:rsid w:val="00114678"/>
    <w:rsid w:val="00115ECF"/>
    <w:rsid w:val="00130925"/>
    <w:rsid w:val="00130A9E"/>
    <w:rsid w:val="001310D8"/>
    <w:rsid w:val="00131127"/>
    <w:rsid w:val="001325A5"/>
    <w:rsid w:val="001336D5"/>
    <w:rsid w:val="00134501"/>
    <w:rsid w:val="001358E5"/>
    <w:rsid w:val="001360C8"/>
    <w:rsid w:val="001467D0"/>
    <w:rsid w:val="00151702"/>
    <w:rsid w:val="00152876"/>
    <w:rsid w:val="001546B0"/>
    <w:rsid w:val="00154C8F"/>
    <w:rsid w:val="001615A7"/>
    <w:rsid w:val="001617AD"/>
    <w:rsid w:val="00163B35"/>
    <w:rsid w:val="001662B7"/>
    <w:rsid w:val="00167D8B"/>
    <w:rsid w:val="00170A5A"/>
    <w:rsid w:val="00173010"/>
    <w:rsid w:val="0018111F"/>
    <w:rsid w:val="001868FC"/>
    <w:rsid w:val="00194D14"/>
    <w:rsid w:val="00194F73"/>
    <w:rsid w:val="001A0531"/>
    <w:rsid w:val="001A0553"/>
    <w:rsid w:val="001A0619"/>
    <w:rsid w:val="001A172A"/>
    <w:rsid w:val="001A3E2B"/>
    <w:rsid w:val="001A6CEC"/>
    <w:rsid w:val="001A7783"/>
    <w:rsid w:val="001B08C9"/>
    <w:rsid w:val="001B0997"/>
    <w:rsid w:val="001B0D2A"/>
    <w:rsid w:val="001B1800"/>
    <w:rsid w:val="001B2A30"/>
    <w:rsid w:val="001C10F6"/>
    <w:rsid w:val="001C220F"/>
    <w:rsid w:val="001C2536"/>
    <w:rsid w:val="001C3EE8"/>
    <w:rsid w:val="001C4A6A"/>
    <w:rsid w:val="001D06AD"/>
    <w:rsid w:val="001D7D71"/>
    <w:rsid w:val="001E1722"/>
    <w:rsid w:val="001E1C3B"/>
    <w:rsid w:val="001E4FBA"/>
    <w:rsid w:val="001F1E6D"/>
    <w:rsid w:val="001F47A6"/>
    <w:rsid w:val="001F4F93"/>
    <w:rsid w:val="001F5B11"/>
    <w:rsid w:val="001F689C"/>
    <w:rsid w:val="001F743B"/>
    <w:rsid w:val="002109C6"/>
    <w:rsid w:val="00210BED"/>
    <w:rsid w:val="00212D07"/>
    <w:rsid w:val="00220273"/>
    <w:rsid w:val="00220E2A"/>
    <w:rsid w:val="00220FCB"/>
    <w:rsid w:val="00225AF3"/>
    <w:rsid w:val="00226252"/>
    <w:rsid w:val="00226823"/>
    <w:rsid w:val="002345CC"/>
    <w:rsid w:val="0023716D"/>
    <w:rsid w:val="0024017F"/>
    <w:rsid w:val="00242CCC"/>
    <w:rsid w:val="002437AD"/>
    <w:rsid w:val="00243E6B"/>
    <w:rsid w:val="0024472D"/>
    <w:rsid w:val="00250789"/>
    <w:rsid w:val="0025450E"/>
    <w:rsid w:val="002549F4"/>
    <w:rsid w:val="00254EF8"/>
    <w:rsid w:val="002601BD"/>
    <w:rsid w:val="002614D1"/>
    <w:rsid w:val="0026436B"/>
    <w:rsid w:val="00264999"/>
    <w:rsid w:val="00267E68"/>
    <w:rsid w:val="002754D7"/>
    <w:rsid w:val="00276C5D"/>
    <w:rsid w:val="002847CD"/>
    <w:rsid w:val="0028605E"/>
    <w:rsid w:val="002877AF"/>
    <w:rsid w:val="0029179E"/>
    <w:rsid w:val="00291E7D"/>
    <w:rsid w:val="00292E48"/>
    <w:rsid w:val="00295EE7"/>
    <w:rsid w:val="002965DC"/>
    <w:rsid w:val="002A2D70"/>
    <w:rsid w:val="002A4E4C"/>
    <w:rsid w:val="002A6FB9"/>
    <w:rsid w:val="002A7E32"/>
    <w:rsid w:val="002B3BAA"/>
    <w:rsid w:val="002B3E99"/>
    <w:rsid w:val="002B4A6A"/>
    <w:rsid w:val="002C1424"/>
    <w:rsid w:val="002C17B9"/>
    <w:rsid w:val="002C1A43"/>
    <w:rsid w:val="002C29FE"/>
    <w:rsid w:val="002C4BEB"/>
    <w:rsid w:val="002D13A7"/>
    <w:rsid w:val="002D13DD"/>
    <w:rsid w:val="002D45E2"/>
    <w:rsid w:val="002D6B9C"/>
    <w:rsid w:val="002E2313"/>
    <w:rsid w:val="002E3F84"/>
    <w:rsid w:val="002F2E39"/>
    <w:rsid w:val="002F606B"/>
    <w:rsid w:val="002F7857"/>
    <w:rsid w:val="00300BD3"/>
    <w:rsid w:val="00301846"/>
    <w:rsid w:val="00301EBC"/>
    <w:rsid w:val="00302E06"/>
    <w:rsid w:val="003041E9"/>
    <w:rsid w:val="003105C0"/>
    <w:rsid w:val="0031302B"/>
    <w:rsid w:val="003163C6"/>
    <w:rsid w:val="00317C70"/>
    <w:rsid w:val="0032435F"/>
    <w:rsid w:val="003301F2"/>
    <w:rsid w:val="00347211"/>
    <w:rsid w:val="00347974"/>
    <w:rsid w:val="00350234"/>
    <w:rsid w:val="00353338"/>
    <w:rsid w:val="0035374B"/>
    <w:rsid w:val="00355A2B"/>
    <w:rsid w:val="00361956"/>
    <w:rsid w:val="00361F44"/>
    <w:rsid w:val="003721B5"/>
    <w:rsid w:val="0037319E"/>
    <w:rsid w:val="00373A9C"/>
    <w:rsid w:val="00374761"/>
    <w:rsid w:val="00375129"/>
    <w:rsid w:val="003761B2"/>
    <w:rsid w:val="00380CD5"/>
    <w:rsid w:val="00384395"/>
    <w:rsid w:val="00384EB0"/>
    <w:rsid w:val="003866A1"/>
    <w:rsid w:val="00390CD3"/>
    <w:rsid w:val="00391126"/>
    <w:rsid w:val="00391B1E"/>
    <w:rsid w:val="00391EB2"/>
    <w:rsid w:val="003964CA"/>
    <w:rsid w:val="00397099"/>
    <w:rsid w:val="003A0BFE"/>
    <w:rsid w:val="003A7797"/>
    <w:rsid w:val="003A78F5"/>
    <w:rsid w:val="003B7163"/>
    <w:rsid w:val="003C1CA8"/>
    <w:rsid w:val="003C466C"/>
    <w:rsid w:val="003D3C88"/>
    <w:rsid w:val="003D3C90"/>
    <w:rsid w:val="003D4A5A"/>
    <w:rsid w:val="003D59BA"/>
    <w:rsid w:val="003E181B"/>
    <w:rsid w:val="003E4694"/>
    <w:rsid w:val="003E4A66"/>
    <w:rsid w:val="003F4B55"/>
    <w:rsid w:val="004031FE"/>
    <w:rsid w:val="0040354F"/>
    <w:rsid w:val="004105F2"/>
    <w:rsid w:val="00411064"/>
    <w:rsid w:val="004111BB"/>
    <w:rsid w:val="00411687"/>
    <w:rsid w:val="00421404"/>
    <w:rsid w:val="00423A10"/>
    <w:rsid w:val="004248CE"/>
    <w:rsid w:val="00427574"/>
    <w:rsid w:val="004277E9"/>
    <w:rsid w:val="00430395"/>
    <w:rsid w:val="0043284A"/>
    <w:rsid w:val="0043289A"/>
    <w:rsid w:val="00435DC9"/>
    <w:rsid w:val="004430D2"/>
    <w:rsid w:val="00443B3D"/>
    <w:rsid w:val="00444561"/>
    <w:rsid w:val="00445782"/>
    <w:rsid w:val="00447AAB"/>
    <w:rsid w:val="00450B15"/>
    <w:rsid w:val="00451468"/>
    <w:rsid w:val="0045476E"/>
    <w:rsid w:val="00454A3F"/>
    <w:rsid w:val="00455B71"/>
    <w:rsid w:val="00460F8C"/>
    <w:rsid w:val="004619D5"/>
    <w:rsid w:val="004622A8"/>
    <w:rsid w:val="004634C3"/>
    <w:rsid w:val="00467FB7"/>
    <w:rsid w:val="00470414"/>
    <w:rsid w:val="004720CF"/>
    <w:rsid w:val="004731F7"/>
    <w:rsid w:val="0047485E"/>
    <w:rsid w:val="00475278"/>
    <w:rsid w:val="00475442"/>
    <w:rsid w:val="0048052C"/>
    <w:rsid w:val="004907E8"/>
    <w:rsid w:val="004932C2"/>
    <w:rsid w:val="004957E2"/>
    <w:rsid w:val="004A17AC"/>
    <w:rsid w:val="004A25B0"/>
    <w:rsid w:val="004A3894"/>
    <w:rsid w:val="004A38E8"/>
    <w:rsid w:val="004A48C7"/>
    <w:rsid w:val="004A4A30"/>
    <w:rsid w:val="004A6E9E"/>
    <w:rsid w:val="004B03DF"/>
    <w:rsid w:val="004B196F"/>
    <w:rsid w:val="004B3CA3"/>
    <w:rsid w:val="004B6BC8"/>
    <w:rsid w:val="004C02FC"/>
    <w:rsid w:val="004C17D5"/>
    <w:rsid w:val="004C2CB6"/>
    <w:rsid w:val="004C2D6E"/>
    <w:rsid w:val="004C38AF"/>
    <w:rsid w:val="004C59E3"/>
    <w:rsid w:val="004C61A8"/>
    <w:rsid w:val="004D13DD"/>
    <w:rsid w:val="004D44EB"/>
    <w:rsid w:val="004D486A"/>
    <w:rsid w:val="004D5C7E"/>
    <w:rsid w:val="004D6171"/>
    <w:rsid w:val="004E08E9"/>
    <w:rsid w:val="004E2E33"/>
    <w:rsid w:val="004F769F"/>
    <w:rsid w:val="004F7E11"/>
    <w:rsid w:val="0050065A"/>
    <w:rsid w:val="00500A26"/>
    <w:rsid w:val="005130E5"/>
    <w:rsid w:val="00514FC0"/>
    <w:rsid w:val="00515233"/>
    <w:rsid w:val="00515FE7"/>
    <w:rsid w:val="00521443"/>
    <w:rsid w:val="005217CA"/>
    <w:rsid w:val="00523FB8"/>
    <w:rsid w:val="00526349"/>
    <w:rsid w:val="00527E60"/>
    <w:rsid w:val="005301A1"/>
    <w:rsid w:val="00532F37"/>
    <w:rsid w:val="00533EC2"/>
    <w:rsid w:val="00540889"/>
    <w:rsid w:val="00540B9A"/>
    <w:rsid w:val="005424F8"/>
    <w:rsid w:val="0054485C"/>
    <w:rsid w:val="0054601B"/>
    <w:rsid w:val="0055325D"/>
    <w:rsid w:val="005542E5"/>
    <w:rsid w:val="00554B1F"/>
    <w:rsid w:val="00556BFC"/>
    <w:rsid w:val="005604D6"/>
    <w:rsid w:val="00560DD3"/>
    <w:rsid w:val="00565556"/>
    <w:rsid w:val="00567FF5"/>
    <w:rsid w:val="00573A2F"/>
    <w:rsid w:val="00574C93"/>
    <w:rsid w:val="00574F67"/>
    <w:rsid w:val="0057682A"/>
    <w:rsid w:val="005774A8"/>
    <w:rsid w:val="00580110"/>
    <w:rsid w:val="00584250"/>
    <w:rsid w:val="005849CB"/>
    <w:rsid w:val="00584FF9"/>
    <w:rsid w:val="005925D3"/>
    <w:rsid w:val="00593076"/>
    <w:rsid w:val="00593A5D"/>
    <w:rsid w:val="00594B41"/>
    <w:rsid w:val="005A339B"/>
    <w:rsid w:val="005A3C4A"/>
    <w:rsid w:val="005A4611"/>
    <w:rsid w:val="005A7CDA"/>
    <w:rsid w:val="005B0398"/>
    <w:rsid w:val="005B1105"/>
    <w:rsid w:val="005B1E5C"/>
    <w:rsid w:val="005B4E8E"/>
    <w:rsid w:val="005B4EE2"/>
    <w:rsid w:val="005B5D53"/>
    <w:rsid w:val="005C0EE0"/>
    <w:rsid w:val="005C10E7"/>
    <w:rsid w:val="005C1BF7"/>
    <w:rsid w:val="005C2EBE"/>
    <w:rsid w:val="005C38EF"/>
    <w:rsid w:val="005C54C1"/>
    <w:rsid w:val="005C6480"/>
    <w:rsid w:val="005D4613"/>
    <w:rsid w:val="005D62E6"/>
    <w:rsid w:val="005D6B9F"/>
    <w:rsid w:val="005E2638"/>
    <w:rsid w:val="005E54C3"/>
    <w:rsid w:val="005F0120"/>
    <w:rsid w:val="005F1EE7"/>
    <w:rsid w:val="005F310B"/>
    <w:rsid w:val="005F4B87"/>
    <w:rsid w:val="005F4E91"/>
    <w:rsid w:val="00604EFC"/>
    <w:rsid w:val="00610497"/>
    <w:rsid w:val="00611A14"/>
    <w:rsid w:val="0061491E"/>
    <w:rsid w:val="00615D56"/>
    <w:rsid w:val="00616A4E"/>
    <w:rsid w:val="00621EE1"/>
    <w:rsid w:val="00622AD1"/>
    <w:rsid w:val="00623FFC"/>
    <w:rsid w:val="00626BCF"/>
    <w:rsid w:val="0063114C"/>
    <w:rsid w:val="00631D08"/>
    <w:rsid w:val="00633067"/>
    <w:rsid w:val="00633276"/>
    <w:rsid w:val="00633FE8"/>
    <w:rsid w:val="00635E6A"/>
    <w:rsid w:val="0064335A"/>
    <w:rsid w:val="00644678"/>
    <w:rsid w:val="00644BEA"/>
    <w:rsid w:val="00645E4B"/>
    <w:rsid w:val="00645EB8"/>
    <w:rsid w:val="00646A62"/>
    <w:rsid w:val="00650637"/>
    <w:rsid w:val="00653901"/>
    <w:rsid w:val="006552CB"/>
    <w:rsid w:val="0066582E"/>
    <w:rsid w:val="006702BC"/>
    <w:rsid w:val="0067124A"/>
    <w:rsid w:val="0067133F"/>
    <w:rsid w:val="00671CE3"/>
    <w:rsid w:val="0067394C"/>
    <w:rsid w:val="00680F77"/>
    <w:rsid w:val="006811DA"/>
    <w:rsid w:val="0068173A"/>
    <w:rsid w:val="00683063"/>
    <w:rsid w:val="0068530C"/>
    <w:rsid w:val="00686ACE"/>
    <w:rsid w:val="00690F16"/>
    <w:rsid w:val="006912F7"/>
    <w:rsid w:val="0069387F"/>
    <w:rsid w:val="00697E01"/>
    <w:rsid w:val="006A14AD"/>
    <w:rsid w:val="006A3228"/>
    <w:rsid w:val="006A443A"/>
    <w:rsid w:val="006A5BBF"/>
    <w:rsid w:val="006A5C8A"/>
    <w:rsid w:val="006B0F6E"/>
    <w:rsid w:val="006B2A27"/>
    <w:rsid w:val="006B73B9"/>
    <w:rsid w:val="006B7CD3"/>
    <w:rsid w:val="006B7CF3"/>
    <w:rsid w:val="006D0A04"/>
    <w:rsid w:val="006D0A8E"/>
    <w:rsid w:val="006D1F0E"/>
    <w:rsid w:val="006D3315"/>
    <w:rsid w:val="006D5B7A"/>
    <w:rsid w:val="006D6A59"/>
    <w:rsid w:val="006E0774"/>
    <w:rsid w:val="006E3475"/>
    <w:rsid w:val="006F1295"/>
    <w:rsid w:val="006F29FA"/>
    <w:rsid w:val="006F3D22"/>
    <w:rsid w:val="006F777F"/>
    <w:rsid w:val="00704654"/>
    <w:rsid w:val="0070504D"/>
    <w:rsid w:val="007059CD"/>
    <w:rsid w:val="007059EB"/>
    <w:rsid w:val="00707705"/>
    <w:rsid w:val="00707B6C"/>
    <w:rsid w:val="00710A04"/>
    <w:rsid w:val="00710F5F"/>
    <w:rsid w:val="00713B02"/>
    <w:rsid w:val="00716FBC"/>
    <w:rsid w:val="00720E11"/>
    <w:rsid w:val="0072173A"/>
    <w:rsid w:val="00721FBD"/>
    <w:rsid w:val="00722C10"/>
    <w:rsid w:val="00725096"/>
    <w:rsid w:val="0073216B"/>
    <w:rsid w:val="00734957"/>
    <w:rsid w:val="00735A16"/>
    <w:rsid w:val="00740B5A"/>
    <w:rsid w:val="0074131E"/>
    <w:rsid w:val="00743247"/>
    <w:rsid w:val="007441E1"/>
    <w:rsid w:val="0074486F"/>
    <w:rsid w:val="00751083"/>
    <w:rsid w:val="00755BAD"/>
    <w:rsid w:val="00762B8F"/>
    <w:rsid w:val="00764473"/>
    <w:rsid w:val="00767F5E"/>
    <w:rsid w:val="0077321E"/>
    <w:rsid w:val="0077733B"/>
    <w:rsid w:val="00783B03"/>
    <w:rsid w:val="00783E26"/>
    <w:rsid w:val="007913D8"/>
    <w:rsid w:val="00791582"/>
    <w:rsid w:val="007928B2"/>
    <w:rsid w:val="00796F05"/>
    <w:rsid w:val="00797156"/>
    <w:rsid w:val="007A1294"/>
    <w:rsid w:val="007A2007"/>
    <w:rsid w:val="007A301A"/>
    <w:rsid w:val="007A53E3"/>
    <w:rsid w:val="007A5B61"/>
    <w:rsid w:val="007A6FDA"/>
    <w:rsid w:val="007A796F"/>
    <w:rsid w:val="007A7A2C"/>
    <w:rsid w:val="007B0CD7"/>
    <w:rsid w:val="007B11E4"/>
    <w:rsid w:val="007B17C7"/>
    <w:rsid w:val="007B378B"/>
    <w:rsid w:val="007B524E"/>
    <w:rsid w:val="007B7C36"/>
    <w:rsid w:val="007C0593"/>
    <w:rsid w:val="007C431C"/>
    <w:rsid w:val="007C4835"/>
    <w:rsid w:val="007C4B0E"/>
    <w:rsid w:val="007C7258"/>
    <w:rsid w:val="007D0417"/>
    <w:rsid w:val="007D28AF"/>
    <w:rsid w:val="007D2960"/>
    <w:rsid w:val="007D4B3E"/>
    <w:rsid w:val="007D4DB3"/>
    <w:rsid w:val="007D5F14"/>
    <w:rsid w:val="007E0A25"/>
    <w:rsid w:val="007E444A"/>
    <w:rsid w:val="007F01B3"/>
    <w:rsid w:val="007F0411"/>
    <w:rsid w:val="007F14DC"/>
    <w:rsid w:val="007F1E2B"/>
    <w:rsid w:val="007F20AF"/>
    <w:rsid w:val="007F3134"/>
    <w:rsid w:val="007F4041"/>
    <w:rsid w:val="007F4571"/>
    <w:rsid w:val="007F4E02"/>
    <w:rsid w:val="00800C56"/>
    <w:rsid w:val="00801B77"/>
    <w:rsid w:val="00802B5E"/>
    <w:rsid w:val="00804150"/>
    <w:rsid w:val="00804A76"/>
    <w:rsid w:val="0080506C"/>
    <w:rsid w:val="00810D1F"/>
    <w:rsid w:val="00817162"/>
    <w:rsid w:val="00820E42"/>
    <w:rsid w:val="00820EDE"/>
    <w:rsid w:val="00827BE2"/>
    <w:rsid w:val="00831A7C"/>
    <w:rsid w:val="0083308C"/>
    <w:rsid w:val="00836E6A"/>
    <w:rsid w:val="0084235B"/>
    <w:rsid w:val="00843221"/>
    <w:rsid w:val="00844738"/>
    <w:rsid w:val="00845D13"/>
    <w:rsid w:val="008510E2"/>
    <w:rsid w:val="008517BE"/>
    <w:rsid w:val="00852026"/>
    <w:rsid w:val="00855E43"/>
    <w:rsid w:val="008561B0"/>
    <w:rsid w:val="008610AF"/>
    <w:rsid w:val="00863424"/>
    <w:rsid w:val="008639BB"/>
    <w:rsid w:val="00863C85"/>
    <w:rsid w:val="008650F6"/>
    <w:rsid w:val="00872059"/>
    <w:rsid w:val="00873133"/>
    <w:rsid w:val="00875AC2"/>
    <w:rsid w:val="0087681A"/>
    <w:rsid w:val="00876EEF"/>
    <w:rsid w:val="00880E85"/>
    <w:rsid w:val="00881296"/>
    <w:rsid w:val="0088202A"/>
    <w:rsid w:val="00882331"/>
    <w:rsid w:val="00884979"/>
    <w:rsid w:val="00885FE4"/>
    <w:rsid w:val="00890850"/>
    <w:rsid w:val="0089278A"/>
    <w:rsid w:val="00894A05"/>
    <w:rsid w:val="00894A9C"/>
    <w:rsid w:val="0089720B"/>
    <w:rsid w:val="008975FA"/>
    <w:rsid w:val="0089770D"/>
    <w:rsid w:val="008978A6"/>
    <w:rsid w:val="008A05D1"/>
    <w:rsid w:val="008A0B45"/>
    <w:rsid w:val="008A37FE"/>
    <w:rsid w:val="008A42FD"/>
    <w:rsid w:val="008B180E"/>
    <w:rsid w:val="008B1DC1"/>
    <w:rsid w:val="008B20F1"/>
    <w:rsid w:val="008B3B7B"/>
    <w:rsid w:val="008B3C19"/>
    <w:rsid w:val="008B3DC5"/>
    <w:rsid w:val="008B6FEF"/>
    <w:rsid w:val="008C4019"/>
    <w:rsid w:val="008C6AFB"/>
    <w:rsid w:val="008C6C2D"/>
    <w:rsid w:val="008D39F4"/>
    <w:rsid w:val="008D6559"/>
    <w:rsid w:val="008D6608"/>
    <w:rsid w:val="008E06FF"/>
    <w:rsid w:val="008E13FB"/>
    <w:rsid w:val="008E2F57"/>
    <w:rsid w:val="008E2F6E"/>
    <w:rsid w:val="008E4052"/>
    <w:rsid w:val="008E44FC"/>
    <w:rsid w:val="008E6213"/>
    <w:rsid w:val="008E7CC9"/>
    <w:rsid w:val="008E7EA2"/>
    <w:rsid w:val="008F3641"/>
    <w:rsid w:val="00902D29"/>
    <w:rsid w:val="00903D2B"/>
    <w:rsid w:val="00905A86"/>
    <w:rsid w:val="0090773A"/>
    <w:rsid w:val="009103A6"/>
    <w:rsid w:val="00910EB4"/>
    <w:rsid w:val="00911FBE"/>
    <w:rsid w:val="009150F7"/>
    <w:rsid w:val="009153F0"/>
    <w:rsid w:val="0092042A"/>
    <w:rsid w:val="0092317E"/>
    <w:rsid w:val="0092404C"/>
    <w:rsid w:val="00924557"/>
    <w:rsid w:val="00924C03"/>
    <w:rsid w:val="00927D0C"/>
    <w:rsid w:val="009327E6"/>
    <w:rsid w:val="00935BAF"/>
    <w:rsid w:val="00935EAA"/>
    <w:rsid w:val="009364E4"/>
    <w:rsid w:val="00940C93"/>
    <w:rsid w:val="00942EEA"/>
    <w:rsid w:val="009434EC"/>
    <w:rsid w:val="00943563"/>
    <w:rsid w:val="00945B99"/>
    <w:rsid w:val="00950B3A"/>
    <w:rsid w:val="00951BAD"/>
    <w:rsid w:val="009521A1"/>
    <w:rsid w:val="00954B22"/>
    <w:rsid w:val="009558B3"/>
    <w:rsid w:val="00955CD7"/>
    <w:rsid w:val="00957996"/>
    <w:rsid w:val="00961925"/>
    <w:rsid w:val="00962EF5"/>
    <w:rsid w:val="00964A32"/>
    <w:rsid w:val="00966C74"/>
    <w:rsid w:val="0097147C"/>
    <w:rsid w:val="0097268B"/>
    <w:rsid w:val="00976E85"/>
    <w:rsid w:val="009772D1"/>
    <w:rsid w:val="009827A0"/>
    <w:rsid w:val="00985573"/>
    <w:rsid w:val="00986245"/>
    <w:rsid w:val="00987590"/>
    <w:rsid w:val="0099060F"/>
    <w:rsid w:val="009922AF"/>
    <w:rsid w:val="00994A9C"/>
    <w:rsid w:val="00995CAF"/>
    <w:rsid w:val="00996F27"/>
    <w:rsid w:val="009A3492"/>
    <w:rsid w:val="009A5235"/>
    <w:rsid w:val="009A7912"/>
    <w:rsid w:val="009B0349"/>
    <w:rsid w:val="009B0DE9"/>
    <w:rsid w:val="009B22A0"/>
    <w:rsid w:val="009B51DD"/>
    <w:rsid w:val="009B5646"/>
    <w:rsid w:val="009B6980"/>
    <w:rsid w:val="009C0E65"/>
    <w:rsid w:val="009C1A80"/>
    <w:rsid w:val="009C5C4A"/>
    <w:rsid w:val="009C62DF"/>
    <w:rsid w:val="009D1543"/>
    <w:rsid w:val="009D2095"/>
    <w:rsid w:val="009D2AD9"/>
    <w:rsid w:val="009D452A"/>
    <w:rsid w:val="009D5CD1"/>
    <w:rsid w:val="009E0089"/>
    <w:rsid w:val="009E7884"/>
    <w:rsid w:val="009F410E"/>
    <w:rsid w:val="009F610E"/>
    <w:rsid w:val="009F617F"/>
    <w:rsid w:val="00A028F8"/>
    <w:rsid w:val="00A04887"/>
    <w:rsid w:val="00A0732B"/>
    <w:rsid w:val="00A07F52"/>
    <w:rsid w:val="00A10578"/>
    <w:rsid w:val="00A1092C"/>
    <w:rsid w:val="00A11285"/>
    <w:rsid w:val="00A12E30"/>
    <w:rsid w:val="00A1551C"/>
    <w:rsid w:val="00A20AA1"/>
    <w:rsid w:val="00A22480"/>
    <w:rsid w:val="00A233FD"/>
    <w:rsid w:val="00A24EE6"/>
    <w:rsid w:val="00A25CB6"/>
    <w:rsid w:val="00A25E92"/>
    <w:rsid w:val="00A26141"/>
    <w:rsid w:val="00A27526"/>
    <w:rsid w:val="00A306F9"/>
    <w:rsid w:val="00A31070"/>
    <w:rsid w:val="00A327C0"/>
    <w:rsid w:val="00A359D7"/>
    <w:rsid w:val="00A424D8"/>
    <w:rsid w:val="00A446EB"/>
    <w:rsid w:val="00A46DDE"/>
    <w:rsid w:val="00A47A33"/>
    <w:rsid w:val="00A51C09"/>
    <w:rsid w:val="00A51EA4"/>
    <w:rsid w:val="00A52D62"/>
    <w:rsid w:val="00A53BDB"/>
    <w:rsid w:val="00A5442C"/>
    <w:rsid w:val="00A55841"/>
    <w:rsid w:val="00A55C1C"/>
    <w:rsid w:val="00A56608"/>
    <w:rsid w:val="00A647F2"/>
    <w:rsid w:val="00A659A1"/>
    <w:rsid w:val="00A7334F"/>
    <w:rsid w:val="00A7364A"/>
    <w:rsid w:val="00A75404"/>
    <w:rsid w:val="00A76378"/>
    <w:rsid w:val="00A77986"/>
    <w:rsid w:val="00A80322"/>
    <w:rsid w:val="00A806C8"/>
    <w:rsid w:val="00A80D67"/>
    <w:rsid w:val="00A81DB5"/>
    <w:rsid w:val="00A84AD0"/>
    <w:rsid w:val="00A923D6"/>
    <w:rsid w:val="00A95F48"/>
    <w:rsid w:val="00A96C12"/>
    <w:rsid w:val="00AA391C"/>
    <w:rsid w:val="00AA424E"/>
    <w:rsid w:val="00AB17C5"/>
    <w:rsid w:val="00AB1F8D"/>
    <w:rsid w:val="00AB4F93"/>
    <w:rsid w:val="00AB5EF4"/>
    <w:rsid w:val="00AC7771"/>
    <w:rsid w:val="00AD1542"/>
    <w:rsid w:val="00AD1D63"/>
    <w:rsid w:val="00AD30FE"/>
    <w:rsid w:val="00AD3DD9"/>
    <w:rsid w:val="00AD44ED"/>
    <w:rsid w:val="00AD61D3"/>
    <w:rsid w:val="00AD746A"/>
    <w:rsid w:val="00AE027A"/>
    <w:rsid w:val="00AE028A"/>
    <w:rsid w:val="00AE16DF"/>
    <w:rsid w:val="00AE24B9"/>
    <w:rsid w:val="00AE37E6"/>
    <w:rsid w:val="00AE499A"/>
    <w:rsid w:val="00AE7020"/>
    <w:rsid w:val="00AE7A12"/>
    <w:rsid w:val="00AF2E8B"/>
    <w:rsid w:val="00AF3BB6"/>
    <w:rsid w:val="00AF3BCF"/>
    <w:rsid w:val="00AF3D9C"/>
    <w:rsid w:val="00AF4BF6"/>
    <w:rsid w:val="00AF6598"/>
    <w:rsid w:val="00B01E0E"/>
    <w:rsid w:val="00B02430"/>
    <w:rsid w:val="00B0588D"/>
    <w:rsid w:val="00B06001"/>
    <w:rsid w:val="00B1000A"/>
    <w:rsid w:val="00B1088C"/>
    <w:rsid w:val="00B12D2A"/>
    <w:rsid w:val="00B145A3"/>
    <w:rsid w:val="00B15E59"/>
    <w:rsid w:val="00B177F9"/>
    <w:rsid w:val="00B2007C"/>
    <w:rsid w:val="00B201EE"/>
    <w:rsid w:val="00B2273D"/>
    <w:rsid w:val="00B23A41"/>
    <w:rsid w:val="00B25CE8"/>
    <w:rsid w:val="00B36765"/>
    <w:rsid w:val="00B37341"/>
    <w:rsid w:val="00B46C09"/>
    <w:rsid w:val="00B5011A"/>
    <w:rsid w:val="00B51048"/>
    <w:rsid w:val="00B51DDD"/>
    <w:rsid w:val="00B54793"/>
    <w:rsid w:val="00B56065"/>
    <w:rsid w:val="00B5692D"/>
    <w:rsid w:val="00B56B15"/>
    <w:rsid w:val="00B57FEE"/>
    <w:rsid w:val="00B650D3"/>
    <w:rsid w:val="00B65BAA"/>
    <w:rsid w:val="00B67AB1"/>
    <w:rsid w:val="00B67FC6"/>
    <w:rsid w:val="00B7064A"/>
    <w:rsid w:val="00B734C8"/>
    <w:rsid w:val="00B75EC5"/>
    <w:rsid w:val="00B77370"/>
    <w:rsid w:val="00B81EEA"/>
    <w:rsid w:val="00B829F5"/>
    <w:rsid w:val="00B82A1D"/>
    <w:rsid w:val="00B8368A"/>
    <w:rsid w:val="00B83F01"/>
    <w:rsid w:val="00B84BB0"/>
    <w:rsid w:val="00B85531"/>
    <w:rsid w:val="00B85AEC"/>
    <w:rsid w:val="00B860F4"/>
    <w:rsid w:val="00B941CB"/>
    <w:rsid w:val="00B9490F"/>
    <w:rsid w:val="00B95587"/>
    <w:rsid w:val="00B973B0"/>
    <w:rsid w:val="00B97B18"/>
    <w:rsid w:val="00BA2B19"/>
    <w:rsid w:val="00BA402A"/>
    <w:rsid w:val="00BA6DCE"/>
    <w:rsid w:val="00BA7F85"/>
    <w:rsid w:val="00BB0DCE"/>
    <w:rsid w:val="00BB25DD"/>
    <w:rsid w:val="00BB2DC0"/>
    <w:rsid w:val="00BB3798"/>
    <w:rsid w:val="00BB5D4D"/>
    <w:rsid w:val="00BC06EA"/>
    <w:rsid w:val="00BC1918"/>
    <w:rsid w:val="00BD69A1"/>
    <w:rsid w:val="00BD7E80"/>
    <w:rsid w:val="00BE0B8A"/>
    <w:rsid w:val="00BE1162"/>
    <w:rsid w:val="00BE17B6"/>
    <w:rsid w:val="00BE5349"/>
    <w:rsid w:val="00BE543A"/>
    <w:rsid w:val="00BE7808"/>
    <w:rsid w:val="00BF361D"/>
    <w:rsid w:val="00BF3CC9"/>
    <w:rsid w:val="00BF46B4"/>
    <w:rsid w:val="00BF57EC"/>
    <w:rsid w:val="00C0079C"/>
    <w:rsid w:val="00C00E69"/>
    <w:rsid w:val="00C0238B"/>
    <w:rsid w:val="00C0254E"/>
    <w:rsid w:val="00C034B7"/>
    <w:rsid w:val="00C04205"/>
    <w:rsid w:val="00C04A85"/>
    <w:rsid w:val="00C16D89"/>
    <w:rsid w:val="00C20B39"/>
    <w:rsid w:val="00C2363A"/>
    <w:rsid w:val="00C27FE1"/>
    <w:rsid w:val="00C32C4E"/>
    <w:rsid w:val="00C33A2B"/>
    <w:rsid w:val="00C33B49"/>
    <w:rsid w:val="00C47248"/>
    <w:rsid w:val="00C52C9A"/>
    <w:rsid w:val="00C65DE5"/>
    <w:rsid w:val="00C7052B"/>
    <w:rsid w:val="00C741E4"/>
    <w:rsid w:val="00C744FE"/>
    <w:rsid w:val="00C748EB"/>
    <w:rsid w:val="00C81601"/>
    <w:rsid w:val="00C83260"/>
    <w:rsid w:val="00C85904"/>
    <w:rsid w:val="00C86902"/>
    <w:rsid w:val="00C86FD6"/>
    <w:rsid w:val="00C87FEE"/>
    <w:rsid w:val="00C914B5"/>
    <w:rsid w:val="00C916CA"/>
    <w:rsid w:val="00C92035"/>
    <w:rsid w:val="00C92447"/>
    <w:rsid w:val="00C97772"/>
    <w:rsid w:val="00CA4033"/>
    <w:rsid w:val="00CA72F6"/>
    <w:rsid w:val="00CB0F17"/>
    <w:rsid w:val="00CB4430"/>
    <w:rsid w:val="00CB5F34"/>
    <w:rsid w:val="00CC704B"/>
    <w:rsid w:val="00CD33A9"/>
    <w:rsid w:val="00CD5DE5"/>
    <w:rsid w:val="00CE1669"/>
    <w:rsid w:val="00CE2EC7"/>
    <w:rsid w:val="00CE30E0"/>
    <w:rsid w:val="00CE5F2D"/>
    <w:rsid w:val="00CF39F7"/>
    <w:rsid w:val="00CF467A"/>
    <w:rsid w:val="00CF480D"/>
    <w:rsid w:val="00CF57C8"/>
    <w:rsid w:val="00D00030"/>
    <w:rsid w:val="00D00D8D"/>
    <w:rsid w:val="00D014FC"/>
    <w:rsid w:val="00D01FCC"/>
    <w:rsid w:val="00D046E4"/>
    <w:rsid w:val="00D04DB9"/>
    <w:rsid w:val="00D06ABD"/>
    <w:rsid w:val="00D0766D"/>
    <w:rsid w:val="00D109FA"/>
    <w:rsid w:val="00D13602"/>
    <w:rsid w:val="00D1618F"/>
    <w:rsid w:val="00D17EA1"/>
    <w:rsid w:val="00D20745"/>
    <w:rsid w:val="00D230A5"/>
    <w:rsid w:val="00D2403C"/>
    <w:rsid w:val="00D24C9D"/>
    <w:rsid w:val="00D30FC7"/>
    <w:rsid w:val="00D3616E"/>
    <w:rsid w:val="00D36FC2"/>
    <w:rsid w:val="00D408C0"/>
    <w:rsid w:val="00D445B6"/>
    <w:rsid w:val="00D458EE"/>
    <w:rsid w:val="00D476DF"/>
    <w:rsid w:val="00D501C8"/>
    <w:rsid w:val="00D52536"/>
    <w:rsid w:val="00D53F18"/>
    <w:rsid w:val="00D5702A"/>
    <w:rsid w:val="00D64AF0"/>
    <w:rsid w:val="00D654B2"/>
    <w:rsid w:val="00D67871"/>
    <w:rsid w:val="00D67E0B"/>
    <w:rsid w:val="00D707EB"/>
    <w:rsid w:val="00D75096"/>
    <w:rsid w:val="00D75D6F"/>
    <w:rsid w:val="00D838BE"/>
    <w:rsid w:val="00D84B73"/>
    <w:rsid w:val="00D8703F"/>
    <w:rsid w:val="00D91A91"/>
    <w:rsid w:val="00D93458"/>
    <w:rsid w:val="00D9585C"/>
    <w:rsid w:val="00DA036A"/>
    <w:rsid w:val="00DA1876"/>
    <w:rsid w:val="00DA21D7"/>
    <w:rsid w:val="00DA5D00"/>
    <w:rsid w:val="00DB0269"/>
    <w:rsid w:val="00DB2FA7"/>
    <w:rsid w:val="00DB7C1F"/>
    <w:rsid w:val="00DC0A0A"/>
    <w:rsid w:val="00DC4432"/>
    <w:rsid w:val="00DD1115"/>
    <w:rsid w:val="00DD1D56"/>
    <w:rsid w:val="00DD2280"/>
    <w:rsid w:val="00DD27D9"/>
    <w:rsid w:val="00DD5747"/>
    <w:rsid w:val="00DD5BA5"/>
    <w:rsid w:val="00DD7593"/>
    <w:rsid w:val="00DF17DE"/>
    <w:rsid w:val="00DF409B"/>
    <w:rsid w:val="00DF6F19"/>
    <w:rsid w:val="00DF730D"/>
    <w:rsid w:val="00E0026F"/>
    <w:rsid w:val="00E02916"/>
    <w:rsid w:val="00E123DB"/>
    <w:rsid w:val="00E164D1"/>
    <w:rsid w:val="00E247F7"/>
    <w:rsid w:val="00E25E62"/>
    <w:rsid w:val="00E27960"/>
    <w:rsid w:val="00E31CE1"/>
    <w:rsid w:val="00E34D05"/>
    <w:rsid w:val="00E37A7C"/>
    <w:rsid w:val="00E41355"/>
    <w:rsid w:val="00E41DF8"/>
    <w:rsid w:val="00E44405"/>
    <w:rsid w:val="00E4669D"/>
    <w:rsid w:val="00E46AF4"/>
    <w:rsid w:val="00E479CE"/>
    <w:rsid w:val="00E53A91"/>
    <w:rsid w:val="00E5702E"/>
    <w:rsid w:val="00E62D0E"/>
    <w:rsid w:val="00E6313A"/>
    <w:rsid w:val="00E66FED"/>
    <w:rsid w:val="00E72603"/>
    <w:rsid w:val="00E754D9"/>
    <w:rsid w:val="00E77859"/>
    <w:rsid w:val="00E85775"/>
    <w:rsid w:val="00E85A21"/>
    <w:rsid w:val="00E86AE9"/>
    <w:rsid w:val="00E92D51"/>
    <w:rsid w:val="00E9524E"/>
    <w:rsid w:val="00E975A5"/>
    <w:rsid w:val="00EB0090"/>
    <w:rsid w:val="00EB2601"/>
    <w:rsid w:val="00EB395D"/>
    <w:rsid w:val="00EB40DF"/>
    <w:rsid w:val="00EB4997"/>
    <w:rsid w:val="00EB4BA7"/>
    <w:rsid w:val="00EC1D44"/>
    <w:rsid w:val="00EC6430"/>
    <w:rsid w:val="00ED2304"/>
    <w:rsid w:val="00ED2649"/>
    <w:rsid w:val="00ED3DA8"/>
    <w:rsid w:val="00ED45D8"/>
    <w:rsid w:val="00ED76B9"/>
    <w:rsid w:val="00ED7931"/>
    <w:rsid w:val="00EE08BB"/>
    <w:rsid w:val="00EE0F20"/>
    <w:rsid w:val="00EE0F89"/>
    <w:rsid w:val="00EE6ED2"/>
    <w:rsid w:val="00EF013F"/>
    <w:rsid w:val="00EF23A6"/>
    <w:rsid w:val="00EF77FC"/>
    <w:rsid w:val="00F0298D"/>
    <w:rsid w:val="00F02C8E"/>
    <w:rsid w:val="00F03ABA"/>
    <w:rsid w:val="00F054A1"/>
    <w:rsid w:val="00F05B78"/>
    <w:rsid w:val="00F06962"/>
    <w:rsid w:val="00F070FF"/>
    <w:rsid w:val="00F1619B"/>
    <w:rsid w:val="00F17C2A"/>
    <w:rsid w:val="00F21704"/>
    <w:rsid w:val="00F22BD4"/>
    <w:rsid w:val="00F22E4A"/>
    <w:rsid w:val="00F258A4"/>
    <w:rsid w:val="00F313FD"/>
    <w:rsid w:val="00F321A7"/>
    <w:rsid w:val="00F331F2"/>
    <w:rsid w:val="00F35DF0"/>
    <w:rsid w:val="00F404C7"/>
    <w:rsid w:val="00F41AA1"/>
    <w:rsid w:val="00F439D8"/>
    <w:rsid w:val="00F43D16"/>
    <w:rsid w:val="00F449E9"/>
    <w:rsid w:val="00F44B07"/>
    <w:rsid w:val="00F45DEA"/>
    <w:rsid w:val="00F460A8"/>
    <w:rsid w:val="00F464E3"/>
    <w:rsid w:val="00F46DF4"/>
    <w:rsid w:val="00F53813"/>
    <w:rsid w:val="00F6224A"/>
    <w:rsid w:val="00F62281"/>
    <w:rsid w:val="00F6672F"/>
    <w:rsid w:val="00F66B60"/>
    <w:rsid w:val="00F66D5D"/>
    <w:rsid w:val="00F676B9"/>
    <w:rsid w:val="00F70E1A"/>
    <w:rsid w:val="00F71565"/>
    <w:rsid w:val="00F71976"/>
    <w:rsid w:val="00F7458F"/>
    <w:rsid w:val="00F747A3"/>
    <w:rsid w:val="00F769E5"/>
    <w:rsid w:val="00F80ACD"/>
    <w:rsid w:val="00F80E7F"/>
    <w:rsid w:val="00F8210C"/>
    <w:rsid w:val="00F8376D"/>
    <w:rsid w:val="00F83E8F"/>
    <w:rsid w:val="00F8640D"/>
    <w:rsid w:val="00F952B0"/>
    <w:rsid w:val="00F96CEB"/>
    <w:rsid w:val="00FA199E"/>
    <w:rsid w:val="00FA4723"/>
    <w:rsid w:val="00FA67B4"/>
    <w:rsid w:val="00FA6FC8"/>
    <w:rsid w:val="00FB38B6"/>
    <w:rsid w:val="00FB6F2C"/>
    <w:rsid w:val="00FB6F4D"/>
    <w:rsid w:val="00FC23B9"/>
    <w:rsid w:val="00FC633E"/>
    <w:rsid w:val="00FC7B2F"/>
    <w:rsid w:val="00FD068E"/>
    <w:rsid w:val="00FD1719"/>
    <w:rsid w:val="00FD22FE"/>
    <w:rsid w:val="00FD421E"/>
    <w:rsid w:val="00FD55A3"/>
    <w:rsid w:val="00FD590C"/>
    <w:rsid w:val="00FE1AA6"/>
    <w:rsid w:val="00FE354F"/>
    <w:rsid w:val="00FE3A8D"/>
    <w:rsid w:val="00FE466B"/>
    <w:rsid w:val="00FE6890"/>
    <w:rsid w:val="00FE6A2C"/>
    <w:rsid w:val="00FF2E8F"/>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C00321F"/>
  <w15:docId w15:val="{7C08A1B1-6D66-4D99-BD7B-5B8278435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1FCC"/>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kern w:val="32"/>
      <w:sz w:val="32"/>
      <w:szCs w:val="32"/>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
    <w:qFormat/>
    <w:rsid w:val="00B734C8"/>
    <w:pPr>
      <w:keepNext/>
      <w:spacing w:line="440" w:lineRule="exact"/>
      <w:ind w:firstLine="680"/>
      <w:jc w:val="center"/>
      <w:outlineLvl w:val="2"/>
    </w:pPr>
    <w:rPr>
      <w:rFonts w:ascii="Cambria" w:hAnsi="Cambria"/>
      <w:b/>
      <w:bCs/>
      <w:sz w:val="26"/>
      <w:szCs w:val="26"/>
    </w:rPr>
  </w:style>
  <w:style w:type="paragraph" w:styleId="4">
    <w:name w:val="heading 4"/>
    <w:basedOn w:val="a0"/>
    <w:next w:val="a0"/>
    <w:link w:val="40"/>
    <w:uiPriority w:val="9"/>
    <w:qFormat/>
    <w:rsid w:val="00B734C8"/>
    <w:pPr>
      <w:keepNext/>
      <w:spacing w:line="440" w:lineRule="exact"/>
      <w:ind w:firstLine="680"/>
      <w:jc w:val="right"/>
      <w:outlineLvl w:val="3"/>
    </w:pPr>
    <w:rPr>
      <w:rFonts w:ascii="Calibri" w:hAnsi="Calibri"/>
      <w:b/>
      <w:bCs/>
      <w:sz w:val="28"/>
      <w:szCs w:val="28"/>
    </w:rPr>
  </w:style>
  <w:style w:type="paragraph" w:styleId="5">
    <w:name w:val="heading 5"/>
    <w:basedOn w:val="a0"/>
    <w:next w:val="a0"/>
    <w:link w:val="50"/>
    <w:uiPriority w:val="9"/>
    <w:qFormat/>
    <w:rsid w:val="00B734C8"/>
    <w:pPr>
      <w:keepNext/>
      <w:spacing w:line="440" w:lineRule="exact"/>
      <w:ind w:firstLine="680"/>
      <w:jc w:val="center"/>
      <w:outlineLvl w:val="4"/>
    </w:pPr>
    <w:rPr>
      <w:rFonts w:ascii="Calibri"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basedOn w:val="a0"/>
    <w:link w:val="a5"/>
    <w:uiPriority w:val="34"/>
    <w:qFormat/>
    <w:rsid w:val="00B734C8"/>
    <w:pPr>
      <w:spacing w:after="200" w:line="276" w:lineRule="auto"/>
      <w:ind w:left="720"/>
    </w:pPr>
    <w:rPr>
      <w:rFonts w:ascii="Calibri" w:hAnsi="Calibri"/>
      <w:sz w:val="22"/>
      <w:szCs w:val="22"/>
    </w:rPr>
  </w:style>
  <w:style w:type="paragraph" w:styleId="a6">
    <w:name w:val="Balloon Text"/>
    <w:basedOn w:val="a0"/>
    <w:link w:val="a7"/>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7">
    <w:name w:val="Текст выноски Знак"/>
    <w:link w:val="a6"/>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styleId="a8">
    <w:name w:val="Title"/>
    <w:basedOn w:val="a0"/>
    <w:link w:val="a9"/>
    <w:uiPriority w:val="10"/>
    <w:qFormat/>
    <w:rsid w:val="00B734C8"/>
    <w:pPr>
      <w:jc w:val="center"/>
    </w:pPr>
    <w:rPr>
      <w:rFonts w:ascii="Cambria" w:hAnsi="Cambria"/>
      <w:b/>
      <w:bCs/>
      <w:kern w:val="28"/>
      <w:sz w:val="32"/>
      <w:szCs w:val="32"/>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9">
    <w:name w:val="Заголовок Знак"/>
    <w:link w:val="a8"/>
    <w:uiPriority w:val="10"/>
    <w:locked/>
    <w:rsid w:val="00B734C8"/>
    <w:rPr>
      <w:rFonts w:ascii="Cambria" w:hAnsi="Cambria" w:cs="Times New Roman"/>
      <w:b/>
      <w:bCs/>
      <w:kern w:val="28"/>
      <w:sz w:val="32"/>
      <w:szCs w:val="32"/>
    </w:rPr>
  </w:style>
  <w:style w:type="paragraph" w:styleId="aa">
    <w:name w:val="Body Text Indent"/>
    <w:basedOn w:val="a0"/>
    <w:link w:val="ab"/>
    <w:uiPriority w:val="99"/>
    <w:rsid w:val="00B734C8"/>
    <w:pPr>
      <w:spacing w:after="120"/>
      <w:ind w:left="283" w:firstLine="340"/>
      <w:jc w:val="both"/>
    </w:pPr>
    <w:rPr>
      <w:rFonts w:ascii="Calibri" w:hAnsi="Calibri"/>
      <w:sz w:val="20"/>
      <w:szCs w:val="20"/>
    </w:rPr>
  </w:style>
  <w:style w:type="character" w:customStyle="1" w:styleId="BodyTextIndentChar">
    <w:name w:val="Body Text Indent Char"/>
    <w:uiPriority w:val="99"/>
    <w:rsid w:val="00B734C8"/>
    <w:rPr>
      <w:rFonts w:ascii="Calibri" w:hAnsi="Calibri" w:cs="Calibri"/>
      <w:lang w:eastAsia="en-US"/>
    </w:rPr>
  </w:style>
  <w:style w:type="character" w:customStyle="1" w:styleId="ab">
    <w:name w:val="Основной текст с отступом Знак"/>
    <w:link w:val="aa"/>
    <w:uiPriority w:val="99"/>
    <w:semiHidden/>
    <w:locked/>
    <w:rsid w:val="00B734C8"/>
    <w:rPr>
      <w:rFonts w:ascii="Calibri" w:hAnsi="Calibri" w:cs="Calibri"/>
    </w:rPr>
  </w:style>
  <w:style w:type="paragraph" w:styleId="ac">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styleId="ad">
    <w:name w:val="Normal (Web)"/>
    <w:aliases w:val="Обычный (Web)"/>
    <w:basedOn w:val="a0"/>
    <w:link w:val="ae"/>
    <w:qFormat/>
    <w:rsid w:val="00B734C8"/>
    <w:pPr>
      <w:spacing w:before="100" w:beforeAutospacing="1" w:after="100" w:afterAutospacing="1"/>
    </w:pPr>
    <w:rPr>
      <w:rFonts w:ascii="Calibri" w:hAnsi="Calibri"/>
    </w:rPr>
  </w:style>
  <w:style w:type="paragraph" w:styleId="12">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f">
    <w:name w:val="Hyperlink"/>
    <w:uiPriority w:val="99"/>
    <w:rsid w:val="00B734C8"/>
    <w:rPr>
      <w:rFonts w:cs="Times New Roman"/>
      <w:color w:val="0000FF"/>
      <w:u w:val="single"/>
    </w:rPr>
  </w:style>
  <w:style w:type="paragraph" w:styleId="af0">
    <w:name w:val="header"/>
    <w:basedOn w:val="a0"/>
    <w:link w:val="af1"/>
    <w:uiPriority w:val="99"/>
    <w:rsid w:val="00B734C8"/>
    <w:pPr>
      <w:tabs>
        <w:tab w:val="center" w:pos="4677"/>
        <w:tab w:val="right" w:pos="9355"/>
      </w:tabs>
    </w:pPr>
    <w:rPr>
      <w:rFonts w:ascii="Calibri" w:hAnsi="Calibri"/>
      <w:sz w:val="20"/>
      <w:szCs w:val="20"/>
    </w:rPr>
  </w:style>
  <w:style w:type="character" w:customStyle="1" w:styleId="HeaderChar">
    <w:name w:val="Header Char"/>
    <w:uiPriority w:val="99"/>
    <w:rsid w:val="00B734C8"/>
    <w:rPr>
      <w:rFonts w:cs="Times New Roman"/>
    </w:rPr>
  </w:style>
  <w:style w:type="character" w:customStyle="1" w:styleId="af1">
    <w:name w:val="Верхний колонтитул Знак"/>
    <w:link w:val="af0"/>
    <w:uiPriority w:val="99"/>
    <w:semiHidden/>
    <w:locked/>
    <w:rsid w:val="00B734C8"/>
    <w:rPr>
      <w:rFonts w:ascii="Calibri" w:hAnsi="Calibri" w:cs="Calibri"/>
    </w:rPr>
  </w:style>
  <w:style w:type="paragraph" w:styleId="af2">
    <w:name w:val="footer"/>
    <w:basedOn w:val="a0"/>
    <w:link w:val="af3"/>
    <w:uiPriority w:val="99"/>
    <w:rsid w:val="00B734C8"/>
    <w:pPr>
      <w:tabs>
        <w:tab w:val="center" w:pos="4677"/>
        <w:tab w:val="right" w:pos="9355"/>
      </w:tabs>
    </w:pPr>
    <w:rPr>
      <w:rFonts w:ascii="Calibri" w:hAnsi="Calibri"/>
      <w:sz w:val="20"/>
      <w:szCs w:val="20"/>
    </w:rPr>
  </w:style>
  <w:style w:type="character" w:customStyle="1" w:styleId="FooterChar">
    <w:name w:val="Footer Char"/>
    <w:uiPriority w:val="99"/>
    <w:rsid w:val="00B734C8"/>
    <w:rPr>
      <w:rFonts w:cs="Times New Roman"/>
    </w:rPr>
  </w:style>
  <w:style w:type="character" w:customStyle="1" w:styleId="af3">
    <w:name w:val="Нижний колонтитул Знак"/>
    <w:link w:val="af2"/>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3">
    <w:name w:val="Обычный1"/>
    <w:rsid w:val="00B734C8"/>
    <w:pPr>
      <w:widowControl w:val="0"/>
      <w:ind w:firstLine="700"/>
      <w:jc w:val="both"/>
    </w:pPr>
    <w:rPr>
      <w:rFonts w:ascii="Calibri" w:hAnsi="Calibri" w:cs="Calibri"/>
    </w:rPr>
  </w:style>
  <w:style w:type="paragraph" w:styleId="af4">
    <w:name w:val="Body Text"/>
    <w:basedOn w:val="a0"/>
    <w:link w:val="af5"/>
    <w:uiPriority w:val="99"/>
    <w:unhideWhenUsed/>
    <w:rsid w:val="00797156"/>
    <w:pPr>
      <w:spacing w:after="120" w:line="276" w:lineRule="auto"/>
    </w:pPr>
    <w:rPr>
      <w:rFonts w:ascii="Calibri" w:hAnsi="Calibri"/>
      <w:sz w:val="20"/>
      <w:szCs w:val="20"/>
    </w:rPr>
  </w:style>
  <w:style w:type="character" w:customStyle="1" w:styleId="af5">
    <w:name w:val="Основной текст Знак"/>
    <w:link w:val="af4"/>
    <w:uiPriority w:val="99"/>
    <w:locked/>
    <w:rsid w:val="00797156"/>
    <w:rPr>
      <w:rFonts w:ascii="Calibri" w:hAnsi="Calibri" w:cs="Calibri"/>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7"/>
    <w:uiPriority w:val="99"/>
    <w:rsid w:val="000516D4"/>
    <w:rPr>
      <w:sz w:val="20"/>
      <w:szCs w:val="20"/>
    </w:rPr>
  </w:style>
  <w:style w:type="character" w:customStyle="1" w:styleId="af7">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6"/>
    <w:uiPriority w:val="99"/>
    <w:locked/>
    <w:rsid w:val="000516D4"/>
    <w:rPr>
      <w:rFonts w:cs="Times New Roman"/>
      <w:sz w:val="20"/>
      <w:szCs w:val="20"/>
    </w:rPr>
  </w:style>
  <w:style w:type="character" w:styleId="af8">
    <w:name w:val="footnote reference"/>
    <w:uiPriority w:val="99"/>
    <w:rsid w:val="000516D4"/>
    <w:rPr>
      <w:vertAlign w:val="superscript"/>
    </w:rPr>
  </w:style>
  <w:style w:type="character" w:customStyle="1" w:styleId="14">
    <w:name w:val="Неразрешенное упоминание1"/>
    <w:uiPriority w:val="99"/>
    <w:semiHidden/>
    <w:unhideWhenUsed/>
    <w:rsid w:val="0043284A"/>
    <w:rPr>
      <w:rFonts w:cs="Times New Roman"/>
      <w:color w:val="605E5C"/>
      <w:shd w:val="clear" w:color="auto" w:fill="E1DFDD"/>
    </w:rPr>
  </w:style>
  <w:style w:type="character" w:styleId="af9">
    <w:name w:val="FollowedHyperlink"/>
    <w:uiPriority w:val="99"/>
    <w:semiHidden/>
    <w:unhideWhenUsed/>
    <w:rsid w:val="0043284A"/>
    <w:rPr>
      <w:rFonts w:cs="Times New Roman"/>
      <w:color w:val="800080"/>
      <w:u w:val="single"/>
    </w:rPr>
  </w:style>
  <w:style w:type="table" w:styleId="afa">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b">
    <w:name w:val="Strong"/>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27">
    <w:name w:val="Неразрешенное упоминание2"/>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c"/>
    <w:rsid w:val="00026728"/>
    <w:pPr>
      <w:spacing w:line="360" w:lineRule="auto"/>
      <w:ind w:firstLine="709"/>
      <w:jc w:val="both"/>
    </w:pPr>
    <w:rPr>
      <w:szCs w:val="20"/>
    </w:rPr>
  </w:style>
  <w:style w:type="character" w:customStyle="1" w:styleId="afc">
    <w:name w:val="по центру Знак"/>
    <w:link w:val="16pt"/>
    <w:locked/>
    <w:rsid w:val="00026728"/>
    <w:rPr>
      <w:sz w:val="24"/>
    </w:rPr>
  </w:style>
  <w:style w:type="character" w:styleId="afd">
    <w:name w:val="annotation reference"/>
    <w:uiPriority w:val="99"/>
    <w:semiHidden/>
    <w:unhideWhenUsed/>
    <w:rsid w:val="004B6BC8"/>
    <w:rPr>
      <w:rFonts w:cs="Times New Roman"/>
      <w:sz w:val="16"/>
      <w:szCs w:val="16"/>
    </w:rPr>
  </w:style>
  <w:style w:type="paragraph" w:styleId="afe">
    <w:name w:val="annotation text"/>
    <w:basedOn w:val="a0"/>
    <w:link w:val="aff"/>
    <w:uiPriority w:val="99"/>
    <w:semiHidden/>
    <w:unhideWhenUsed/>
    <w:rsid w:val="004B6BC8"/>
    <w:rPr>
      <w:sz w:val="20"/>
      <w:szCs w:val="20"/>
    </w:rPr>
  </w:style>
  <w:style w:type="character" w:customStyle="1" w:styleId="aff">
    <w:name w:val="Текст примечания Знак"/>
    <w:link w:val="afe"/>
    <w:uiPriority w:val="99"/>
    <w:semiHidden/>
    <w:locked/>
    <w:rsid w:val="004B6BC8"/>
    <w:rPr>
      <w:rFonts w:cs="Times New Roman"/>
      <w:sz w:val="20"/>
      <w:szCs w:val="20"/>
    </w:rPr>
  </w:style>
  <w:style w:type="paragraph" w:styleId="aff0">
    <w:name w:val="TOC Heading"/>
    <w:basedOn w:val="1"/>
    <w:next w:val="a0"/>
    <w:uiPriority w:val="39"/>
    <w:semiHidden/>
    <w:unhideWhenUsed/>
    <w:qFormat/>
    <w:rsid w:val="009D2095"/>
    <w:pPr>
      <w:outlineLvl w:val="9"/>
    </w:pPr>
    <w:rPr>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link w:val="28"/>
    <w:uiPriority w:val="29"/>
    <w:rsid w:val="0087681A"/>
    <w:rPr>
      <w:i/>
      <w:iCs/>
      <w:color w:val="000000"/>
      <w:sz w:val="24"/>
      <w:szCs w:val="24"/>
    </w:rPr>
  </w:style>
  <w:style w:type="character" w:customStyle="1" w:styleId="CharacterStyle1">
    <w:name w:val="Character Style 1"/>
    <w:rsid w:val="00B65BAA"/>
    <w:rPr>
      <w:rFonts w:ascii="Arial" w:hAnsi="Arial"/>
      <w:sz w:val="25"/>
    </w:rPr>
  </w:style>
  <w:style w:type="character" w:customStyle="1" w:styleId="CharacterStyle2">
    <w:name w:val="Character Style 2"/>
    <w:uiPriority w:val="99"/>
    <w:rsid w:val="00B65BAA"/>
    <w:rPr>
      <w:sz w:val="20"/>
    </w:rPr>
  </w:style>
  <w:style w:type="paragraph" w:customStyle="1" w:styleId="FR1">
    <w:name w:val="FR1"/>
    <w:rsid w:val="00F070FF"/>
    <w:pPr>
      <w:widowControl w:val="0"/>
      <w:spacing w:before="140"/>
      <w:ind w:left="40" w:hanging="40"/>
    </w:pPr>
    <w:rPr>
      <w:rFonts w:ascii="Arial" w:hAnsi="Arial"/>
      <w:snapToGrid w:val="0"/>
      <w:sz w:val="18"/>
    </w:rPr>
  </w:style>
  <w:style w:type="paragraph" w:customStyle="1" w:styleId="34">
    <w:name w:val="Обычный3"/>
    <w:rsid w:val="00DD1115"/>
    <w:pPr>
      <w:widowControl w:val="0"/>
      <w:ind w:left="40" w:hanging="40"/>
      <w:jc w:val="both"/>
    </w:pPr>
    <w:rPr>
      <w:snapToGrid w:val="0"/>
    </w:rPr>
  </w:style>
  <w:style w:type="paragraph" w:styleId="aff1">
    <w:name w:val="Plain Text"/>
    <w:basedOn w:val="a0"/>
    <w:link w:val="aff2"/>
    <w:rsid w:val="00EB4BA7"/>
    <w:rPr>
      <w:rFonts w:ascii="Courier New" w:hAnsi="Courier New"/>
      <w:sz w:val="20"/>
      <w:szCs w:val="20"/>
      <w:lang w:val="en-US"/>
    </w:rPr>
  </w:style>
  <w:style w:type="character" w:customStyle="1" w:styleId="aff2">
    <w:name w:val="Текст Знак"/>
    <w:link w:val="aff1"/>
    <w:rsid w:val="00EB4BA7"/>
    <w:rPr>
      <w:rFonts w:ascii="Courier New" w:hAnsi="Courier New"/>
      <w:lang w:val="en-US"/>
    </w:rPr>
  </w:style>
  <w:style w:type="character" w:customStyle="1" w:styleId="ae">
    <w:name w:val="Обычный (веб) Знак"/>
    <w:aliases w:val="Обычный (Web) Знак"/>
    <w:link w:val="ad"/>
    <w:rsid w:val="00220FCB"/>
    <w:rPr>
      <w:rFonts w:ascii="Calibri" w:hAnsi="Calibri" w:cs="Calibri"/>
      <w:sz w:val="24"/>
      <w:szCs w:val="24"/>
    </w:rPr>
  </w:style>
  <w:style w:type="paragraph" w:customStyle="1" w:styleId="text">
    <w:name w:val="text"/>
    <w:rsid w:val="003105C0"/>
    <w:pPr>
      <w:spacing w:line="360" w:lineRule="auto"/>
      <w:ind w:firstLine="284"/>
      <w:jc w:val="both"/>
    </w:pPr>
    <w:rPr>
      <w:snapToGrid w:val="0"/>
      <w:sz w:val="24"/>
      <w:szCs w:val="22"/>
    </w:rPr>
  </w:style>
  <w:style w:type="paragraph" w:customStyle="1" w:styleId="text10k">
    <w:name w:val="text10k"/>
    <w:basedOn w:val="a0"/>
    <w:rsid w:val="00D20745"/>
    <w:pPr>
      <w:spacing w:before="48" w:after="48"/>
      <w:ind w:firstLine="432"/>
      <w:jc w:val="both"/>
    </w:pPr>
  </w:style>
  <w:style w:type="paragraph" w:customStyle="1" w:styleId="42">
    <w:name w:val="Обычный4"/>
    <w:rsid w:val="00B5692D"/>
    <w:pPr>
      <w:widowControl w:val="0"/>
      <w:ind w:left="40" w:hanging="40"/>
      <w:jc w:val="both"/>
    </w:pPr>
    <w:rPr>
      <w:snapToGrid w:val="0"/>
    </w:rPr>
  </w:style>
  <w:style w:type="character" w:styleId="aff3">
    <w:name w:val="Emphasis"/>
    <w:uiPriority w:val="20"/>
    <w:qFormat/>
    <w:rsid w:val="00A5442C"/>
    <w:rPr>
      <w:i/>
      <w:iCs/>
    </w:rPr>
  </w:style>
  <w:style w:type="character" w:customStyle="1" w:styleId="nova-v-person-inline-itemfullname">
    <w:name w:val="nova-v-person-inline-item__fullname"/>
    <w:basedOn w:val="a1"/>
    <w:rsid w:val="00CB4430"/>
  </w:style>
  <w:style w:type="character" w:customStyle="1" w:styleId="grid-5">
    <w:name w:val="grid-5"/>
    <w:basedOn w:val="a1"/>
    <w:rsid w:val="005B0398"/>
  </w:style>
  <w:style w:type="character" w:customStyle="1" w:styleId="grid-7">
    <w:name w:val="grid-7"/>
    <w:basedOn w:val="a1"/>
    <w:rsid w:val="005B0398"/>
  </w:style>
  <w:style w:type="paragraph" w:customStyle="1" w:styleId="textChar">
    <w:name w:val="text Char"/>
    <w:link w:val="textCharChar"/>
    <w:uiPriority w:val="99"/>
    <w:rsid w:val="00B51048"/>
    <w:pPr>
      <w:spacing w:line="360" w:lineRule="auto"/>
      <w:ind w:firstLine="284"/>
      <w:jc w:val="both"/>
    </w:pPr>
    <w:rPr>
      <w:snapToGrid w:val="0"/>
      <w:sz w:val="24"/>
      <w:szCs w:val="22"/>
    </w:rPr>
  </w:style>
  <w:style w:type="character" w:customStyle="1" w:styleId="textCharChar">
    <w:name w:val="text Char Char"/>
    <w:link w:val="textChar"/>
    <w:uiPriority w:val="99"/>
    <w:rsid w:val="00B51048"/>
    <w:rPr>
      <w:snapToGrid w:val="0"/>
      <w:sz w:val="24"/>
      <w:szCs w:val="22"/>
      <w:lang w:val="ru-RU" w:eastAsia="ru-RU" w:bidi="ar-SA"/>
    </w:rPr>
  </w:style>
  <w:style w:type="character" w:customStyle="1" w:styleId="book-contentstitle">
    <w:name w:val="book-contents__title"/>
    <w:basedOn w:val="a1"/>
    <w:rsid w:val="00AD30FE"/>
  </w:style>
  <w:style w:type="character" w:customStyle="1" w:styleId="a5">
    <w:name w:val="Абзац списка Знак"/>
    <w:link w:val="a4"/>
    <w:uiPriority w:val="34"/>
    <w:locked/>
    <w:rsid w:val="00F054A1"/>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02155">
      <w:bodyDiv w:val="1"/>
      <w:marLeft w:val="0"/>
      <w:marRight w:val="0"/>
      <w:marTop w:val="0"/>
      <w:marBottom w:val="0"/>
      <w:divBdr>
        <w:top w:val="none" w:sz="0" w:space="0" w:color="auto"/>
        <w:left w:val="none" w:sz="0" w:space="0" w:color="auto"/>
        <w:bottom w:val="none" w:sz="0" w:space="0" w:color="auto"/>
        <w:right w:val="none" w:sz="0" w:space="0" w:color="auto"/>
      </w:divBdr>
    </w:div>
    <w:div w:id="55856526">
      <w:bodyDiv w:val="1"/>
      <w:marLeft w:val="0"/>
      <w:marRight w:val="0"/>
      <w:marTop w:val="0"/>
      <w:marBottom w:val="0"/>
      <w:divBdr>
        <w:top w:val="none" w:sz="0" w:space="0" w:color="auto"/>
        <w:left w:val="none" w:sz="0" w:space="0" w:color="auto"/>
        <w:bottom w:val="none" w:sz="0" w:space="0" w:color="auto"/>
        <w:right w:val="none" w:sz="0" w:space="0" w:color="auto"/>
      </w:divBdr>
    </w:div>
    <w:div w:id="284820167">
      <w:bodyDiv w:val="1"/>
      <w:marLeft w:val="0"/>
      <w:marRight w:val="0"/>
      <w:marTop w:val="0"/>
      <w:marBottom w:val="0"/>
      <w:divBdr>
        <w:top w:val="none" w:sz="0" w:space="0" w:color="auto"/>
        <w:left w:val="none" w:sz="0" w:space="0" w:color="auto"/>
        <w:bottom w:val="none" w:sz="0" w:space="0" w:color="auto"/>
        <w:right w:val="none" w:sz="0" w:space="0" w:color="auto"/>
      </w:divBdr>
    </w:div>
    <w:div w:id="382607439">
      <w:bodyDiv w:val="1"/>
      <w:marLeft w:val="0"/>
      <w:marRight w:val="0"/>
      <w:marTop w:val="0"/>
      <w:marBottom w:val="0"/>
      <w:divBdr>
        <w:top w:val="none" w:sz="0" w:space="0" w:color="auto"/>
        <w:left w:val="none" w:sz="0" w:space="0" w:color="auto"/>
        <w:bottom w:val="none" w:sz="0" w:space="0" w:color="auto"/>
        <w:right w:val="none" w:sz="0" w:space="0" w:color="auto"/>
      </w:divBdr>
    </w:div>
    <w:div w:id="455101680">
      <w:bodyDiv w:val="1"/>
      <w:marLeft w:val="0"/>
      <w:marRight w:val="0"/>
      <w:marTop w:val="0"/>
      <w:marBottom w:val="0"/>
      <w:divBdr>
        <w:top w:val="none" w:sz="0" w:space="0" w:color="auto"/>
        <w:left w:val="none" w:sz="0" w:space="0" w:color="auto"/>
        <w:bottom w:val="none" w:sz="0" w:space="0" w:color="auto"/>
        <w:right w:val="none" w:sz="0" w:space="0" w:color="auto"/>
      </w:divBdr>
    </w:div>
    <w:div w:id="516965849">
      <w:bodyDiv w:val="1"/>
      <w:marLeft w:val="0"/>
      <w:marRight w:val="0"/>
      <w:marTop w:val="0"/>
      <w:marBottom w:val="0"/>
      <w:divBdr>
        <w:top w:val="none" w:sz="0" w:space="0" w:color="auto"/>
        <w:left w:val="none" w:sz="0" w:space="0" w:color="auto"/>
        <w:bottom w:val="none" w:sz="0" w:space="0" w:color="auto"/>
        <w:right w:val="none" w:sz="0" w:space="0" w:color="auto"/>
      </w:divBdr>
    </w:div>
    <w:div w:id="524638905">
      <w:bodyDiv w:val="1"/>
      <w:marLeft w:val="0"/>
      <w:marRight w:val="0"/>
      <w:marTop w:val="0"/>
      <w:marBottom w:val="0"/>
      <w:divBdr>
        <w:top w:val="none" w:sz="0" w:space="0" w:color="auto"/>
        <w:left w:val="none" w:sz="0" w:space="0" w:color="auto"/>
        <w:bottom w:val="none" w:sz="0" w:space="0" w:color="auto"/>
        <w:right w:val="none" w:sz="0" w:space="0" w:color="auto"/>
      </w:divBdr>
    </w:div>
    <w:div w:id="553539462">
      <w:bodyDiv w:val="1"/>
      <w:marLeft w:val="0"/>
      <w:marRight w:val="0"/>
      <w:marTop w:val="0"/>
      <w:marBottom w:val="0"/>
      <w:divBdr>
        <w:top w:val="none" w:sz="0" w:space="0" w:color="auto"/>
        <w:left w:val="none" w:sz="0" w:space="0" w:color="auto"/>
        <w:bottom w:val="none" w:sz="0" w:space="0" w:color="auto"/>
        <w:right w:val="none" w:sz="0" w:space="0" w:color="auto"/>
      </w:divBdr>
      <w:divsChild>
        <w:div w:id="496842341">
          <w:marLeft w:val="0"/>
          <w:marRight w:val="0"/>
          <w:marTop w:val="0"/>
          <w:marBottom w:val="0"/>
          <w:divBdr>
            <w:top w:val="none" w:sz="0" w:space="0" w:color="auto"/>
            <w:left w:val="none" w:sz="0" w:space="0" w:color="auto"/>
            <w:bottom w:val="none" w:sz="0" w:space="0" w:color="auto"/>
            <w:right w:val="none" w:sz="0" w:space="0" w:color="auto"/>
          </w:divBdr>
        </w:div>
        <w:div w:id="1240864409">
          <w:marLeft w:val="0"/>
          <w:marRight w:val="0"/>
          <w:marTop w:val="0"/>
          <w:marBottom w:val="0"/>
          <w:divBdr>
            <w:top w:val="none" w:sz="0" w:space="0" w:color="auto"/>
            <w:left w:val="none" w:sz="0" w:space="0" w:color="auto"/>
            <w:bottom w:val="none" w:sz="0" w:space="0" w:color="auto"/>
            <w:right w:val="none" w:sz="0" w:space="0" w:color="auto"/>
          </w:divBdr>
        </w:div>
        <w:div w:id="5526361">
          <w:marLeft w:val="0"/>
          <w:marRight w:val="0"/>
          <w:marTop w:val="0"/>
          <w:marBottom w:val="0"/>
          <w:divBdr>
            <w:top w:val="none" w:sz="0" w:space="0" w:color="auto"/>
            <w:left w:val="none" w:sz="0" w:space="0" w:color="auto"/>
            <w:bottom w:val="none" w:sz="0" w:space="0" w:color="auto"/>
            <w:right w:val="none" w:sz="0" w:space="0" w:color="auto"/>
          </w:divBdr>
        </w:div>
      </w:divsChild>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679351467">
      <w:bodyDiv w:val="1"/>
      <w:marLeft w:val="0"/>
      <w:marRight w:val="0"/>
      <w:marTop w:val="0"/>
      <w:marBottom w:val="0"/>
      <w:divBdr>
        <w:top w:val="none" w:sz="0" w:space="0" w:color="auto"/>
        <w:left w:val="none" w:sz="0" w:space="0" w:color="auto"/>
        <w:bottom w:val="none" w:sz="0" w:space="0" w:color="auto"/>
        <w:right w:val="none" w:sz="0" w:space="0" w:color="auto"/>
      </w:divBdr>
    </w:div>
    <w:div w:id="825166321">
      <w:bodyDiv w:val="1"/>
      <w:marLeft w:val="0"/>
      <w:marRight w:val="0"/>
      <w:marTop w:val="0"/>
      <w:marBottom w:val="0"/>
      <w:divBdr>
        <w:top w:val="none" w:sz="0" w:space="0" w:color="auto"/>
        <w:left w:val="none" w:sz="0" w:space="0" w:color="auto"/>
        <w:bottom w:val="none" w:sz="0" w:space="0" w:color="auto"/>
        <w:right w:val="none" w:sz="0" w:space="0" w:color="auto"/>
      </w:divBdr>
    </w:div>
    <w:div w:id="938368725">
      <w:bodyDiv w:val="1"/>
      <w:marLeft w:val="0"/>
      <w:marRight w:val="0"/>
      <w:marTop w:val="0"/>
      <w:marBottom w:val="0"/>
      <w:divBdr>
        <w:top w:val="none" w:sz="0" w:space="0" w:color="auto"/>
        <w:left w:val="none" w:sz="0" w:space="0" w:color="auto"/>
        <w:bottom w:val="none" w:sz="0" w:space="0" w:color="auto"/>
        <w:right w:val="none" w:sz="0" w:space="0" w:color="auto"/>
      </w:divBdr>
    </w:div>
    <w:div w:id="944845520">
      <w:bodyDiv w:val="1"/>
      <w:marLeft w:val="0"/>
      <w:marRight w:val="0"/>
      <w:marTop w:val="0"/>
      <w:marBottom w:val="0"/>
      <w:divBdr>
        <w:top w:val="none" w:sz="0" w:space="0" w:color="auto"/>
        <w:left w:val="none" w:sz="0" w:space="0" w:color="auto"/>
        <w:bottom w:val="none" w:sz="0" w:space="0" w:color="auto"/>
        <w:right w:val="none" w:sz="0" w:space="0" w:color="auto"/>
      </w:divBdr>
    </w:div>
    <w:div w:id="950013853">
      <w:bodyDiv w:val="1"/>
      <w:marLeft w:val="0"/>
      <w:marRight w:val="0"/>
      <w:marTop w:val="0"/>
      <w:marBottom w:val="0"/>
      <w:divBdr>
        <w:top w:val="none" w:sz="0" w:space="0" w:color="auto"/>
        <w:left w:val="none" w:sz="0" w:space="0" w:color="auto"/>
        <w:bottom w:val="none" w:sz="0" w:space="0" w:color="auto"/>
        <w:right w:val="none" w:sz="0" w:space="0" w:color="auto"/>
      </w:divBdr>
    </w:div>
    <w:div w:id="991645133">
      <w:bodyDiv w:val="1"/>
      <w:marLeft w:val="0"/>
      <w:marRight w:val="0"/>
      <w:marTop w:val="0"/>
      <w:marBottom w:val="0"/>
      <w:divBdr>
        <w:top w:val="none" w:sz="0" w:space="0" w:color="auto"/>
        <w:left w:val="none" w:sz="0" w:space="0" w:color="auto"/>
        <w:bottom w:val="none" w:sz="0" w:space="0" w:color="auto"/>
        <w:right w:val="none" w:sz="0" w:space="0" w:color="auto"/>
      </w:divBdr>
    </w:div>
    <w:div w:id="1022629714">
      <w:bodyDiv w:val="1"/>
      <w:marLeft w:val="0"/>
      <w:marRight w:val="0"/>
      <w:marTop w:val="0"/>
      <w:marBottom w:val="0"/>
      <w:divBdr>
        <w:top w:val="none" w:sz="0" w:space="0" w:color="auto"/>
        <w:left w:val="none" w:sz="0" w:space="0" w:color="auto"/>
        <w:bottom w:val="none" w:sz="0" w:space="0" w:color="auto"/>
        <w:right w:val="none" w:sz="0" w:space="0" w:color="auto"/>
      </w:divBdr>
    </w:div>
    <w:div w:id="1049380294">
      <w:bodyDiv w:val="1"/>
      <w:marLeft w:val="0"/>
      <w:marRight w:val="0"/>
      <w:marTop w:val="0"/>
      <w:marBottom w:val="0"/>
      <w:divBdr>
        <w:top w:val="none" w:sz="0" w:space="0" w:color="auto"/>
        <w:left w:val="none" w:sz="0" w:space="0" w:color="auto"/>
        <w:bottom w:val="none" w:sz="0" w:space="0" w:color="auto"/>
        <w:right w:val="none" w:sz="0" w:space="0" w:color="auto"/>
      </w:divBdr>
    </w:div>
    <w:div w:id="1057819783">
      <w:bodyDiv w:val="1"/>
      <w:marLeft w:val="0"/>
      <w:marRight w:val="0"/>
      <w:marTop w:val="0"/>
      <w:marBottom w:val="0"/>
      <w:divBdr>
        <w:top w:val="none" w:sz="0" w:space="0" w:color="auto"/>
        <w:left w:val="none" w:sz="0" w:space="0" w:color="auto"/>
        <w:bottom w:val="none" w:sz="0" w:space="0" w:color="auto"/>
        <w:right w:val="none" w:sz="0" w:space="0" w:color="auto"/>
      </w:divBdr>
    </w:div>
    <w:div w:id="1199010966">
      <w:bodyDiv w:val="1"/>
      <w:marLeft w:val="0"/>
      <w:marRight w:val="0"/>
      <w:marTop w:val="0"/>
      <w:marBottom w:val="0"/>
      <w:divBdr>
        <w:top w:val="none" w:sz="0" w:space="0" w:color="auto"/>
        <w:left w:val="none" w:sz="0" w:space="0" w:color="auto"/>
        <w:bottom w:val="none" w:sz="0" w:space="0" w:color="auto"/>
        <w:right w:val="none" w:sz="0" w:space="0" w:color="auto"/>
      </w:divBdr>
    </w:div>
    <w:div w:id="1207335485">
      <w:bodyDiv w:val="1"/>
      <w:marLeft w:val="0"/>
      <w:marRight w:val="0"/>
      <w:marTop w:val="0"/>
      <w:marBottom w:val="0"/>
      <w:divBdr>
        <w:top w:val="none" w:sz="0" w:space="0" w:color="auto"/>
        <w:left w:val="none" w:sz="0" w:space="0" w:color="auto"/>
        <w:bottom w:val="none" w:sz="0" w:space="0" w:color="auto"/>
        <w:right w:val="none" w:sz="0" w:space="0" w:color="auto"/>
      </w:divBdr>
    </w:div>
    <w:div w:id="1216117488">
      <w:bodyDiv w:val="1"/>
      <w:marLeft w:val="0"/>
      <w:marRight w:val="0"/>
      <w:marTop w:val="0"/>
      <w:marBottom w:val="0"/>
      <w:divBdr>
        <w:top w:val="none" w:sz="0" w:space="0" w:color="auto"/>
        <w:left w:val="none" w:sz="0" w:space="0" w:color="auto"/>
        <w:bottom w:val="none" w:sz="0" w:space="0" w:color="auto"/>
        <w:right w:val="none" w:sz="0" w:space="0" w:color="auto"/>
      </w:divBdr>
    </w:div>
    <w:div w:id="1218132121">
      <w:bodyDiv w:val="1"/>
      <w:marLeft w:val="0"/>
      <w:marRight w:val="0"/>
      <w:marTop w:val="0"/>
      <w:marBottom w:val="0"/>
      <w:divBdr>
        <w:top w:val="none" w:sz="0" w:space="0" w:color="auto"/>
        <w:left w:val="none" w:sz="0" w:space="0" w:color="auto"/>
        <w:bottom w:val="none" w:sz="0" w:space="0" w:color="auto"/>
        <w:right w:val="none" w:sz="0" w:space="0" w:color="auto"/>
      </w:divBdr>
    </w:div>
    <w:div w:id="1230919681">
      <w:bodyDiv w:val="1"/>
      <w:marLeft w:val="0"/>
      <w:marRight w:val="0"/>
      <w:marTop w:val="0"/>
      <w:marBottom w:val="0"/>
      <w:divBdr>
        <w:top w:val="none" w:sz="0" w:space="0" w:color="auto"/>
        <w:left w:val="none" w:sz="0" w:space="0" w:color="auto"/>
        <w:bottom w:val="none" w:sz="0" w:space="0" w:color="auto"/>
        <w:right w:val="none" w:sz="0" w:space="0" w:color="auto"/>
      </w:divBdr>
    </w:div>
    <w:div w:id="1394544173">
      <w:bodyDiv w:val="1"/>
      <w:marLeft w:val="0"/>
      <w:marRight w:val="0"/>
      <w:marTop w:val="0"/>
      <w:marBottom w:val="0"/>
      <w:divBdr>
        <w:top w:val="none" w:sz="0" w:space="0" w:color="auto"/>
        <w:left w:val="none" w:sz="0" w:space="0" w:color="auto"/>
        <w:bottom w:val="none" w:sz="0" w:space="0" w:color="auto"/>
        <w:right w:val="none" w:sz="0" w:space="0" w:color="auto"/>
      </w:divBdr>
    </w:div>
    <w:div w:id="1434547819">
      <w:bodyDiv w:val="1"/>
      <w:marLeft w:val="0"/>
      <w:marRight w:val="0"/>
      <w:marTop w:val="0"/>
      <w:marBottom w:val="0"/>
      <w:divBdr>
        <w:top w:val="none" w:sz="0" w:space="0" w:color="auto"/>
        <w:left w:val="none" w:sz="0" w:space="0" w:color="auto"/>
        <w:bottom w:val="none" w:sz="0" w:space="0" w:color="auto"/>
        <w:right w:val="none" w:sz="0" w:space="0" w:color="auto"/>
      </w:divBdr>
    </w:div>
    <w:div w:id="1473597489">
      <w:bodyDiv w:val="1"/>
      <w:marLeft w:val="0"/>
      <w:marRight w:val="0"/>
      <w:marTop w:val="0"/>
      <w:marBottom w:val="0"/>
      <w:divBdr>
        <w:top w:val="none" w:sz="0" w:space="0" w:color="auto"/>
        <w:left w:val="none" w:sz="0" w:space="0" w:color="auto"/>
        <w:bottom w:val="none" w:sz="0" w:space="0" w:color="auto"/>
        <w:right w:val="none" w:sz="0" w:space="0" w:color="auto"/>
      </w:divBdr>
    </w:div>
    <w:div w:id="1502426310">
      <w:bodyDiv w:val="1"/>
      <w:marLeft w:val="0"/>
      <w:marRight w:val="0"/>
      <w:marTop w:val="0"/>
      <w:marBottom w:val="0"/>
      <w:divBdr>
        <w:top w:val="none" w:sz="0" w:space="0" w:color="auto"/>
        <w:left w:val="none" w:sz="0" w:space="0" w:color="auto"/>
        <w:bottom w:val="none" w:sz="0" w:space="0" w:color="auto"/>
        <w:right w:val="none" w:sz="0" w:space="0" w:color="auto"/>
      </w:divBdr>
    </w:div>
    <w:div w:id="1548878541">
      <w:bodyDiv w:val="1"/>
      <w:marLeft w:val="0"/>
      <w:marRight w:val="0"/>
      <w:marTop w:val="0"/>
      <w:marBottom w:val="0"/>
      <w:divBdr>
        <w:top w:val="none" w:sz="0" w:space="0" w:color="auto"/>
        <w:left w:val="none" w:sz="0" w:space="0" w:color="auto"/>
        <w:bottom w:val="none" w:sz="0" w:space="0" w:color="auto"/>
        <w:right w:val="none" w:sz="0" w:space="0" w:color="auto"/>
      </w:divBdr>
    </w:div>
    <w:div w:id="1572540070">
      <w:bodyDiv w:val="1"/>
      <w:marLeft w:val="0"/>
      <w:marRight w:val="0"/>
      <w:marTop w:val="0"/>
      <w:marBottom w:val="0"/>
      <w:divBdr>
        <w:top w:val="none" w:sz="0" w:space="0" w:color="auto"/>
        <w:left w:val="none" w:sz="0" w:space="0" w:color="auto"/>
        <w:bottom w:val="none" w:sz="0" w:space="0" w:color="auto"/>
        <w:right w:val="none" w:sz="0" w:space="0" w:color="auto"/>
      </w:divBdr>
    </w:div>
    <w:div w:id="1674576166">
      <w:bodyDiv w:val="1"/>
      <w:marLeft w:val="0"/>
      <w:marRight w:val="0"/>
      <w:marTop w:val="0"/>
      <w:marBottom w:val="0"/>
      <w:divBdr>
        <w:top w:val="none" w:sz="0" w:space="0" w:color="auto"/>
        <w:left w:val="none" w:sz="0" w:space="0" w:color="auto"/>
        <w:bottom w:val="none" w:sz="0" w:space="0" w:color="auto"/>
        <w:right w:val="none" w:sz="0" w:space="0" w:color="auto"/>
      </w:divBdr>
    </w:div>
    <w:div w:id="1683701939">
      <w:bodyDiv w:val="1"/>
      <w:marLeft w:val="0"/>
      <w:marRight w:val="0"/>
      <w:marTop w:val="0"/>
      <w:marBottom w:val="0"/>
      <w:divBdr>
        <w:top w:val="none" w:sz="0" w:space="0" w:color="auto"/>
        <w:left w:val="none" w:sz="0" w:space="0" w:color="auto"/>
        <w:bottom w:val="none" w:sz="0" w:space="0" w:color="auto"/>
        <w:right w:val="none" w:sz="0" w:space="0" w:color="auto"/>
      </w:divBdr>
    </w:div>
    <w:div w:id="1706982345">
      <w:bodyDiv w:val="1"/>
      <w:marLeft w:val="0"/>
      <w:marRight w:val="0"/>
      <w:marTop w:val="0"/>
      <w:marBottom w:val="0"/>
      <w:divBdr>
        <w:top w:val="none" w:sz="0" w:space="0" w:color="auto"/>
        <w:left w:val="none" w:sz="0" w:space="0" w:color="auto"/>
        <w:bottom w:val="none" w:sz="0" w:space="0" w:color="auto"/>
        <w:right w:val="none" w:sz="0" w:space="0" w:color="auto"/>
      </w:divBdr>
    </w:div>
    <w:div w:id="1771586249">
      <w:bodyDiv w:val="1"/>
      <w:marLeft w:val="0"/>
      <w:marRight w:val="0"/>
      <w:marTop w:val="0"/>
      <w:marBottom w:val="0"/>
      <w:divBdr>
        <w:top w:val="none" w:sz="0" w:space="0" w:color="auto"/>
        <w:left w:val="none" w:sz="0" w:space="0" w:color="auto"/>
        <w:bottom w:val="none" w:sz="0" w:space="0" w:color="auto"/>
        <w:right w:val="none" w:sz="0" w:space="0" w:color="auto"/>
      </w:divBdr>
    </w:div>
    <w:div w:id="1877540888">
      <w:bodyDiv w:val="1"/>
      <w:marLeft w:val="0"/>
      <w:marRight w:val="0"/>
      <w:marTop w:val="0"/>
      <w:marBottom w:val="0"/>
      <w:divBdr>
        <w:top w:val="none" w:sz="0" w:space="0" w:color="auto"/>
        <w:left w:val="none" w:sz="0" w:space="0" w:color="auto"/>
        <w:bottom w:val="none" w:sz="0" w:space="0" w:color="auto"/>
        <w:right w:val="none" w:sz="0" w:space="0" w:color="auto"/>
      </w:divBdr>
    </w:div>
    <w:div w:id="1970044438">
      <w:bodyDiv w:val="1"/>
      <w:marLeft w:val="0"/>
      <w:marRight w:val="0"/>
      <w:marTop w:val="0"/>
      <w:marBottom w:val="0"/>
      <w:divBdr>
        <w:top w:val="none" w:sz="0" w:space="0" w:color="auto"/>
        <w:left w:val="none" w:sz="0" w:space="0" w:color="auto"/>
        <w:bottom w:val="none" w:sz="0" w:space="0" w:color="auto"/>
        <w:right w:val="none" w:sz="0" w:space="0" w:color="auto"/>
      </w:divBdr>
    </w:div>
    <w:div w:id="1975283562">
      <w:bodyDiv w:val="1"/>
      <w:marLeft w:val="0"/>
      <w:marRight w:val="0"/>
      <w:marTop w:val="0"/>
      <w:marBottom w:val="0"/>
      <w:divBdr>
        <w:top w:val="none" w:sz="0" w:space="0" w:color="auto"/>
        <w:left w:val="none" w:sz="0" w:space="0" w:color="auto"/>
        <w:bottom w:val="none" w:sz="0" w:space="0" w:color="auto"/>
        <w:right w:val="none" w:sz="0" w:space="0" w:color="auto"/>
      </w:divBdr>
    </w:div>
    <w:div w:id="1979065320">
      <w:bodyDiv w:val="1"/>
      <w:marLeft w:val="0"/>
      <w:marRight w:val="0"/>
      <w:marTop w:val="0"/>
      <w:marBottom w:val="0"/>
      <w:divBdr>
        <w:top w:val="none" w:sz="0" w:space="0" w:color="auto"/>
        <w:left w:val="none" w:sz="0" w:space="0" w:color="auto"/>
        <w:bottom w:val="none" w:sz="0" w:space="0" w:color="auto"/>
        <w:right w:val="none" w:sz="0" w:space="0" w:color="auto"/>
      </w:divBdr>
    </w:div>
    <w:div w:id="2009626194">
      <w:bodyDiv w:val="1"/>
      <w:marLeft w:val="0"/>
      <w:marRight w:val="0"/>
      <w:marTop w:val="0"/>
      <w:marBottom w:val="0"/>
      <w:divBdr>
        <w:top w:val="none" w:sz="0" w:space="0" w:color="auto"/>
        <w:left w:val="none" w:sz="0" w:space="0" w:color="auto"/>
        <w:bottom w:val="none" w:sz="0" w:space="0" w:color="auto"/>
        <w:right w:val="none" w:sz="0" w:space="0" w:color="auto"/>
      </w:divBdr>
    </w:div>
    <w:div w:id="2030175324">
      <w:bodyDiv w:val="1"/>
      <w:marLeft w:val="0"/>
      <w:marRight w:val="0"/>
      <w:marTop w:val="0"/>
      <w:marBottom w:val="0"/>
      <w:divBdr>
        <w:top w:val="none" w:sz="0" w:space="0" w:color="auto"/>
        <w:left w:val="none" w:sz="0" w:space="0" w:color="auto"/>
        <w:bottom w:val="none" w:sz="0" w:space="0" w:color="auto"/>
        <w:right w:val="none" w:sz="0" w:space="0" w:color="auto"/>
      </w:divBdr>
    </w:div>
    <w:div w:id="2089302776">
      <w:bodyDiv w:val="1"/>
      <w:marLeft w:val="0"/>
      <w:marRight w:val="0"/>
      <w:marTop w:val="0"/>
      <w:marBottom w:val="0"/>
      <w:divBdr>
        <w:top w:val="none" w:sz="0" w:space="0" w:color="auto"/>
        <w:left w:val="none" w:sz="0" w:space="0" w:color="auto"/>
        <w:bottom w:val="none" w:sz="0" w:space="0" w:color="auto"/>
        <w:right w:val="none" w:sz="0" w:space="0" w:color="auto"/>
      </w:divBdr>
    </w:div>
    <w:div w:id="209997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7F1E5028-61A9-41F1-9983-CA7461BA4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36</Pages>
  <Words>8231</Words>
  <Characters>46919</Characters>
  <Application>Microsoft Office Word</Application>
  <DocSecurity>0</DocSecurity>
  <Lines>390</Lines>
  <Paragraphs>110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55040</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Мари</dc:creator>
  <cp:lastModifiedBy>Молчанова Алла Владиславовна</cp:lastModifiedBy>
  <cp:revision>19</cp:revision>
  <cp:lastPrinted>2018-12-13T13:42:00Z</cp:lastPrinted>
  <dcterms:created xsi:type="dcterms:W3CDTF">2021-10-05T13:55:00Z</dcterms:created>
  <dcterms:modified xsi:type="dcterms:W3CDTF">2021-11-17T12:42:00Z</dcterms:modified>
</cp:coreProperties>
</file>